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DE0" w:rsidRPr="00CE62F5" w:rsidRDefault="007435E5" w:rsidP="00CE62F5">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A THREE – YEAR UPDATE OF </w:t>
      </w:r>
      <w:r w:rsidR="000059E9" w:rsidRPr="00CE62F5">
        <w:rPr>
          <w:rFonts w:ascii="Times New Roman" w:hAnsi="Times New Roman" w:cs="Times New Roman"/>
          <w:b/>
          <w:sz w:val="24"/>
          <w:szCs w:val="24"/>
        </w:rPr>
        <w:t xml:space="preserve">THE ENDANGERED MEDICINAL PLANTS OF </w:t>
      </w:r>
      <w:r>
        <w:rPr>
          <w:rFonts w:ascii="Times New Roman" w:hAnsi="Times New Roman" w:cs="Times New Roman"/>
          <w:b/>
          <w:sz w:val="24"/>
          <w:szCs w:val="24"/>
        </w:rPr>
        <w:t>SIX</w:t>
      </w:r>
      <w:r w:rsidR="00660221">
        <w:rPr>
          <w:rFonts w:ascii="Times New Roman" w:hAnsi="Times New Roman" w:cs="Times New Roman"/>
          <w:b/>
          <w:sz w:val="24"/>
          <w:szCs w:val="24"/>
        </w:rPr>
        <w:t xml:space="preserve"> NORTHERN STATES OF NIGERIA</w:t>
      </w:r>
    </w:p>
    <w:p w:rsidR="00660221" w:rsidRDefault="00C81208" w:rsidP="0052199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Ahmed, U.A (</w:t>
      </w:r>
      <w:proofErr w:type="spellStart"/>
      <w:r>
        <w:rPr>
          <w:rFonts w:ascii="Times New Roman" w:hAnsi="Times New Roman" w:cs="Times New Roman"/>
          <w:b/>
          <w:sz w:val="24"/>
          <w:szCs w:val="24"/>
        </w:rPr>
        <w:t>B.Sc</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M.Sc</w:t>
      </w:r>
      <w:proofErr w:type="spellEnd"/>
      <w:r>
        <w:rPr>
          <w:rFonts w:ascii="Times New Roman" w:hAnsi="Times New Roman" w:cs="Times New Roman"/>
          <w:b/>
          <w:sz w:val="24"/>
          <w:szCs w:val="24"/>
        </w:rPr>
        <w:t>,</w:t>
      </w:r>
      <w:r w:rsidR="0052199C">
        <w:rPr>
          <w:rFonts w:ascii="Times New Roman" w:hAnsi="Times New Roman" w:cs="Times New Roman"/>
          <w:b/>
          <w:sz w:val="24"/>
          <w:szCs w:val="24"/>
        </w:rPr>
        <w:t xml:space="preserve"> </w:t>
      </w:r>
      <w:proofErr w:type="spellStart"/>
      <w:r w:rsidR="0052199C">
        <w:rPr>
          <w:rFonts w:ascii="Times New Roman" w:hAnsi="Times New Roman" w:cs="Times New Roman"/>
          <w:b/>
          <w:sz w:val="24"/>
          <w:szCs w:val="24"/>
        </w:rPr>
        <w:t>Ph.D</w:t>
      </w:r>
      <w:proofErr w:type="spellEnd"/>
      <w:r w:rsidR="0052199C">
        <w:rPr>
          <w:rFonts w:ascii="Times New Roman" w:hAnsi="Times New Roman" w:cs="Times New Roman"/>
          <w:b/>
          <w:sz w:val="24"/>
          <w:szCs w:val="24"/>
        </w:rPr>
        <w:t>, PGDE)</w:t>
      </w:r>
    </w:p>
    <w:p w:rsidR="0052199C" w:rsidRDefault="009D7134" w:rsidP="00CE62F5">
      <w:pPr>
        <w:spacing w:after="0" w:line="360" w:lineRule="auto"/>
        <w:jc w:val="center"/>
        <w:rPr>
          <w:rFonts w:ascii="Times New Roman" w:hAnsi="Times New Roman" w:cs="Times New Roman"/>
          <w:b/>
          <w:sz w:val="24"/>
          <w:szCs w:val="24"/>
        </w:rPr>
      </w:pPr>
      <w:hyperlink r:id="rId8" w:history="1">
        <w:r w:rsidR="0052199C" w:rsidRPr="00664552">
          <w:rPr>
            <w:rStyle w:val="Hyperlink"/>
            <w:rFonts w:ascii="Times New Roman" w:hAnsi="Times New Roman" w:cs="Times New Roman"/>
            <w:b/>
            <w:sz w:val="24"/>
            <w:szCs w:val="24"/>
          </w:rPr>
          <w:t>umaradamuahmed@gmail.com</w:t>
        </w:r>
      </w:hyperlink>
      <w:r w:rsidR="0052199C">
        <w:rPr>
          <w:rFonts w:ascii="Times New Roman" w:hAnsi="Times New Roman" w:cs="Times New Roman"/>
          <w:b/>
          <w:sz w:val="24"/>
          <w:szCs w:val="24"/>
        </w:rPr>
        <w:t xml:space="preserve">   07037899069</w:t>
      </w:r>
    </w:p>
    <w:p w:rsidR="00660221" w:rsidRDefault="00660221" w:rsidP="00CE62F5">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Dep</w:t>
      </w:r>
      <w:r w:rsidR="00C81208">
        <w:rPr>
          <w:rFonts w:ascii="Times New Roman" w:hAnsi="Times New Roman" w:cs="Times New Roman"/>
          <w:b/>
          <w:sz w:val="24"/>
          <w:szCs w:val="24"/>
        </w:rPr>
        <w:t>artment of Biological Sciences</w:t>
      </w:r>
      <w:r w:rsidR="000059E9" w:rsidRPr="00CE62F5">
        <w:rPr>
          <w:rFonts w:ascii="Times New Roman" w:hAnsi="Times New Roman" w:cs="Times New Roman"/>
          <w:b/>
          <w:sz w:val="24"/>
          <w:szCs w:val="24"/>
        </w:rPr>
        <w:t xml:space="preserve">, </w:t>
      </w:r>
      <w:proofErr w:type="spellStart"/>
      <w:r w:rsidR="00C81208">
        <w:rPr>
          <w:rFonts w:ascii="Times New Roman" w:hAnsi="Times New Roman" w:cs="Times New Roman"/>
          <w:b/>
          <w:sz w:val="24"/>
          <w:szCs w:val="24"/>
        </w:rPr>
        <w:t>Sule</w:t>
      </w:r>
      <w:proofErr w:type="spellEnd"/>
      <w:r w:rsidR="00C81208">
        <w:rPr>
          <w:rFonts w:ascii="Times New Roman" w:hAnsi="Times New Roman" w:cs="Times New Roman"/>
          <w:b/>
          <w:sz w:val="24"/>
          <w:szCs w:val="24"/>
        </w:rPr>
        <w:t xml:space="preserve"> </w:t>
      </w:r>
      <w:proofErr w:type="spellStart"/>
      <w:r w:rsidR="00C81208">
        <w:rPr>
          <w:rFonts w:ascii="Times New Roman" w:hAnsi="Times New Roman" w:cs="Times New Roman"/>
          <w:b/>
          <w:sz w:val="24"/>
          <w:szCs w:val="24"/>
        </w:rPr>
        <w:t>Lamido</w:t>
      </w:r>
      <w:proofErr w:type="spellEnd"/>
      <w:r w:rsidR="00C81208">
        <w:rPr>
          <w:rFonts w:ascii="Times New Roman" w:hAnsi="Times New Roman" w:cs="Times New Roman"/>
          <w:b/>
          <w:sz w:val="24"/>
          <w:szCs w:val="24"/>
        </w:rPr>
        <w:t xml:space="preserve"> University, P.M.B</w:t>
      </w:r>
      <w:r w:rsidR="000059E9" w:rsidRPr="00CE62F5">
        <w:rPr>
          <w:rFonts w:ascii="Times New Roman" w:hAnsi="Times New Roman" w:cs="Times New Roman"/>
          <w:b/>
          <w:sz w:val="24"/>
          <w:szCs w:val="24"/>
        </w:rPr>
        <w:t xml:space="preserve"> 048</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Kafin</w:t>
      </w:r>
      <w:proofErr w:type="spellEnd"/>
      <w:r>
        <w:rPr>
          <w:rFonts w:ascii="Times New Roman" w:hAnsi="Times New Roman" w:cs="Times New Roman"/>
          <w:b/>
          <w:sz w:val="24"/>
          <w:szCs w:val="24"/>
        </w:rPr>
        <w:t xml:space="preserve"> Hausa, </w:t>
      </w:r>
      <w:proofErr w:type="spellStart"/>
      <w:r>
        <w:rPr>
          <w:rFonts w:ascii="Times New Roman" w:hAnsi="Times New Roman" w:cs="Times New Roman"/>
          <w:b/>
          <w:sz w:val="24"/>
          <w:szCs w:val="24"/>
        </w:rPr>
        <w:t>Jigawa</w:t>
      </w:r>
      <w:proofErr w:type="spellEnd"/>
      <w:r>
        <w:rPr>
          <w:rFonts w:ascii="Times New Roman" w:hAnsi="Times New Roman" w:cs="Times New Roman"/>
          <w:b/>
          <w:sz w:val="24"/>
          <w:szCs w:val="24"/>
        </w:rPr>
        <w:t xml:space="preserve">, Nigeria </w:t>
      </w:r>
    </w:p>
    <w:p w:rsidR="000059E9" w:rsidRPr="00CE62F5" w:rsidRDefault="00660221" w:rsidP="00660221">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0059E9" w:rsidRPr="00CE62F5" w:rsidRDefault="000059E9" w:rsidP="00CE62F5">
      <w:pPr>
        <w:spacing w:after="0" w:line="360" w:lineRule="auto"/>
        <w:jc w:val="center"/>
        <w:rPr>
          <w:rFonts w:ascii="Times New Roman" w:hAnsi="Times New Roman" w:cs="Times New Roman"/>
          <w:b/>
          <w:sz w:val="24"/>
          <w:szCs w:val="24"/>
        </w:rPr>
      </w:pPr>
    </w:p>
    <w:p w:rsidR="000059E9" w:rsidRPr="00CE62F5" w:rsidRDefault="000059E9" w:rsidP="00CE62F5">
      <w:pPr>
        <w:spacing w:after="0" w:line="360" w:lineRule="auto"/>
        <w:jc w:val="center"/>
        <w:rPr>
          <w:rFonts w:ascii="Times New Roman" w:hAnsi="Times New Roman" w:cs="Times New Roman"/>
          <w:b/>
          <w:sz w:val="24"/>
          <w:szCs w:val="24"/>
        </w:rPr>
      </w:pPr>
      <w:r w:rsidRPr="00CE62F5">
        <w:rPr>
          <w:rFonts w:ascii="Times New Roman" w:hAnsi="Times New Roman" w:cs="Times New Roman"/>
          <w:b/>
          <w:sz w:val="24"/>
          <w:szCs w:val="24"/>
        </w:rPr>
        <w:t>ABSTRACT</w:t>
      </w:r>
    </w:p>
    <w:p w:rsidR="000059E9" w:rsidRPr="00CE62F5" w:rsidRDefault="000059E9" w:rsidP="00CE62F5">
      <w:pPr>
        <w:spacing w:after="0" w:line="360" w:lineRule="auto"/>
        <w:jc w:val="both"/>
        <w:rPr>
          <w:rFonts w:ascii="Times New Roman" w:hAnsi="Times New Roman" w:cs="Times New Roman"/>
          <w:sz w:val="24"/>
          <w:szCs w:val="24"/>
        </w:rPr>
      </w:pPr>
      <w:r w:rsidRPr="00CE62F5">
        <w:rPr>
          <w:rFonts w:ascii="Times New Roman" w:hAnsi="Times New Roman" w:cs="Times New Roman"/>
          <w:sz w:val="24"/>
          <w:szCs w:val="24"/>
        </w:rPr>
        <w:tab/>
        <w:t>This study was carried out to</w:t>
      </w:r>
      <w:r w:rsidR="007435E5">
        <w:rPr>
          <w:rFonts w:ascii="Times New Roman" w:hAnsi="Times New Roman" w:cs="Times New Roman"/>
          <w:sz w:val="24"/>
          <w:szCs w:val="24"/>
        </w:rPr>
        <w:t xml:space="preserve"> update the population status of the identified </w:t>
      </w:r>
      <w:r w:rsidRPr="00CE62F5">
        <w:rPr>
          <w:rFonts w:ascii="Times New Roman" w:hAnsi="Times New Roman" w:cs="Times New Roman"/>
          <w:sz w:val="24"/>
          <w:szCs w:val="24"/>
        </w:rPr>
        <w:t>endangered medicinal plants in</w:t>
      </w:r>
      <w:r w:rsidR="00C81208">
        <w:rPr>
          <w:rFonts w:ascii="Times New Roman" w:hAnsi="Times New Roman" w:cs="Times New Roman"/>
          <w:sz w:val="24"/>
          <w:szCs w:val="24"/>
        </w:rPr>
        <w:t xml:space="preserve"> six</w:t>
      </w:r>
      <w:r w:rsidR="00BB77B3">
        <w:rPr>
          <w:rFonts w:ascii="Times New Roman" w:hAnsi="Times New Roman" w:cs="Times New Roman"/>
          <w:sz w:val="24"/>
          <w:szCs w:val="24"/>
        </w:rPr>
        <w:t xml:space="preserve"> northern states of Nigeria three</w:t>
      </w:r>
      <w:r w:rsidR="00C81208">
        <w:rPr>
          <w:rFonts w:ascii="Times New Roman" w:hAnsi="Times New Roman" w:cs="Times New Roman"/>
          <w:sz w:val="24"/>
          <w:szCs w:val="24"/>
        </w:rPr>
        <w:t xml:space="preserve"> year</w:t>
      </w:r>
      <w:r w:rsidR="00BB77B3">
        <w:rPr>
          <w:rFonts w:ascii="Times New Roman" w:hAnsi="Times New Roman" w:cs="Times New Roman"/>
          <w:sz w:val="24"/>
          <w:szCs w:val="24"/>
        </w:rPr>
        <w:t>s</w:t>
      </w:r>
      <w:r w:rsidR="00C81208">
        <w:rPr>
          <w:rFonts w:ascii="Times New Roman" w:hAnsi="Times New Roman" w:cs="Times New Roman"/>
          <w:sz w:val="24"/>
          <w:szCs w:val="24"/>
        </w:rPr>
        <w:t xml:space="preserve"> after a similar research was conducted.</w:t>
      </w:r>
      <w:r w:rsidR="00BB77B3">
        <w:rPr>
          <w:rFonts w:ascii="Times New Roman" w:hAnsi="Times New Roman" w:cs="Times New Roman"/>
          <w:sz w:val="24"/>
          <w:szCs w:val="24"/>
        </w:rPr>
        <w:t xml:space="preserve"> Transect and </w:t>
      </w:r>
      <w:proofErr w:type="spellStart"/>
      <w:r w:rsidR="00BB77B3">
        <w:rPr>
          <w:rFonts w:ascii="Times New Roman" w:hAnsi="Times New Roman" w:cs="Times New Roman"/>
          <w:sz w:val="24"/>
          <w:szCs w:val="24"/>
        </w:rPr>
        <w:t>Quadrat</w:t>
      </w:r>
      <w:proofErr w:type="spellEnd"/>
      <w:r w:rsidR="00BB77B3">
        <w:rPr>
          <w:rFonts w:ascii="Times New Roman" w:hAnsi="Times New Roman" w:cs="Times New Roman"/>
          <w:sz w:val="24"/>
          <w:szCs w:val="24"/>
        </w:rPr>
        <w:t xml:space="preserve"> methods</w:t>
      </w:r>
      <w:r w:rsidRPr="00CE62F5">
        <w:rPr>
          <w:rFonts w:ascii="Times New Roman" w:hAnsi="Times New Roman" w:cs="Times New Roman"/>
          <w:sz w:val="24"/>
          <w:szCs w:val="24"/>
        </w:rPr>
        <w:t xml:space="preserve"> were e</w:t>
      </w:r>
      <w:r w:rsidR="00BB77B3">
        <w:rPr>
          <w:rFonts w:ascii="Times New Roman" w:hAnsi="Times New Roman" w:cs="Times New Roman"/>
          <w:sz w:val="24"/>
          <w:szCs w:val="24"/>
        </w:rPr>
        <w:t>mployed to study</w:t>
      </w:r>
      <w:r w:rsidRPr="00CE62F5">
        <w:rPr>
          <w:rFonts w:ascii="Times New Roman" w:hAnsi="Times New Roman" w:cs="Times New Roman"/>
          <w:sz w:val="24"/>
          <w:szCs w:val="24"/>
        </w:rPr>
        <w:t xml:space="preserve"> the plant</w:t>
      </w:r>
      <w:r w:rsidR="002A44A0">
        <w:rPr>
          <w:rFonts w:ascii="Times New Roman" w:hAnsi="Times New Roman" w:cs="Times New Roman"/>
          <w:sz w:val="24"/>
          <w:szCs w:val="24"/>
        </w:rPr>
        <w:t>s</w:t>
      </w:r>
      <w:r w:rsidR="0052199C">
        <w:rPr>
          <w:rFonts w:ascii="Times New Roman" w:hAnsi="Times New Roman" w:cs="Times New Roman"/>
          <w:sz w:val="24"/>
          <w:szCs w:val="24"/>
        </w:rPr>
        <w:t xml:space="preserve"> over </w:t>
      </w:r>
      <w:r w:rsidR="00343347">
        <w:rPr>
          <w:rFonts w:ascii="Times New Roman" w:hAnsi="Times New Roman" w:cs="Times New Roman"/>
          <w:sz w:val="24"/>
          <w:szCs w:val="24"/>
        </w:rPr>
        <w:t xml:space="preserve">the </w:t>
      </w:r>
      <w:r w:rsidR="0052199C">
        <w:rPr>
          <w:rFonts w:ascii="Times New Roman" w:hAnsi="Times New Roman" w:cs="Times New Roman"/>
          <w:sz w:val="24"/>
          <w:szCs w:val="24"/>
        </w:rPr>
        <w:t>three years (2012 – 2015</w:t>
      </w:r>
      <w:r w:rsidRPr="00CE62F5">
        <w:rPr>
          <w:rFonts w:ascii="Times New Roman" w:hAnsi="Times New Roman" w:cs="Times New Roman"/>
          <w:sz w:val="24"/>
          <w:szCs w:val="24"/>
        </w:rPr>
        <w:t>). It w</w:t>
      </w:r>
      <w:r w:rsidR="0052199C">
        <w:rPr>
          <w:rFonts w:ascii="Times New Roman" w:hAnsi="Times New Roman" w:cs="Times New Roman"/>
          <w:sz w:val="24"/>
          <w:szCs w:val="24"/>
        </w:rPr>
        <w:t>as observed that there were 2108</w:t>
      </w:r>
      <w:r w:rsidRPr="00CE62F5">
        <w:rPr>
          <w:rFonts w:ascii="Times New Roman" w:hAnsi="Times New Roman" w:cs="Times New Roman"/>
          <w:sz w:val="24"/>
          <w:szCs w:val="24"/>
        </w:rPr>
        <w:t xml:space="preserve"> medicinal pl</w:t>
      </w:r>
      <w:r w:rsidR="0052199C">
        <w:rPr>
          <w:rFonts w:ascii="Times New Roman" w:hAnsi="Times New Roman" w:cs="Times New Roman"/>
          <w:sz w:val="24"/>
          <w:szCs w:val="24"/>
        </w:rPr>
        <w:t>ants per square kilometer in 201</w:t>
      </w:r>
      <w:r w:rsidRPr="00CE62F5">
        <w:rPr>
          <w:rFonts w:ascii="Times New Roman" w:hAnsi="Times New Roman" w:cs="Times New Roman"/>
          <w:sz w:val="24"/>
          <w:szCs w:val="24"/>
        </w:rPr>
        <w:t>2</w:t>
      </w:r>
      <w:r w:rsidR="0052199C">
        <w:rPr>
          <w:rFonts w:ascii="Times New Roman" w:hAnsi="Times New Roman" w:cs="Times New Roman"/>
          <w:sz w:val="24"/>
          <w:szCs w:val="24"/>
        </w:rPr>
        <w:t xml:space="preserve"> and</w:t>
      </w:r>
      <w:r w:rsidR="00343347">
        <w:rPr>
          <w:rFonts w:ascii="Times New Roman" w:hAnsi="Times New Roman" w:cs="Times New Roman"/>
          <w:sz w:val="24"/>
          <w:szCs w:val="24"/>
        </w:rPr>
        <w:t xml:space="preserve"> were</w:t>
      </w:r>
      <w:r w:rsidR="0052199C">
        <w:rPr>
          <w:rFonts w:ascii="Times New Roman" w:hAnsi="Times New Roman" w:cs="Times New Roman"/>
          <w:sz w:val="24"/>
          <w:szCs w:val="24"/>
        </w:rPr>
        <w:t xml:space="preserve"> reduced to </w:t>
      </w:r>
      <w:r w:rsidR="007435E5">
        <w:rPr>
          <w:rFonts w:ascii="Times New Roman" w:hAnsi="Times New Roman" w:cs="Times New Roman"/>
          <w:sz w:val="24"/>
          <w:szCs w:val="24"/>
        </w:rPr>
        <w:t>2007 over</w:t>
      </w:r>
      <w:r w:rsidR="00BB77B3">
        <w:rPr>
          <w:rFonts w:ascii="Times New Roman" w:hAnsi="Times New Roman" w:cs="Times New Roman"/>
          <w:sz w:val="24"/>
          <w:szCs w:val="24"/>
        </w:rPr>
        <w:t xml:space="preserve"> the</w:t>
      </w:r>
      <w:r w:rsidR="007435E5">
        <w:rPr>
          <w:rFonts w:ascii="Times New Roman" w:hAnsi="Times New Roman" w:cs="Times New Roman"/>
          <w:sz w:val="24"/>
          <w:szCs w:val="24"/>
        </w:rPr>
        <w:t xml:space="preserve"> three years with a loss of 101 (4.79</w:t>
      </w:r>
      <w:r w:rsidR="00660221">
        <w:rPr>
          <w:rFonts w:ascii="Times New Roman" w:hAnsi="Times New Roman" w:cs="Times New Roman"/>
          <w:sz w:val="24"/>
          <w:szCs w:val="24"/>
        </w:rPr>
        <w:t>%)</w:t>
      </w:r>
      <w:r w:rsidRPr="00CE62F5">
        <w:rPr>
          <w:rFonts w:ascii="Times New Roman" w:hAnsi="Times New Roman" w:cs="Times New Roman"/>
          <w:sz w:val="24"/>
          <w:szCs w:val="24"/>
        </w:rPr>
        <w:t xml:space="preserve">. Kano had the highest number of endangered medicinal plants while </w:t>
      </w:r>
      <w:proofErr w:type="spellStart"/>
      <w:r w:rsidRPr="00CE62F5">
        <w:rPr>
          <w:rFonts w:ascii="Times New Roman" w:hAnsi="Times New Roman" w:cs="Times New Roman"/>
          <w:sz w:val="24"/>
          <w:szCs w:val="24"/>
        </w:rPr>
        <w:t>Bauchi</w:t>
      </w:r>
      <w:proofErr w:type="spellEnd"/>
      <w:r w:rsidRPr="00CE62F5">
        <w:rPr>
          <w:rFonts w:ascii="Times New Roman" w:hAnsi="Times New Roman" w:cs="Times New Roman"/>
          <w:sz w:val="24"/>
          <w:szCs w:val="24"/>
        </w:rPr>
        <w:t xml:space="preserve"> had the least. It was predicted that the plants may b</w:t>
      </w:r>
      <w:r w:rsidR="007435E5">
        <w:rPr>
          <w:rFonts w:ascii="Times New Roman" w:hAnsi="Times New Roman" w:cs="Times New Roman"/>
          <w:sz w:val="24"/>
          <w:szCs w:val="24"/>
        </w:rPr>
        <w:t>ecome extinct in the next seventy seven</w:t>
      </w:r>
      <w:r w:rsidRPr="00CE62F5">
        <w:rPr>
          <w:rFonts w:ascii="Times New Roman" w:hAnsi="Times New Roman" w:cs="Times New Roman"/>
          <w:sz w:val="24"/>
          <w:szCs w:val="24"/>
        </w:rPr>
        <w:t xml:space="preserve"> years or so. Public enlightenment on how to handle the plants</w:t>
      </w:r>
      <w:r w:rsidR="007435E5">
        <w:rPr>
          <w:rFonts w:ascii="Times New Roman" w:hAnsi="Times New Roman" w:cs="Times New Roman"/>
          <w:sz w:val="24"/>
          <w:szCs w:val="24"/>
        </w:rPr>
        <w:t>, law enforcement</w:t>
      </w:r>
      <w:r w:rsidRPr="00CE62F5">
        <w:rPr>
          <w:rFonts w:ascii="Times New Roman" w:hAnsi="Times New Roman" w:cs="Times New Roman"/>
          <w:sz w:val="24"/>
          <w:szCs w:val="24"/>
        </w:rPr>
        <w:t xml:space="preserve"> and establishment of medicinal plant gardens were strongly recommended in the states. </w:t>
      </w:r>
    </w:p>
    <w:p w:rsidR="00D46213" w:rsidRPr="00CE62F5" w:rsidRDefault="000059E9" w:rsidP="00CE62F5">
      <w:pPr>
        <w:spacing w:after="0" w:line="360" w:lineRule="auto"/>
        <w:jc w:val="both"/>
        <w:rPr>
          <w:rFonts w:ascii="Times New Roman" w:hAnsi="Times New Roman" w:cs="Times New Roman"/>
          <w:sz w:val="24"/>
          <w:szCs w:val="24"/>
        </w:rPr>
      </w:pPr>
      <w:r w:rsidRPr="00CE62F5">
        <w:rPr>
          <w:rFonts w:ascii="Times New Roman" w:hAnsi="Times New Roman" w:cs="Times New Roman"/>
          <w:b/>
          <w:sz w:val="24"/>
          <w:szCs w:val="24"/>
        </w:rPr>
        <w:t xml:space="preserve">Keywords: </w:t>
      </w:r>
      <w:r w:rsidR="00BB77B3">
        <w:rPr>
          <w:rFonts w:ascii="Times New Roman" w:hAnsi="Times New Roman" w:cs="Times New Roman"/>
          <w:sz w:val="24"/>
          <w:szCs w:val="24"/>
        </w:rPr>
        <w:t>Endangered, Medicinal plants</w:t>
      </w:r>
      <w:r w:rsidRPr="00CE62F5">
        <w:rPr>
          <w:rFonts w:ascii="Times New Roman" w:hAnsi="Times New Roman" w:cs="Times New Roman"/>
          <w:sz w:val="24"/>
          <w:szCs w:val="24"/>
        </w:rPr>
        <w:t xml:space="preserve">, Nigeria, </w:t>
      </w:r>
      <w:r w:rsidR="00BB77B3">
        <w:rPr>
          <w:rFonts w:ascii="Times New Roman" w:hAnsi="Times New Roman" w:cs="Times New Roman"/>
          <w:sz w:val="24"/>
          <w:szCs w:val="24"/>
        </w:rPr>
        <w:t>States, Update</w:t>
      </w:r>
      <w:r w:rsidRPr="00CE62F5">
        <w:rPr>
          <w:rFonts w:ascii="Times New Roman" w:hAnsi="Times New Roman" w:cs="Times New Roman"/>
          <w:sz w:val="24"/>
          <w:szCs w:val="24"/>
        </w:rPr>
        <w:t>.</w:t>
      </w:r>
    </w:p>
    <w:p w:rsidR="00D46213" w:rsidRPr="00CE62F5" w:rsidRDefault="00D46213" w:rsidP="00CE62F5">
      <w:pPr>
        <w:spacing w:after="0" w:line="360" w:lineRule="auto"/>
        <w:rPr>
          <w:rFonts w:ascii="Times New Roman" w:hAnsi="Times New Roman" w:cs="Times New Roman"/>
          <w:sz w:val="24"/>
          <w:szCs w:val="24"/>
        </w:rPr>
      </w:pPr>
      <w:r w:rsidRPr="00CE62F5">
        <w:rPr>
          <w:rFonts w:ascii="Times New Roman" w:hAnsi="Times New Roman" w:cs="Times New Roman"/>
          <w:sz w:val="24"/>
          <w:szCs w:val="24"/>
        </w:rPr>
        <w:br w:type="page"/>
      </w:r>
    </w:p>
    <w:p w:rsidR="000059E9" w:rsidRPr="00CE62F5" w:rsidRDefault="00D46213" w:rsidP="00CE62F5">
      <w:pPr>
        <w:spacing w:after="0" w:line="360" w:lineRule="auto"/>
        <w:jc w:val="both"/>
        <w:rPr>
          <w:rFonts w:ascii="Times New Roman" w:hAnsi="Times New Roman" w:cs="Times New Roman"/>
          <w:b/>
          <w:sz w:val="24"/>
          <w:szCs w:val="24"/>
        </w:rPr>
      </w:pPr>
      <w:r w:rsidRPr="00CE62F5">
        <w:rPr>
          <w:rFonts w:ascii="Times New Roman" w:hAnsi="Times New Roman" w:cs="Times New Roman"/>
          <w:b/>
          <w:sz w:val="24"/>
          <w:szCs w:val="24"/>
        </w:rPr>
        <w:lastRenderedPageBreak/>
        <w:t>INTRODUCTION</w:t>
      </w:r>
    </w:p>
    <w:p w:rsidR="00D46213" w:rsidRDefault="00D46213" w:rsidP="00CE62F5">
      <w:pPr>
        <w:spacing w:after="0" w:line="360" w:lineRule="auto"/>
        <w:jc w:val="both"/>
        <w:rPr>
          <w:rFonts w:ascii="Times New Roman" w:hAnsi="Times New Roman" w:cs="Times New Roman"/>
          <w:sz w:val="24"/>
          <w:szCs w:val="24"/>
        </w:rPr>
      </w:pPr>
      <w:r w:rsidRPr="00CE62F5">
        <w:rPr>
          <w:rFonts w:ascii="Times New Roman" w:hAnsi="Times New Roman" w:cs="Times New Roman"/>
          <w:sz w:val="24"/>
          <w:szCs w:val="24"/>
        </w:rPr>
        <w:tab/>
        <w:t>The use of plants for medicinal purpose dates back to antiquity and has been very important in the health care delivery of every nation at one stage or another. The knowledge is passed on orally from one generation to the next in most ca</w:t>
      </w:r>
      <w:r w:rsidR="00BB77B3">
        <w:rPr>
          <w:rFonts w:ascii="Times New Roman" w:hAnsi="Times New Roman" w:cs="Times New Roman"/>
          <w:sz w:val="24"/>
          <w:szCs w:val="24"/>
        </w:rPr>
        <w:t>ses by the traditional medicine</w:t>
      </w:r>
      <w:r w:rsidR="002A44A0">
        <w:rPr>
          <w:rFonts w:ascii="Times New Roman" w:hAnsi="Times New Roman" w:cs="Times New Roman"/>
          <w:sz w:val="24"/>
          <w:szCs w:val="24"/>
        </w:rPr>
        <w:t xml:space="preserve"> </w:t>
      </w:r>
      <w:r w:rsidR="00A3090C">
        <w:rPr>
          <w:rFonts w:ascii="Times New Roman" w:hAnsi="Times New Roman" w:cs="Times New Roman"/>
          <w:sz w:val="24"/>
          <w:szCs w:val="24"/>
        </w:rPr>
        <w:t>p</w:t>
      </w:r>
      <w:r w:rsidRPr="002A44A0">
        <w:rPr>
          <w:rFonts w:ascii="Times New Roman" w:hAnsi="Times New Roman" w:cs="Times New Roman"/>
          <w:sz w:val="24"/>
          <w:szCs w:val="24"/>
        </w:rPr>
        <w:t>ractitioners (TMP</w:t>
      </w:r>
      <w:r w:rsidR="002A44A0">
        <w:rPr>
          <w:rFonts w:ascii="Times New Roman" w:hAnsi="Times New Roman" w:cs="Times New Roman"/>
          <w:sz w:val="24"/>
          <w:szCs w:val="24"/>
        </w:rPr>
        <w:t>)</w:t>
      </w:r>
      <w:r w:rsidR="00A3090C">
        <w:rPr>
          <w:rFonts w:ascii="Times New Roman" w:hAnsi="Times New Roman" w:cs="Times New Roman"/>
          <w:sz w:val="24"/>
          <w:szCs w:val="24"/>
        </w:rPr>
        <w:t xml:space="preserve"> (</w:t>
      </w:r>
      <w:proofErr w:type="spellStart"/>
      <w:r w:rsidR="00A3090C">
        <w:rPr>
          <w:rFonts w:ascii="Times New Roman" w:hAnsi="Times New Roman" w:cs="Times New Roman"/>
          <w:sz w:val="24"/>
          <w:szCs w:val="24"/>
        </w:rPr>
        <w:t>Sofowora</w:t>
      </w:r>
      <w:proofErr w:type="spellEnd"/>
      <w:r w:rsidR="00A3090C">
        <w:rPr>
          <w:rFonts w:ascii="Times New Roman" w:hAnsi="Times New Roman" w:cs="Times New Roman"/>
          <w:sz w:val="24"/>
          <w:szCs w:val="24"/>
        </w:rPr>
        <w:t xml:space="preserve">, 1982). </w:t>
      </w:r>
      <w:r w:rsidRPr="00CE62F5">
        <w:rPr>
          <w:rFonts w:ascii="Times New Roman" w:hAnsi="Times New Roman" w:cs="Times New Roman"/>
          <w:sz w:val="24"/>
          <w:szCs w:val="24"/>
        </w:rPr>
        <w:t>WHO has estimated that perhaps 80% of the inhab</w:t>
      </w:r>
      <w:r w:rsidR="00A3090C">
        <w:rPr>
          <w:rFonts w:ascii="Times New Roman" w:hAnsi="Times New Roman" w:cs="Times New Roman"/>
          <w:sz w:val="24"/>
          <w:szCs w:val="24"/>
        </w:rPr>
        <w:t>itants of the world chiefly rel</w:t>
      </w:r>
      <w:r w:rsidRPr="00CE62F5">
        <w:rPr>
          <w:rFonts w:ascii="Times New Roman" w:hAnsi="Times New Roman" w:cs="Times New Roman"/>
          <w:sz w:val="24"/>
          <w:szCs w:val="24"/>
        </w:rPr>
        <w:t>y on tra</w:t>
      </w:r>
      <w:r w:rsidR="00343347">
        <w:rPr>
          <w:rFonts w:ascii="Times New Roman" w:hAnsi="Times New Roman" w:cs="Times New Roman"/>
          <w:sz w:val="24"/>
          <w:szCs w:val="24"/>
        </w:rPr>
        <w:t>ditional medicine (</w:t>
      </w:r>
      <w:proofErr w:type="spellStart"/>
      <w:r w:rsidR="00343347">
        <w:rPr>
          <w:rFonts w:ascii="Times New Roman" w:hAnsi="Times New Roman" w:cs="Times New Roman"/>
          <w:sz w:val="24"/>
          <w:szCs w:val="24"/>
        </w:rPr>
        <w:t>Agoha</w:t>
      </w:r>
      <w:proofErr w:type="spellEnd"/>
      <w:r w:rsidR="00343347">
        <w:rPr>
          <w:rFonts w:ascii="Times New Roman" w:hAnsi="Times New Roman" w:cs="Times New Roman"/>
          <w:sz w:val="24"/>
          <w:szCs w:val="24"/>
        </w:rPr>
        <w:t>, 1974).</w:t>
      </w:r>
      <w:r w:rsidRPr="00CE62F5">
        <w:rPr>
          <w:rFonts w:ascii="Times New Roman" w:hAnsi="Times New Roman" w:cs="Times New Roman"/>
          <w:sz w:val="24"/>
          <w:szCs w:val="24"/>
        </w:rPr>
        <w:t xml:space="preserve">Natural compounds of </w:t>
      </w:r>
      <w:r w:rsidR="00343347">
        <w:rPr>
          <w:rFonts w:ascii="Times New Roman" w:hAnsi="Times New Roman" w:cs="Times New Roman"/>
          <w:sz w:val="24"/>
          <w:szCs w:val="24"/>
        </w:rPr>
        <w:t>plants origin are biodegradable and</w:t>
      </w:r>
      <w:r w:rsidRPr="00CE62F5">
        <w:rPr>
          <w:rFonts w:ascii="Times New Roman" w:hAnsi="Times New Roman" w:cs="Times New Roman"/>
          <w:sz w:val="24"/>
          <w:szCs w:val="24"/>
        </w:rPr>
        <w:t xml:space="preserve"> </w:t>
      </w:r>
      <w:r w:rsidR="00343347">
        <w:rPr>
          <w:rFonts w:ascii="Times New Roman" w:hAnsi="Times New Roman" w:cs="Times New Roman"/>
          <w:sz w:val="24"/>
          <w:szCs w:val="24"/>
        </w:rPr>
        <w:t xml:space="preserve">often of low mammalian toxicity. </w:t>
      </w:r>
      <w:r w:rsidR="00E20A8B" w:rsidRPr="00CE62F5">
        <w:rPr>
          <w:rFonts w:ascii="Times New Roman" w:hAnsi="Times New Roman" w:cs="Times New Roman"/>
          <w:sz w:val="24"/>
          <w:szCs w:val="24"/>
        </w:rPr>
        <w:t>Recent research has focused on natural product alternatives for disease control in developing countries (</w:t>
      </w:r>
      <w:proofErr w:type="spellStart"/>
      <w:r w:rsidR="00E20A8B" w:rsidRPr="00CE62F5">
        <w:rPr>
          <w:rFonts w:ascii="Times New Roman" w:hAnsi="Times New Roman" w:cs="Times New Roman"/>
          <w:sz w:val="24"/>
          <w:szCs w:val="24"/>
        </w:rPr>
        <w:t>Traore</w:t>
      </w:r>
      <w:proofErr w:type="spellEnd"/>
      <w:r w:rsidR="00E20A8B" w:rsidRPr="00CE62F5">
        <w:rPr>
          <w:rFonts w:ascii="Times New Roman" w:hAnsi="Times New Roman" w:cs="Times New Roman"/>
          <w:sz w:val="24"/>
          <w:szCs w:val="24"/>
        </w:rPr>
        <w:t xml:space="preserve">-Keita </w:t>
      </w:r>
      <w:r w:rsidR="00E20A8B" w:rsidRPr="00CE62F5">
        <w:rPr>
          <w:rFonts w:ascii="Times New Roman" w:hAnsi="Times New Roman" w:cs="Times New Roman"/>
          <w:i/>
          <w:sz w:val="24"/>
          <w:szCs w:val="24"/>
        </w:rPr>
        <w:t xml:space="preserve">et al., </w:t>
      </w:r>
      <w:r w:rsidR="00E20A8B" w:rsidRPr="00CE62F5">
        <w:rPr>
          <w:rFonts w:ascii="Times New Roman" w:hAnsi="Times New Roman" w:cs="Times New Roman"/>
          <w:sz w:val="24"/>
          <w:szCs w:val="24"/>
        </w:rPr>
        <w:t>2000).</w:t>
      </w:r>
    </w:p>
    <w:p w:rsidR="00DE53E8" w:rsidRPr="00CE62F5" w:rsidRDefault="00DE53E8" w:rsidP="00CE62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Nowadays there is growing interest in obtaining samples of plants with a view to derive out the possibility for commercial medicinal products (Sale </w:t>
      </w:r>
      <w:r w:rsidRPr="00DE53E8">
        <w:rPr>
          <w:rFonts w:ascii="Times New Roman" w:hAnsi="Times New Roman" w:cs="Times New Roman"/>
          <w:i/>
          <w:sz w:val="24"/>
          <w:szCs w:val="24"/>
        </w:rPr>
        <w:t>et</w:t>
      </w:r>
      <w:r>
        <w:rPr>
          <w:rFonts w:ascii="Times New Roman" w:hAnsi="Times New Roman" w:cs="Times New Roman"/>
          <w:sz w:val="24"/>
          <w:szCs w:val="24"/>
        </w:rPr>
        <w:t xml:space="preserve"> </w:t>
      </w:r>
      <w:r w:rsidRPr="00DE53E8">
        <w:rPr>
          <w:rFonts w:ascii="Times New Roman" w:hAnsi="Times New Roman" w:cs="Times New Roman"/>
          <w:i/>
          <w:sz w:val="24"/>
          <w:szCs w:val="24"/>
        </w:rPr>
        <w:t>al</w:t>
      </w:r>
      <w:r>
        <w:rPr>
          <w:rFonts w:ascii="Times New Roman" w:hAnsi="Times New Roman" w:cs="Times New Roman"/>
          <w:sz w:val="24"/>
          <w:szCs w:val="24"/>
        </w:rPr>
        <w:t>., 2008).</w:t>
      </w:r>
    </w:p>
    <w:p w:rsidR="00E20A8B" w:rsidRPr="00CE62F5" w:rsidRDefault="00E20A8B" w:rsidP="00CE62F5">
      <w:pPr>
        <w:spacing w:after="0" w:line="360" w:lineRule="auto"/>
        <w:jc w:val="both"/>
        <w:rPr>
          <w:rFonts w:ascii="Times New Roman" w:hAnsi="Times New Roman" w:cs="Times New Roman"/>
          <w:sz w:val="24"/>
          <w:szCs w:val="24"/>
        </w:rPr>
      </w:pPr>
      <w:r w:rsidRPr="00CE62F5">
        <w:rPr>
          <w:rFonts w:ascii="Times New Roman" w:hAnsi="Times New Roman" w:cs="Times New Roman"/>
          <w:sz w:val="24"/>
          <w:szCs w:val="24"/>
        </w:rPr>
        <w:tab/>
        <w:t xml:space="preserve">The use of medicinal plants has been in existence time immemorial. The herbs dispensed through the traditional way have been a good source of medication to sick people in almost all the societies of the </w:t>
      </w:r>
      <w:r w:rsidR="00836342" w:rsidRPr="00CE62F5">
        <w:rPr>
          <w:rFonts w:ascii="Times New Roman" w:hAnsi="Times New Roman" w:cs="Times New Roman"/>
          <w:sz w:val="24"/>
          <w:szCs w:val="24"/>
        </w:rPr>
        <w:t>world despite the emergence of the orthodox medicine (Halima, 2013). Use of herbal medicine in Nigeria represents a long history o</w:t>
      </w:r>
      <w:r w:rsidR="002A44A0">
        <w:rPr>
          <w:rFonts w:ascii="Times New Roman" w:hAnsi="Times New Roman" w:cs="Times New Roman"/>
          <w:sz w:val="24"/>
          <w:szCs w:val="24"/>
        </w:rPr>
        <w:t>f</w:t>
      </w:r>
      <w:r w:rsidR="00836342" w:rsidRPr="00CE62F5">
        <w:rPr>
          <w:rFonts w:ascii="Times New Roman" w:hAnsi="Times New Roman" w:cs="Times New Roman"/>
          <w:sz w:val="24"/>
          <w:szCs w:val="24"/>
        </w:rPr>
        <w:t xml:space="preserve"> human interaction with the environment </w:t>
      </w:r>
      <w:r w:rsidR="00343347">
        <w:rPr>
          <w:rFonts w:ascii="Times New Roman" w:hAnsi="Times New Roman" w:cs="Times New Roman"/>
          <w:sz w:val="24"/>
          <w:szCs w:val="24"/>
        </w:rPr>
        <w:t>(</w:t>
      </w:r>
      <w:proofErr w:type="spellStart"/>
      <w:r w:rsidR="00343347">
        <w:rPr>
          <w:rFonts w:ascii="Times New Roman" w:hAnsi="Times New Roman" w:cs="Times New Roman"/>
          <w:sz w:val="24"/>
          <w:szCs w:val="24"/>
        </w:rPr>
        <w:t>Diallo</w:t>
      </w:r>
      <w:proofErr w:type="spellEnd"/>
      <w:r w:rsidR="00343347">
        <w:rPr>
          <w:rFonts w:ascii="Times New Roman" w:hAnsi="Times New Roman" w:cs="Times New Roman"/>
          <w:sz w:val="24"/>
          <w:szCs w:val="24"/>
        </w:rPr>
        <w:t xml:space="preserve">, 1999). The use of </w:t>
      </w:r>
      <w:r w:rsidR="00836342" w:rsidRPr="00CE62F5">
        <w:rPr>
          <w:rFonts w:ascii="Times New Roman" w:hAnsi="Times New Roman" w:cs="Times New Roman"/>
          <w:sz w:val="24"/>
          <w:szCs w:val="24"/>
        </w:rPr>
        <w:t xml:space="preserve">medicinal plants is well known in rural areas. </w:t>
      </w:r>
    </w:p>
    <w:p w:rsidR="00836342" w:rsidRPr="00CE62F5" w:rsidRDefault="00836342" w:rsidP="00CE62F5">
      <w:pPr>
        <w:spacing w:after="0" w:line="360" w:lineRule="auto"/>
        <w:jc w:val="both"/>
        <w:rPr>
          <w:rFonts w:ascii="Times New Roman" w:hAnsi="Times New Roman" w:cs="Times New Roman"/>
          <w:sz w:val="24"/>
          <w:szCs w:val="24"/>
        </w:rPr>
      </w:pPr>
      <w:r w:rsidRPr="00CE62F5">
        <w:rPr>
          <w:rFonts w:ascii="Times New Roman" w:hAnsi="Times New Roman" w:cs="Times New Roman"/>
          <w:sz w:val="24"/>
          <w:szCs w:val="24"/>
        </w:rPr>
        <w:tab/>
        <w:t>Some of the most potent drugs in western medicine are derived fr</w:t>
      </w:r>
      <w:r w:rsidR="002A44A0">
        <w:rPr>
          <w:rFonts w:ascii="Times New Roman" w:hAnsi="Times New Roman" w:cs="Times New Roman"/>
          <w:sz w:val="24"/>
          <w:szCs w:val="24"/>
        </w:rPr>
        <w:t>o</w:t>
      </w:r>
      <w:r w:rsidRPr="00CE62F5">
        <w:rPr>
          <w:rFonts w:ascii="Times New Roman" w:hAnsi="Times New Roman" w:cs="Times New Roman"/>
          <w:sz w:val="24"/>
          <w:szCs w:val="24"/>
        </w:rPr>
        <w:t>m plants, yet they are obtained from only 90 species of the estimated 250,000 species of plants (</w:t>
      </w:r>
      <w:proofErr w:type="spellStart"/>
      <w:r w:rsidRPr="00CE62F5">
        <w:rPr>
          <w:rFonts w:ascii="Times New Roman" w:hAnsi="Times New Roman" w:cs="Times New Roman"/>
          <w:sz w:val="24"/>
          <w:szCs w:val="24"/>
        </w:rPr>
        <w:t>Dutta</w:t>
      </w:r>
      <w:proofErr w:type="spellEnd"/>
      <w:r w:rsidRPr="00CE62F5">
        <w:rPr>
          <w:rFonts w:ascii="Times New Roman" w:hAnsi="Times New Roman" w:cs="Times New Roman"/>
          <w:sz w:val="24"/>
          <w:szCs w:val="24"/>
        </w:rPr>
        <w:t xml:space="preserve">, 1964); most of them in the tropical rainforest with a large representation in Africa. </w:t>
      </w:r>
    </w:p>
    <w:p w:rsidR="00565F9E" w:rsidRPr="00CE62F5" w:rsidRDefault="00836342" w:rsidP="00CE62F5">
      <w:pPr>
        <w:spacing w:after="0" w:line="360" w:lineRule="auto"/>
        <w:jc w:val="both"/>
        <w:rPr>
          <w:rFonts w:ascii="Times New Roman" w:hAnsi="Times New Roman" w:cs="Times New Roman"/>
          <w:sz w:val="24"/>
          <w:szCs w:val="24"/>
        </w:rPr>
      </w:pPr>
      <w:r w:rsidRPr="00CE62F5">
        <w:rPr>
          <w:rFonts w:ascii="Times New Roman" w:hAnsi="Times New Roman" w:cs="Times New Roman"/>
          <w:sz w:val="24"/>
          <w:szCs w:val="24"/>
        </w:rPr>
        <w:tab/>
        <w:t>There are over 4,600 plant species identified in Nigeria, ranking it eleventh in Africa for diversity. Of these 205 are endemic, the ninth highest number among 42 African countries. The north</w:t>
      </w:r>
      <w:r w:rsidR="00BB77B3">
        <w:rPr>
          <w:rFonts w:ascii="Times New Roman" w:hAnsi="Times New Roman" w:cs="Times New Roman"/>
          <w:sz w:val="24"/>
          <w:szCs w:val="24"/>
        </w:rPr>
        <w:t>ern region, with mainly Sudan</w:t>
      </w:r>
      <w:r w:rsidRPr="00CE62F5">
        <w:rPr>
          <w:rFonts w:ascii="Times New Roman" w:hAnsi="Times New Roman" w:cs="Times New Roman"/>
          <w:sz w:val="24"/>
          <w:szCs w:val="24"/>
        </w:rPr>
        <w:t xml:space="preserve"> affinities has 39 ende</w:t>
      </w:r>
      <w:r w:rsidR="002A06D8" w:rsidRPr="00CE62F5">
        <w:rPr>
          <w:rFonts w:ascii="Times New Roman" w:hAnsi="Times New Roman" w:cs="Times New Roman"/>
          <w:sz w:val="24"/>
          <w:szCs w:val="24"/>
        </w:rPr>
        <w:t>m</w:t>
      </w:r>
      <w:r w:rsidR="00343347">
        <w:rPr>
          <w:rFonts w:ascii="Times New Roman" w:hAnsi="Times New Roman" w:cs="Times New Roman"/>
          <w:sz w:val="24"/>
          <w:szCs w:val="24"/>
        </w:rPr>
        <w:t>ic species (</w:t>
      </w:r>
      <w:proofErr w:type="spellStart"/>
      <w:r w:rsidR="00343347">
        <w:rPr>
          <w:rFonts w:ascii="Times New Roman" w:hAnsi="Times New Roman" w:cs="Times New Roman"/>
          <w:sz w:val="24"/>
          <w:szCs w:val="24"/>
        </w:rPr>
        <w:t>Brenam</w:t>
      </w:r>
      <w:proofErr w:type="spellEnd"/>
      <w:r w:rsidRPr="00CE62F5">
        <w:rPr>
          <w:rFonts w:ascii="Times New Roman" w:hAnsi="Times New Roman" w:cs="Times New Roman"/>
          <w:sz w:val="24"/>
          <w:szCs w:val="24"/>
        </w:rPr>
        <w:t xml:space="preserve">, 1978). Twenty five families of various plants species were recognized for the treatments of human and animal ailments in North-Western Nigeria and most of these are wild. </w:t>
      </w:r>
      <w:r w:rsidR="00565F9E" w:rsidRPr="00CE62F5">
        <w:rPr>
          <w:rFonts w:ascii="Times New Roman" w:hAnsi="Times New Roman" w:cs="Times New Roman"/>
          <w:sz w:val="24"/>
          <w:szCs w:val="24"/>
        </w:rPr>
        <w:t xml:space="preserve">They </w:t>
      </w:r>
      <w:r w:rsidR="00C501CC" w:rsidRPr="00CE62F5">
        <w:rPr>
          <w:rFonts w:ascii="Times New Roman" w:hAnsi="Times New Roman" w:cs="Times New Roman"/>
          <w:sz w:val="24"/>
          <w:szCs w:val="24"/>
        </w:rPr>
        <w:t xml:space="preserve">vary from trees, shrubs and herbs. </w:t>
      </w:r>
    </w:p>
    <w:p w:rsidR="001B7AD8" w:rsidRDefault="00C501CC" w:rsidP="00CE62F5">
      <w:pPr>
        <w:spacing w:after="0" w:line="360" w:lineRule="auto"/>
        <w:jc w:val="both"/>
        <w:rPr>
          <w:rFonts w:ascii="Times New Roman" w:hAnsi="Times New Roman" w:cs="Times New Roman"/>
          <w:sz w:val="24"/>
          <w:szCs w:val="24"/>
        </w:rPr>
      </w:pPr>
      <w:r w:rsidRPr="00CE62F5">
        <w:rPr>
          <w:rFonts w:ascii="Times New Roman" w:hAnsi="Times New Roman" w:cs="Times New Roman"/>
          <w:sz w:val="24"/>
          <w:szCs w:val="24"/>
        </w:rPr>
        <w:tab/>
        <w:t xml:space="preserve"> However, these plants are endangered due to deforestation, bush fire, pests, diseases, over-</w:t>
      </w:r>
      <w:r w:rsidR="002A44A0">
        <w:rPr>
          <w:rFonts w:ascii="Times New Roman" w:hAnsi="Times New Roman" w:cs="Times New Roman"/>
          <w:sz w:val="24"/>
          <w:szCs w:val="24"/>
        </w:rPr>
        <w:t>ut</w:t>
      </w:r>
      <w:r w:rsidRPr="00CE62F5">
        <w:rPr>
          <w:rFonts w:ascii="Times New Roman" w:hAnsi="Times New Roman" w:cs="Times New Roman"/>
          <w:sz w:val="24"/>
          <w:szCs w:val="24"/>
        </w:rPr>
        <w:t>ilization, farm establishment, irrigation, among others. There</w:t>
      </w:r>
      <w:r w:rsidR="00660221">
        <w:rPr>
          <w:rFonts w:ascii="Times New Roman" w:hAnsi="Times New Roman" w:cs="Times New Roman"/>
          <w:sz w:val="24"/>
          <w:szCs w:val="24"/>
        </w:rPr>
        <w:t xml:space="preserve"> is real threat of extinction</w:t>
      </w:r>
      <w:r w:rsidRPr="00CE62F5">
        <w:rPr>
          <w:rFonts w:ascii="Times New Roman" w:hAnsi="Times New Roman" w:cs="Times New Roman"/>
          <w:sz w:val="24"/>
          <w:szCs w:val="24"/>
        </w:rPr>
        <w:t xml:space="preserve"> </w:t>
      </w:r>
      <w:r w:rsidR="001B7AD8">
        <w:rPr>
          <w:rFonts w:ascii="Times New Roman" w:hAnsi="Times New Roman" w:cs="Times New Roman"/>
          <w:sz w:val="24"/>
          <w:szCs w:val="24"/>
        </w:rPr>
        <w:t>of</w:t>
      </w:r>
      <w:r w:rsidR="009C16C8" w:rsidRPr="00CE62F5">
        <w:rPr>
          <w:rFonts w:ascii="Times New Roman" w:hAnsi="Times New Roman" w:cs="Times New Roman"/>
          <w:sz w:val="24"/>
          <w:szCs w:val="24"/>
        </w:rPr>
        <w:t xml:space="preserve"> over –exploitation of certain trees (Ola – Adams </w:t>
      </w:r>
      <w:r w:rsidR="009C16C8" w:rsidRPr="00CE62F5">
        <w:rPr>
          <w:rFonts w:ascii="Times New Roman" w:hAnsi="Times New Roman" w:cs="Times New Roman"/>
          <w:i/>
          <w:sz w:val="24"/>
          <w:szCs w:val="24"/>
        </w:rPr>
        <w:t xml:space="preserve">et al., </w:t>
      </w:r>
      <w:r w:rsidR="009C16C8" w:rsidRPr="00CE62F5">
        <w:rPr>
          <w:rFonts w:ascii="Times New Roman" w:hAnsi="Times New Roman" w:cs="Times New Roman"/>
          <w:sz w:val="24"/>
          <w:szCs w:val="24"/>
        </w:rPr>
        <w:t xml:space="preserve">1977). </w:t>
      </w:r>
      <w:r w:rsidR="00715AF4">
        <w:rPr>
          <w:rFonts w:ascii="Times New Roman" w:hAnsi="Times New Roman" w:cs="Times New Roman"/>
          <w:sz w:val="24"/>
          <w:szCs w:val="24"/>
        </w:rPr>
        <w:t xml:space="preserve">Ahmed and </w:t>
      </w:r>
      <w:proofErr w:type="spellStart"/>
      <w:r w:rsidR="00715AF4">
        <w:rPr>
          <w:rFonts w:ascii="Times New Roman" w:hAnsi="Times New Roman" w:cs="Times New Roman"/>
          <w:sz w:val="24"/>
          <w:szCs w:val="24"/>
        </w:rPr>
        <w:t>Sadau</w:t>
      </w:r>
      <w:proofErr w:type="spellEnd"/>
      <w:r w:rsidR="00715AF4">
        <w:rPr>
          <w:rFonts w:ascii="Times New Roman" w:hAnsi="Times New Roman" w:cs="Times New Roman"/>
          <w:sz w:val="24"/>
          <w:szCs w:val="24"/>
        </w:rPr>
        <w:t xml:space="preserve"> (2013) reported forty eight endangered medicinal plants from six northern states of Nigeria.</w:t>
      </w:r>
      <w:r w:rsidR="0037094D">
        <w:rPr>
          <w:rFonts w:ascii="Times New Roman" w:hAnsi="Times New Roman" w:cs="Times New Roman"/>
          <w:sz w:val="24"/>
          <w:szCs w:val="24"/>
        </w:rPr>
        <w:t xml:space="preserve"> The activities that endanger the existence of these species are still on and therefore this study has updated the abundance.</w:t>
      </w:r>
    </w:p>
    <w:p w:rsidR="001B7AD8" w:rsidRDefault="001B7AD8" w:rsidP="00CE62F5">
      <w:pPr>
        <w:spacing w:after="0" w:line="360" w:lineRule="auto"/>
        <w:jc w:val="both"/>
        <w:rPr>
          <w:rFonts w:ascii="Times New Roman" w:hAnsi="Times New Roman" w:cs="Times New Roman"/>
          <w:sz w:val="24"/>
          <w:szCs w:val="24"/>
        </w:rPr>
      </w:pPr>
    </w:p>
    <w:p w:rsidR="001B7AD8" w:rsidRDefault="001B7AD8" w:rsidP="00CE62F5">
      <w:pPr>
        <w:spacing w:after="0" w:line="360" w:lineRule="auto"/>
        <w:jc w:val="both"/>
        <w:rPr>
          <w:rFonts w:ascii="Times New Roman" w:hAnsi="Times New Roman" w:cs="Times New Roman"/>
          <w:sz w:val="24"/>
          <w:szCs w:val="24"/>
        </w:rPr>
      </w:pPr>
    </w:p>
    <w:p w:rsidR="001B7AD8" w:rsidRDefault="001B7AD8" w:rsidP="00CE62F5">
      <w:pPr>
        <w:spacing w:after="0" w:line="360" w:lineRule="auto"/>
        <w:jc w:val="both"/>
        <w:rPr>
          <w:rFonts w:ascii="Times New Roman" w:hAnsi="Times New Roman" w:cs="Times New Roman"/>
          <w:sz w:val="24"/>
          <w:szCs w:val="24"/>
        </w:rPr>
      </w:pPr>
    </w:p>
    <w:p w:rsidR="00573FE2" w:rsidRDefault="00577C98" w:rsidP="00CE62F5">
      <w:pPr>
        <w:spacing w:after="0" w:line="360" w:lineRule="auto"/>
        <w:jc w:val="both"/>
        <w:rPr>
          <w:rFonts w:ascii="Times New Roman" w:hAnsi="Times New Roman" w:cs="Times New Roman"/>
          <w:b/>
          <w:sz w:val="24"/>
          <w:szCs w:val="24"/>
        </w:rPr>
      </w:pPr>
      <w:r w:rsidRPr="00CE62F5">
        <w:rPr>
          <w:rFonts w:ascii="Times New Roman" w:hAnsi="Times New Roman" w:cs="Times New Roman"/>
          <w:b/>
          <w:sz w:val="24"/>
          <w:szCs w:val="24"/>
        </w:rPr>
        <w:t>MATERIALS AND METHODS</w:t>
      </w:r>
    </w:p>
    <w:p w:rsidR="00660221" w:rsidRPr="00CE62F5" w:rsidRDefault="00660221" w:rsidP="00CE62F5">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Study Area</w:t>
      </w:r>
    </w:p>
    <w:p w:rsidR="00577C98" w:rsidRDefault="00577C98" w:rsidP="00CE62F5">
      <w:pPr>
        <w:spacing w:after="0" w:line="360" w:lineRule="auto"/>
        <w:jc w:val="both"/>
        <w:rPr>
          <w:rFonts w:ascii="Times New Roman" w:hAnsi="Times New Roman" w:cs="Times New Roman"/>
          <w:sz w:val="24"/>
          <w:szCs w:val="24"/>
        </w:rPr>
      </w:pPr>
      <w:r w:rsidRPr="00CE62F5">
        <w:rPr>
          <w:rFonts w:ascii="Times New Roman" w:hAnsi="Times New Roman" w:cs="Times New Roman"/>
          <w:sz w:val="24"/>
          <w:szCs w:val="24"/>
        </w:rPr>
        <w:tab/>
        <w:t xml:space="preserve">The study was conducted in six northern states of Nigeria, namely </w:t>
      </w:r>
      <w:proofErr w:type="spellStart"/>
      <w:r w:rsidRPr="00CE62F5">
        <w:rPr>
          <w:rFonts w:ascii="Times New Roman" w:hAnsi="Times New Roman" w:cs="Times New Roman"/>
          <w:sz w:val="24"/>
          <w:szCs w:val="24"/>
        </w:rPr>
        <w:t>Bauchi</w:t>
      </w:r>
      <w:proofErr w:type="spellEnd"/>
      <w:r w:rsidRPr="00CE62F5">
        <w:rPr>
          <w:rFonts w:ascii="Times New Roman" w:hAnsi="Times New Roman" w:cs="Times New Roman"/>
          <w:sz w:val="24"/>
          <w:szCs w:val="24"/>
        </w:rPr>
        <w:t xml:space="preserve">, </w:t>
      </w:r>
      <w:proofErr w:type="spellStart"/>
      <w:r w:rsidRPr="00CE62F5">
        <w:rPr>
          <w:rFonts w:ascii="Times New Roman" w:hAnsi="Times New Roman" w:cs="Times New Roman"/>
          <w:sz w:val="24"/>
          <w:szCs w:val="24"/>
        </w:rPr>
        <w:t>Jigawa</w:t>
      </w:r>
      <w:proofErr w:type="spellEnd"/>
      <w:r w:rsidRPr="00CE62F5">
        <w:rPr>
          <w:rFonts w:ascii="Times New Roman" w:hAnsi="Times New Roman" w:cs="Times New Roman"/>
          <w:sz w:val="24"/>
          <w:szCs w:val="24"/>
        </w:rPr>
        <w:t xml:space="preserve">, Kaduna, Kano, </w:t>
      </w:r>
      <w:proofErr w:type="spellStart"/>
      <w:r w:rsidRPr="00CE62F5">
        <w:rPr>
          <w:rFonts w:ascii="Times New Roman" w:hAnsi="Times New Roman" w:cs="Times New Roman"/>
          <w:sz w:val="24"/>
          <w:szCs w:val="24"/>
        </w:rPr>
        <w:t>Katsina</w:t>
      </w:r>
      <w:proofErr w:type="spellEnd"/>
      <w:r w:rsidRPr="00CE62F5">
        <w:rPr>
          <w:rFonts w:ascii="Times New Roman" w:hAnsi="Times New Roman" w:cs="Times New Roman"/>
          <w:sz w:val="24"/>
          <w:szCs w:val="24"/>
        </w:rPr>
        <w:t xml:space="preserve"> and </w:t>
      </w:r>
      <w:proofErr w:type="spellStart"/>
      <w:r w:rsidRPr="00CE62F5">
        <w:rPr>
          <w:rFonts w:ascii="Times New Roman" w:hAnsi="Times New Roman" w:cs="Times New Roman"/>
          <w:sz w:val="24"/>
          <w:szCs w:val="24"/>
        </w:rPr>
        <w:t>Yobe</w:t>
      </w:r>
      <w:proofErr w:type="spellEnd"/>
      <w:r w:rsidRPr="00CE62F5">
        <w:rPr>
          <w:rFonts w:ascii="Times New Roman" w:hAnsi="Times New Roman" w:cs="Times New Roman"/>
          <w:sz w:val="24"/>
          <w:szCs w:val="24"/>
        </w:rPr>
        <w:t>.</w:t>
      </w:r>
      <w:r w:rsidR="00660221">
        <w:rPr>
          <w:rFonts w:ascii="Times New Roman" w:hAnsi="Times New Roman" w:cs="Times New Roman"/>
          <w:sz w:val="24"/>
          <w:szCs w:val="24"/>
        </w:rPr>
        <w:t xml:space="preserve"> The area is situated at latitude 8</w:t>
      </w:r>
      <w:r w:rsidR="00660221">
        <w:rPr>
          <w:rFonts w:ascii="Times New Roman" w:hAnsi="Times New Roman" w:cs="Times New Roman"/>
          <w:sz w:val="24"/>
          <w:szCs w:val="24"/>
        </w:rPr>
        <w:sym w:font="Symbol" w:char="F0B0"/>
      </w:r>
      <w:r w:rsidR="00056505">
        <w:rPr>
          <w:rFonts w:ascii="Times New Roman" w:hAnsi="Times New Roman" w:cs="Times New Roman"/>
          <w:sz w:val="24"/>
          <w:szCs w:val="24"/>
        </w:rPr>
        <w:t xml:space="preserve"> 10</w:t>
      </w:r>
      <w:r w:rsidR="00056505">
        <w:rPr>
          <w:rFonts w:ascii="Times New Roman" w:hAnsi="Times New Roman" w:cs="Times New Roman"/>
          <w:sz w:val="24"/>
          <w:szCs w:val="24"/>
        </w:rPr>
        <w:sym w:font="Symbol" w:char="F0A2"/>
      </w:r>
      <w:r w:rsidR="00056505">
        <w:rPr>
          <w:rFonts w:ascii="Times New Roman" w:hAnsi="Times New Roman" w:cs="Times New Roman"/>
          <w:sz w:val="24"/>
          <w:szCs w:val="24"/>
        </w:rPr>
        <w:t>N and longitude 12</w:t>
      </w:r>
      <w:r w:rsidR="00056505">
        <w:rPr>
          <w:rFonts w:ascii="Times New Roman" w:hAnsi="Times New Roman" w:cs="Times New Roman"/>
          <w:sz w:val="24"/>
          <w:szCs w:val="24"/>
        </w:rPr>
        <w:sym w:font="Symbol" w:char="F0B0"/>
      </w:r>
      <w:r w:rsidR="00056505">
        <w:rPr>
          <w:rFonts w:ascii="Times New Roman" w:hAnsi="Times New Roman" w:cs="Times New Roman"/>
          <w:sz w:val="24"/>
          <w:szCs w:val="24"/>
        </w:rPr>
        <w:t xml:space="preserve"> 45</w:t>
      </w:r>
      <w:r w:rsidR="00056505">
        <w:rPr>
          <w:rFonts w:ascii="Times New Roman" w:hAnsi="Times New Roman" w:cs="Times New Roman"/>
          <w:sz w:val="24"/>
          <w:szCs w:val="24"/>
        </w:rPr>
        <w:sym w:font="Symbol" w:char="F0A2"/>
      </w:r>
      <w:r w:rsidR="00056505">
        <w:rPr>
          <w:rFonts w:ascii="Times New Roman" w:hAnsi="Times New Roman" w:cs="Times New Roman"/>
          <w:sz w:val="24"/>
          <w:szCs w:val="24"/>
        </w:rPr>
        <w:t xml:space="preserve"> E. It is about 921Km from the edge of Sahar</w:t>
      </w:r>
      <w:r w:rsidR="00DE53E8">
        <w:rPr>
          <w:rFonts w:ascii="Times New Roman" w:hAnsi="Times New Roman" w:cs="Times New Roman"/>
          <w:sz w:val="24"/>
          <w:szCs w:val="24"/>
        </w:rPr>
        <w:t>a desert and 527.91 meters above S</w:t>
      </w:r>
      <w:r w:rsidR="00056505">
        <w:rPr>
          <w:rFonts w:ascii="Times New Roman" w:hAnsi="Times New Roman" w:cs="Times New Roman"/>
          <w:sz w:val="24"/>
          <w:szCs w:val="24"/>
        </w:rPr>
        <w:t>ea level. It also falls mostly within the Sudan savannah zone and some elements of northern guinea savannah. The minimum and maximum temperature range between 13.26</w:t>
      </w:r>
      <w:r w:rsidR="00056505">
        <w:rPr>
          <w:rFonts w:ascii="Times New Roman" w:hAnsi="Times New Roman" w:cs="Times New Roman"/>
          <w:sz w:val="24"/>
          <w:szCs w:val="24"/>
        </w:rPr>
        <w:sym w:font="Symbol" w:char="F0B0"/>
      </w:r>
      <w:r w:rsidR="00056505">
        <w:rPr>
          <w:rFonts w:ascii="Times New Roman" w:hAnsi="Times New Roman" w:cs="Times New Roman"/>
          <w:sz w:val="24"/>
          <w:szCs w:val="24"/>
        </w:rPr>
        <w:t>C and 45</w:t>
      </w:r>
      <w:r w:rsidR="00056505">
        <w:rPr>
          <w:rFonts w:ascii="Times New Roman" w:hAnsi="Times New Roman" w:cs="Times New Roman"/>
          <w:sz w:val="24"/>
          <w:szCs w:val="24"/>
        </w:rPr>
        <w:sym w:font="Symbol" w:char="F0B0"/>
      </w:r>
      <w:r w:rsidR="00DE53E8">
        <w:rPr>
          <w:rFonts w:ascii="Times New Roman" w:hAnsi="Times New Roman" w:cs="Times New Roman"/>
          <w:sz w:val="24"/>
          <w:szCs w:val="24"/>
        </w:rPr>
        <w:t>C and falls</w:t>
      </w:r>
      <w:r w:rsidR="00056505">
        <w:rPr>
          <w:rFonts w:ascii="Times New Roman" w:hAnsi="Times New Roman" w:cs="Times New Roman"/>
          <w:sz w:val="24"/>
          <w:szCs w:val="24"/>
        </w:rPr>
        <w:t xml:space="preserve"> as low as 10</w:t>
      </w:r>
      <w:r w:rsidR="00056505">
        <w:rPr>
          <w:rFonts w:ascii="Times New Roman" w:hAnsi="Times New Roman" w:cs="Times New Roman"/>
          <w:sz w:val="24"/>
          <w:szCs w:val="24"/>
        </w:rPr>
        <w:sym w:font="Symbol" w:char="F0B0"/>
      </w:r>
      <w:r w:rsidR="00056505">
        <w:rPr>
          <w:rFonts w:ascii="Times New Roman" w:hAnsi="Times New Roman" w:cs="Times New Roman"/>
          <w:sz w:val="24"/>
          <w:szCs w:val="24"/>
        </w:rPr>
        <w:t xml:space="preserve">C during the </w:t>
      </w:r>
      <w:proofErr w:type="spellStart"/>
      <w:r w:rsidR="00A86835">
        <w:rPr>
          <w:rFonts w:ascii="Times New Roman" w:hAnsi="Times New Roman" w:cs="Times New Roman"/>
          <w:sz w:val="24"/>
          <w:szCs w:val="24"/>
        </w:rPr>
        <w:t>harmattan</w:t>
      </w:r>
      <w:proofErr w:type="spellEnd"/>
      <w:r w:rsidR="00A86835">
        <w:rPr>
          <w:rFonts w:ascii="Times New Roman" w:hAnsi="Times New Roman" w:cs="Times New Roman"/>
          <w:sz w:val="24"/>
          <w:szCs w:val="24"/>
        </w:rPr>
        <w:t xml:space="preserve"> season</w:t>
      </w:r>
      <w:r w:rsidR="00056505">
        <w:rPr>
          <w:rFonts w:ascii="Times New Roman" w:hAnsi="Times New Roman" w:cs="Times New Roman"/>
          <w:sz w:val="24"/>
          <w:szCs w:val="24"/>
        </w:rPr>
        <w:t xml:space="preserve"> between December and February. Rainfall ranges from 500mm to 1200mm and starts from May and ends in October while dry season starts in November and ends in April (</w:t>
      </w:r>
      <w:proofErr w:type="spellStart"/>
      <w:r w:rsidR="00056505">
        <w:rPr>
          <w:rFonts w:ascii="Times New Roman" w:hAnsi="Times New Roman" w:cs="Times New Roman"/>
          <w:sz w:val="24"/>
          <w:szCs w:val="24"/>
        </w:rPr>
        <w:t>Olofin</w:t>
      </w:r>
      <w:proofErr w:type="spellEnd"/>
      <w:r w:rsidR="00056505">
        <w:rPr>
          <w:rFonts w:ascii="Times New Roman" w:hAnsi="Times New Roman" w:cs="Times New Roman"/>
          <w:sz w:val="24"/>
          <w:szCs w:val="24"/>
        </w:rPr>
        <w:t>, 1987).</w:t>
      </w:r>
      <w:r w:rsidR="00660221">
        <w:rPr>
          <w:rFonts w:ascii="Times New Roman" w:hAnsi="Times New Roman" w:cs="Times New Roman"/>
          <w:sz w:val="24"/>
          <w:szCs w:val="24"/>
        </w:rPr>
        <w:t xml:space="preserve"> </w:t>
      </w:r>
      <w:r w:rsidRPr="00CE62F5">
        <w:rPr>
          <w:rFonts w:ascii="Times New Roman" w:hAnsi="Times New Roman" w:cs="Times New Roman"/>
          <w:sz w:val="24"/>
          <w:szCs w:val="24"/>
        </w:rPr>
        <w:t xml:space="preserve"> The selection</w:t>
      </w:r>
      <w:r w:rsidR="00DE53E8">
        <w:rPr>
          <w:rFonts w:ascii="Times New Roman" w:hAnsi="Times New Roman" w:cs="Times New Roman"/>
          <w:sz w:val="24"/>
          <w:szCs w:val="24"/>
        </w:rPr>
        <w:t xml:space="preserve"> of the study area</w:t>
      </w:r>
      <w:r w:rsidRPr="00CE62F5">
        <w:rPr>
          <w:rFonts w:ascii="Times New Roman" w:hAnsi="Times New Roman" w:cs="Times New Roman"/>
          <w:sz w:val="24"/>
          <w:szCs w:val="24"/>
        </w:rPr>
        <w:t xml:space="preserve"> was based on the fact that a lot of habitat alterations that lead to red</w:t>
      </w:r>
      <w:r w:rsidR="00DE53E8">
        <w:rPr>
          <w:rFonts w:ascii="Times New Roman" w:hAnsi="Times New Roman" w:cs="Times New Roman"/>
          <w:sz w:val="24"/>
          <w:szCs w:val="24"/>
        </w:rPr>
        <w:t>uction of native plants are</w:t>
      </w:r>
      <w:r w:rsidR="0037094D">
        <w:rPr>
          <w:rFonts w:ascii="Times New Roman" w:hAnsi="Times New Roman" w:cs="Times New Roman"/>
          <w:sz w:val="24"/>
          <w:szCs w:val="24"/>
        </w:rPr>
        <w:t xml:space="preserve"> observed </w:t>
      </w:r>
      <w:r w:rsidRPr="00CE62F5">
        <w:rPr>
          <w:rFonts w:ascii="Times New Roman" w:hAnsi="Times New Roman" w:cs="Times New Roman"/>
          <w:sz w:val="24"/>
          <w:szCs w:val="24"/>
        </w:rPr>
        <w:t>in the areas (</w:t>
      </w:r>
      <w:proofErr w:type="spellStart"/>
      <w:r w:rsidRPr="00CE62F5">
        <w:rPr>
          <w:rFonts w:ascii="Times New Roman" w:hAnsi="Times New Roman" w:cs="Times New Roman"/>
          <w:sz w:val="24"/>
          <w:szCs w:val="24"/>
        </w:rPr>
        <w:t>Breham</w:t>
      </w:r>
      <w:proofErr w:type="spellEnd"/>
      <w:r w:rsidRPr="00CE62F5">
        <w:rPr>
          <w:rFonts w:ascii="Times New Roman" w:hAnsi="Times New Roman" w:cs="Times New Roman"/>
          <w:sz w:val="24"/>
          <w:szCs w:val="24"/>
        </w:rPr>
        <w:t xml:space="preserve">, 1978). </w:t>
      </w:r>
      <w:r w:rsidR="0037094D">
        <w:rPr>
          <w:rFonts w:ascii="Times New Roman" w:hAnsi="Times New Roman" w:cs="Times New Roman"/>
          <w:sz w:val="24"/>
          <w:szCs w:val="24"/>
        </w:rPr>
        <w:t xml:space="preserve">And three years back Ahmed and </w:t>
      </w:r>
      <w:proofErr w:type="spellStart"/>
      <w:r w:rsidR="0037094D">
        <w:rPr>
          <w:rFonts w:ascii="Times New Roman" w:hAnsi="Times New Roman" w:cs="Times New Roman"/>
          <w:sz w:val="24"/>
          <w:szCs w:val="24"/>
        </w:rPr>
        <w:t>Sadau</w:t>
      </w:r>
      <w:proofErr w:type="spellEnd"/>
      <w:r w:rsidR="0037094D">
        <w:rPr>
          <w:rFonts w:ascii="Times New Roman" w:hAnsi="Times New Roman" w:cs="Times New Roman"/>
          <w:sz w:val="24"/>
          <w:szCs w:val="24"/>
        </w:rPr>
        <w:t xml:space="preserve"> conducted a similar study in the area</w:t>
      </w:r>
      <w:r w:rsidR="008D7F05">
        <w:rPr>
          <w:rFonts w:ascii="Times New Roman" w:hAnsi="Times New Roman" w:cs="Times New Roman"/>
          <w:sz w:val="24"/>
          <w:szCs w:val="24"/>
        </w:rPr>
        <w:t>.</w:t>
      </w:r>
    </w:p>
    <w:p w:rsidR="00A86835" w:rsidRDefault="00A86835" w:rsidP="00CE62F5">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Survey of Medicinal Plants</w:t>
      </w:r>
    </w:p>
    <w:p w:rsidR="00A86835" w:rsidRDefault="00A86835" w:rsidP="00CE62F5">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The locations were surveyed during rainy and dry seasons every one kilometer along road networks of </w:t>
      </w:r>
      <w:proofErr w:type="spellStart"/>
      <w:r>
        <w:rPr>
          <w:rFonts w:ascii="Times New Roman" w:hAnsi="Times New Roman" w:cs="Times New Roman"/>
          <w:sz w:val="24"/>
          <w:szCs w:val="24"/>
        </w:rPr>
        <w:t>Jama’are</w:t>
      </w:r>
      <w:proofErr w:type="spellEnd"/>
      <w:r>
        <w:rPr>
          <w:rFonts w:ascii="Times New Roman" w:hAnsi="Times New Roman" w:cs="Times New Roman"/>
          <w:sz w:val="24"/>
          <w:szCs w:val="24"/>
        </w:rPr>
        <w:t xml:space="preserve"> </w:t>
      </w:r>
      <w:r>
        <w:rPr>
          <w:rFonts w:ascii="Times New Roman" w:hAnsi="Times New Roman" w:cs="Times New Roman"/>
          <w:sz w:val="24"/>
          <w:szCs w:val="24"/>
        </w:rPr>
        <w:sym w:font="Symbol" w:char="F02D"/>
      </w:r>
      <w:r>
        <w:rPr>
          <w:rFonts w:ascii="Times New Roman" w:hAnsi="Times New Roman" w:cs="Times New Roman"/>
          <w:sz w:val="24"/>
          <w:szCs w:val="24"/>
        </w:rPr>
        <w:t xml:space="preserve"> </w:t>
      </w:r>
      <w:proofErr w:type="spellStart"/>
      <w:r>
        <w:rPr>
          <w:rFonts w:ascii="Times New Roman" w:hAnsi="Times New Roman" w:cs="Times New Roman"/>
          <w:sz w:val="24"/>
          <w:szCs w:val="24"/>
        </w:rPr>
        <w:t>Azare</w:t>
      </w:r>
      <w:proofErr w:type="spellEnd"/>
      <w:r>
        <w:rPr>
          <w:rFonts w:ascii="Times New Roman" w:hAnsi="Times New Roman" w:cs="Times New Roman"/>
          <w:sz w:val="24"/>
          <w:szCs w:val="24"/>
        </w:rPr>
        <w:t xml:space="preserve"> road in </w:t>
      </w:r>
      <w:proofErr w:type="spellStart"/>
      <w:r>
        <w:rPr>
          <w:rFonts w:ascii="Times New Roman" w:hAnsi="Times New Roman" w:cs="Times New Roman"/>
          <w:sz w:val="24"/>
          <w:szCs w:val="24"/>
        </w:rPr>
        <w:t>Bauchi</w:t>
      </w:r>
      <w:proofErr w:type="spellEnd"/>
      <w:r>
        <w:rPr>
          <w:rFonts w:ascii="Times New Roman" w:hAnsi="Times New Roman" w:cs="Times New Roman"/>
          <w:sz w:val="24"/>
          <w:szCs w:val="24"/>
        </w:rPr>
        <w:t xml:space="preserve"> State; </w:t>
      </w:r>
      <w:proofErr w:type="spellStart"/>
      <w:r>
        <w:rPr>
          <w:rFonts w:ascii="Times New Roman" w:hAnsi="Times New Roman" w:cs="Times New Roman"/>
          <w:sz w:val="24"/>
          <w:szCs w:val="24"/>
        </w:rPr>
        <w:t>Hadejia</w:t>
      </w:r>
      <w:proofErr w:type="spellEnd"/>
      <w:r>
        <w:rPr>
          <w:rFonts w:ascii="Times New Roman" w:hAnsi="Times New Roman" w:cs="Times New Roman"/>
          <w:sz w:val="24"/>
          <w:szCs w:val="24"/>
        </w:rPr>
        <w:sym w:font="Symbol" w:char="F02D"/>
      </w:r>
      <w:r>
        <w:rPr>
          <w:rFonts w:ascii="Times New Roman" w:hAnsi="Times New Roman" w:cs="Times New Roman"/>
          <w:sz w:val="24"/>
          <w:szCs w:val="24"/>
        </w:rPr>
        <w:t xml:space="preserve"> </w:t>
      </w:r>
      <w:proofErr w:type="spellStart"/>
      <w:r>
        <w:rPr>
          <w:rFonts w:ascii="Times New Roman" w:hAnsi="Times New Roman" w:cs="Times New Roman"/>
          <w:sz w:val="24"/>
          <w:szCs w:val="24"/>
        </w:rPr>
        <w:t>Birniwa</w:t>
      </w:r>
      <w:proofErr w:type="spellEnd"/>
      <w:r>
        <w:rPr>
          <w:rFonts w:ascii="Times New Roman" w:hAnsi="Times New Roman" w:cs="Times New Roman"/>
          <w:sz w:val="24"/>
          <w:szCs w:val="24"/>
        </w:rPr>
        <w:t xml:space="preserve"> road in </w:t>
      </w:r>
      <w:proofErr w:type="spellStart"/>
      <w:r>
        <w:rPr>
          <w:rFonts w:ascii="Times New Roman" w:hAnsi="Times New Roman" w:cs="Times New Roman"/>
          <w:sz w:val="24"/>
          <w:szCs w:val="24"/>
        </w:rPr>
        <w:t>Jigawa</w:t>
      </w:r>
      <w:proofErr w:type="spellEnd"/>
      <w:r>
        <w:rPr>
          <w:rFonts w:ascii="Times New Roman" w:hAnsi="Times New Roman" w:cs="Times New Roman"/>
          <w:sz w:val="24"/>
          <w:szCs w:val="24"/>
        </w:rPr>
        <w:t xml:space="preserve"> State; </w:t>
      </w:r>
      <w:proofErr w:type="spellStart"/>
      <w:r>
        <w:rPr>
          <w:rFonts w:ascii="Times New Roman" w:hAnsi="Times New Roman" w:cs="Times New Roman"/>
          <w:sz w:val="24"/>
          <w:szCs w:val="24"/>
        </w:rPr>
        <w:t>Tashar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Yari</w:t>
      </w:r>
      <w:proofErr w:type="spellEnd"/>
      <w:r>
        <w:rPr>
          <w:rFonts w:ascii="Times New Roman" w:hAnsi="Times New Roman" w:cs="Times New Roman"/>
          <w:sz w:val="24"/>
          <w:szCs w:val="24"/>
        </w:rPr>
        <w:t xml:space="preserve"> </w:t>
      </w:r>
      <w:r>
        <w:rPr>
          <w:rFonts w:ascii="Times New Roman" w:hAnsi="Times New Roman" w:cs="Times New Roman"/>
          <w:sz w:val="24"/>
          <w:szCs w:val="24"/>
        </w:rPr>
        <w:sym w:font="Symbol" w:char="F02D"/>
      </w:r>
      <w:r>
        <w:rPr>
          <w:rFonts w:ascii="Times New Roman" w:hAnsi="Times New Roman" w:cs="Times New Roman"/>
          <w:sz w:val="24"/>
          <w:szCs w:val="24"/>
        </w:rPr>
        <w:t xml:space="preserve"> Zaria road in Kaduna State; Kura </w:t>
      </w:r>
      <w:r>
        <w:rPr>
          <w:rFonts w:ascii="Times New Roman" w:hAnsi="Times New Roman" w:cs="Times New Roman"/>
          <w:sz w:val="24"/>
          <w:szCs w:val="24"/>
        </w:rPr>
        <w:sym w:font="Symbol" w:char="F02D"/>
      </w:r>
      <w:r w:rsidR="005C72BE">
        <w:rPr>
          <w:rFonts w:ascii="Times New Roman" w:hAnsi="Times New Roman" w:cs="Times New Roman"/>
          <w:sz w:val="24"/>
          <w:szCs w:val="24"/>
        </w:rPr>
        <w:t xml:space="preserve"> </w:t>
      </w:r>
      <w:proofErr w:type="spellStart"/>
      <w:r w:rsidR="005C72BE">
        <w:rPr>
          <w:rFonts w:ascii="Times New Roman" w:hAnsi="Times New Roman" w:cs="Times New Roman"/>
          <w:sz w:val="24"/>
          <w:szCs w:val="24"/>
        </w:rPr>
        <w:t>Kwanar</w:t>
      </w:r>
      <w:proofErr w:type="spellEnd"/>
      <w:r w:rsidR="005C72BE">
        <w:rPr>
          <w:rFonts w:ascii="Times New Roman" w:hAnsi="Times New Roman" w:cs="Times New Roman"/>
          <w:sz w:val="24"/>
          <w:szCs w:val="24"/>
        </w:rPr>
        <w:t xml:space="preserve"> </w:t>
      </w:r>
      <w:proofErr w:type="spellStart"/>
      <w:r w:rsidR="005C72BE">
        <w:rPr>
          <w:rFonts w:ascii="Times New Roman" w:hAnsi="Times New Roman" w:cs="Times New Roman"/>
          <w:sz w:val="24"/>
          <w:szCs w:val="24"/>
        </w:rPr>
        <w:t>Dangora</w:t>
      </w:r>
      <w:proofErr w:type="spellEnd"/>
      <w:r>
        <w:rPr>
          <w:rFonts w:ascii="Times New Roman" w:hAnsi="Times New Roman" w:cs="Times New Roman"/>
          <w:sz w:val="24"/>
          <w:szCs w:val="24"/>
        </w:rPr>
        <w:t xml:space="preserve"> road in Kano State and </w:t>
      </w:r>
      <w:proofErr w:type="spellStart"/>
      <w:r>
        <w:rPr>
          <w:rFonts w:ascii="Times New Roman" w:hAnsi="Times New Roman" w:cs="Times New Roman"/>
          <w:sz w:val="24"/>
          <w:szCs w:val="24"/>
        </w:rPr>
        <w:t>Bakori</w:t>
      </w:r>
      <w:proofErr w:type="spellEnd"/>
      <w:r>
        <w:rPr>
          <w:rFonts w:ascii="Times New Roman" w:hAnsi="Times New Roman" w:cs="Times New Roman"/>
          <w:sz w:val="24"/>
          <w:szCs w:val="24"/>
        </w:rPr>
        <w:t xml:space="preserve"> </w:t>
      </w:r>
      <w:r>
        <w:rPr>
          <w:rFonts w:ascii="Times New Roman" w:hAnsi="Times New Roman" w:cs="Times New Roman"/>
          <w:sz w:val="24"/>
          <w:szCs w:val="24"/>
        </w:rPr>
        <w:sym w:font="Symbol" w:char="F02D"/>
      </w:r>
      <w:r>
        <w:rPr>
          <w:rFonts w:ascii="Times New Roman" w:hAnsi="Times New Roman" w:cs="Times New Roman"/>
          <w:sz w:val="24"/>
          <w:szCs w:val="24"/>
        </w:rPr>
        <w:t xml:space="preserve"> </w:t>
      </w:r>
      <w:proofErr w:type="spellStart"/>
      <w:r>
        <w:rPr>
          <w:rFonts w:ascii="Times New Roman" w:hAnsi="Times New Roman" w:cs="Times New Roman"/>
          <w:sz w:val="24"/>
          <w:szCs w:val="24"/>
        </w:rPr>
        <w:t>Funtua</w:t>
      </w:r>
      <w:proofErr w:type="spellEnd"/>
      <w:r>
        <w:rPr>
          <w:rFonts w:ascii="Times New Roman" w:hAnsi="Times New Roman" w:cs="Times New Roman"/>
          <w:sz w:val="24"/>
          <w:szCs w:val="24"/>
        </w:rPr>
        <w:t xml:space="preserve"> road in </w:t>
      </w:r>
      <w:proofErr w:type="spellStart"/>
      <w:r>
        <w:rPr>
          <w:rFonts w:ascii="Times New Roman" w:hAnsi="Times New Roman" w:cs="Times New Roman"/>
          <w:sz w:val="24"/>
          <w:szCs w:val="24"/>
        </w:rPr>
        <w:t>Katsina</w:t>
      </w:r>
      <w:proofErr w:type="spellEnd"/>
      <w:r>
        <w:rPr>
          <w:rFonts w:ascii="Times New Roman" w:hAnsi="Times New Roman" w:cs="Times New Roman"/>
          <w:sz w:val="24"/>
          <w:szCs w:val="24"/>
        </w:rPr>
        <w:t xml:space="preserve"> State. At every stop, the number of plants and their species were </w:t>
      </w:r>
      <w:r w:rsidR="00E26B16">
        <w:rPr>
          <w:rFonts w:ascii="Times New Roman" w:hAnsi="Times New Roman" w:cs="Times New Roman"/>
          <w:sz w:val="24"/>
          <w:szCs w:val="24"/>
        </w:rPr>
        <w:t xml:space="preserve">studied and </w:t>
      </w:r>
      <w:r>
        <w:rPr>
          <w:rFonts w:ascii="Times New Roman" w:hAnsi="Times New Roman" w:cs="Times New Roman"/>
          <w:sz w:val="24"/>
          <w:szCs w:val="24"/>
        </w:rPr>
        <w:t xml:space="preserve">recorded. </w:t>
      </w:r>
    </w:p>
    <w:p w:rsidR="00DB0EFD" w:rsidRDefault="00DB0EFD" w:rsidP="00CE62F5">
      <w:pPr>
        <w:spacing w:after="0" w:line="360" w:lineRule="auto"/>
        <w:jc w:val="both"/>
        <w:rPr>
          <w:rFonts w:ascii="Times New Roman" w:hAnsi="Times New Roman" w:cs="Times New Roman"/>
          <w:b/>
          <w:sz w:val="24"/>
          <w:szCs w:val="24"/>
        </w:rPr>
      </w:pPr>
      <w:r w:rsidRPr="00DB0EFD">
        <w:rPr>
          <w:rFonts w:ascii="Times New Roman" w:hAnsi="Times New Roman" w:cs="Times New Roman"/>
          <w:b/>
          <w:sz w:val="24"/>
          <w:szCs w:val="24"/>
        </w:rPr>
        <w:t>Transect Method</w:t>
      </w:r>
    </w:p>
    <w:p w:rsidR="008D7F05" w:rsidRDefault="008D7F05" w:rsidP="00CE62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 tape marked at regular intervals was stretched across the study plot and the plants occurring at the marked intervals were recorded. This was done several times, in different places, the type of plants and their numbers was studied.</w:t>
      </w:r>
    </w:p>
    <w:p w:rsidR="008D7F05" w:rsidRDefault="008D7F05" w:rsidP="00CE62F5">
      <w:pPr>
        <w:spacing w:after="0" w:line="360" w:lineRule="auto"/>
        <w:jc w:val="both"/>
        <w:rPr>
          <w:rFonts w:ascii="Times New Roman" w:hAnsi="Times New Roman" w:cs="Times New Roman"/>
          <w:b/>
          <w:sz w:val="24"/>
          <w:szCs w:val="24"/>
        </w:rPr>
      </w:pPr>
    </w:p>
    <w:p w:rsidR="008D7F05" w:rsidRDefault="008D7F05" w:rsidP="00CE62F5">
      <w:pPr>
        <w:spacing w:after="0" w:line="360" w:lineRule="auto"/>
        <w:jc w:val="both"/>
        <w:rPr>
          <w:rFonts w:ascii="Times New Roman" w:hAnsi="Times New Roman" w:cs="Times New Roman"/>
          <w:b/>
          <w:sz w:val="24"/>
          <w:szCs w:val="24"/>
        </w:rPr>
      </w:pPr>
      <w:proofErr w:type="spellStart"/>
      <w:r w:rsidRPr="008D7F05">
        <w:rPr>
          <w:rFonts w:ascii="Times New Roman" w:hAnsi="Times New Roman" w:cs="Times New Roman"/>
          <w:b/>
          <w:sz w:val="24"/>
          <w:szCs w:val="24"/>
        </w:rPr>
        <w:lastRenderedPageBreak/>
        <w:t>Quadrat</w:t>
      </w:r>
      <w:proofErr w:type="spellEnd"/>
      <w:r w:rsidRPr="008D7F05">
        <w:rPr>
          <w:rFonts w:ascii="Times New Roman" w:hAnsi="Times New Roman" w:cs="Times New Roman"/>
          <w:b/>
          <w:sz w:val="24"/>
          <w:szCs w:val="24"/>
        </w:rPr>
        <w:t xml:space="preserve"> Method</w:t>
      </w:r>
    </w:p>
    <w:p w:rsidR="008D7F05" w:rsidRPr="008D7F05" w:rsidRDefault="00C4540F" w:rsidP="00CE62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D7F05">
        <w:rPr>
          <w:rFonts w:ascii="Times New Roman" w:hAnsi="Times New Roman" w:cs="Times New Roman"/>
          <w:sz w:val="24"/>
          <w:szCs w:val="24"/>
        </w:rPr>
        <w:t xml:space="preserve">A </w:t>
      </w:r>
      <w:proofErr w:type="spellStart"/>
      <w:r w:rsidR="008D7F05">
        <w:rPr>
          <w:rFonts w:ascii="Times New Roman" w:hAnsi="Times New Roman" w:cs="Times New Roman"/>
          <w:sz w:val="24"/>
          <w:szCs w:val="24"/>
        </w:rPr>
        <w:t>quadrat</w:t>
      </w:r>
      <w:proofErr w:type="spellEnd"/>
      <w:r w:rsidR="008D7F05">
        <w:rPr>
          <w:rFonts w:ascii="Times New Roman" w:hAnsi="Times New Roman" w:cs="Times New Roman"/>
          <w:sz w:val="24"/>
          <w:szCs w:val="24"/>
        </w:rPr>
        <w:t xml:space="preserve"> is square shaped thick wire frame. The area was first selected </w:t>
      </w:r>
      <w:r w:rsidR="00EA0B25">
        <w:rPr>
          <w:rFonts w:ascii="Times New Roman" w:hAnsi="Times New Roman" w:cs="Times New Roman"/>
          <w:sz w:val="24"/>
          <w:szCs w:val="24"/>
        </w:rPr>
        <w:t xml:space="preserve">and the </w:t>
      </w:r>
      <w:proofErr w:type="spellStart"/>
      <w:r w:rsidR="00EA0B25">
        <w:rPr>
          <w:rFonts w:ascii="Times New Roman" w:hAnsi="Times New Roman" w:cs="Times New Roman"/>
          <w:sz w:val="24"/>
          <w:szCs w:val="24"/>
        </w:rPr>
        <w:t>quadrat</w:t>
      </w:r>
      <w:proofErr w:type="spellEnd"/>
      <w:r w:rsidR="00EA0B25">
        <w:rPr>
          <w:rFonts w:ascii="Times New Roman" w:hAnsi="Times New Roman" w:cs="Times New Roman"/>
          <w:sz w:val="24"/>
          <w:szCs w:val="24"/>
        </w:rPr>
        <w:t xml:space="preserve"> was thrown randomly within the area. At each landing of a throw, the area covered by the </w:t>
      </w:r>
      <w:proofErr w:type="spellStart"/>
      <w:r w:rsidR="00EA0B25">
        <w:rPr>
          <w:rFonts w:ascii="Times New Roman" w:hAnsi="Times New Roman" w:cs="Times New Roman"/>
          <w:sz w:val="24"/>
          <w:szCs w:val="24"/>
        </w:rPr>
        <w:t>quadrat</w:t>
      </w:r>
      <w:proofErr w:type="spellEnd"/>
      <w:r w:rsidR="00EA0B25">
        <w:rPr>
          <w:rFonts w:ascii="Times New Roman" w:hAnsi="Times New Roman" w:cs="Times New Roman"/>
          <w:sz w:val="24"/>
          <w:szCs w:val="24"/>
        </w:rPr>
        <w:t xml:space="preserve"> was observed, noting the species and number. By throwing the </w:t>
      </w:r>
      <w:proofErr w:type="spellStart"/>
      <w:r w:rsidR="00EA0B25">
        <w:rPr>
          <w:rFonts w:ascii="Times New Roman" w:hAnsi="Times New Roman" w:cs="Times New Roman"/>
          <w:sz w:val="24"/>
          <w:szCs w:val="24"/>
        </w:rPr>
        <w:t>quadrat</w:t>
      </w:r>
      <w:proofErr w:type="spellEnd"/>
      <w:r w:rsidR="00EA0B25">
        <w:rPr>
          <w:rFonts w:ascii="Times New Roman" w:hAnsi="Times New Roman" w:cs="Times New Roman"/>
          <w:sz w:val="24"/>
          <w:szCs w:val="24"/>
        </w:rPr>
        <w:t xml:space="preserve"> several times, the average number of occurrence of a species was known and recorded.</w:t>
      </w:r>
    </w:p>
    <w:p w:rsidR="008D7F05" w:rsidRPr="008D7F05" w:rsidRDefault="008D7F05" w:rsidP="00CE62F5">
      <w:pPr>
        <w:spacing w:after="0" w:line="360" w:lineRule="auto"/>
        <w:jc w:val="both"/>
        <w:rPr>
          <w:rFonts w:ascii="Times New Roman" w:hAnsi="Times New Roman" w:cs="Times New Roman"/>
          <w:b/>
          <w:sz w:val="24"/>
          <w:szCs w:val="24"/>
        </w:rPr>
      </w:pPr>
    </w:p>
    <w:p w:rsidR="0078628B" w:rsidRPr="00DB0EFD" w:rsidRDefault="00577C98" w:rsidP="00CE62F5">
      <w:pPr>
        <w:spacing w:after="0" w:line="360" w:lineRule="auto"/>
        <w:jc w:val="both"/>
        <w:rPr>
          <w:rFonts w:ascii="Times New Roman" w:hAnsi="Times New Roman" w:cs="Times New Roman"/>
          <w:b/>
          <w:sz w:val="24"/>
          <w:szCs w:val="24"/>
        </w:rPr>
      </w:pPr>
      <w:r w:rsidRPr="00DB0EFD">
        <w:rPr>
          <w:rFonts w:ascii="Times New Roman" w:hAnsi="Times New Roman" w:cs="Times New Roman"/>
          <w:b/>
          <w:sz w:val="24"/>
          <w:szCs w:val="24"/>
        </w:rPr>
        <w:tab/>
      </w:r>
    </w:p>
    <w:p w:rsidR="00C24E65" w:rsidRPr="00CE62F5" w:rsidRDefault="00913AC2" w:rsidP="00CE62F5">
      <w:pPr>
        <w:spacing w:after="0" w:line="360" w:lineRule="auto"/>
        <w:jc w:val="both"/>
        <w:rPr>
          <w:rFonts w:ascii="Times New Roman" w:hAnsi="Times New Roman" w:cs="Times New Roman"/>
          <w:b/>
          <w:sz w:val="24"/>
          <w:szCs w:val="24"/>
        </w:rPr>
      </w:pPr>
      <w:r w:rsidRPr="00CE62F5">
        <w:rPr>
          <w:rFonts w:ascii="Times New Roman" w:hAnsi="Times New Roman" w:cs="Times New Roman"/>
          <w:b/>
          <w:sz w:val="24"/>
          <w:szCs w:val="24"/>
        </w:rPr>
        <w:t xml:space="preserve">RESULTS </w:t>
      </w:r>
    </w:p>
    <w:p w:rsidR="00C24E65" w:rsidRPr="00CE62F5" w:rsidRDefault="00C24E65" w:rsidP="00CE62F5">
      <w:pPr>
        <w:spacing w:after="0" w:line="360" w:lineRule="auto"/>
        <w:jc w:val="both"/>
        <w:rPr>
          <w:rFonts w:ascii="Times New Roman" w:hAnsi="Times New Roman" w:cs="Times New Roman"/>
          <w:sz w:val="24"/>
          <w:szCs w:val="24"/>
        </w:rPr>
      </w:pPr>
      <w:r w:rsidRPr="00CE62F5">
        <w:rPr>
          <w:rFonts w:ascii="Times New Roman" w:hAnsi="Times New Roman" w:cs="Times New Roman"/>
          <w:sz w:val="24"/>
          <w:szCs w:val="24"/>
        </w:rPr>
        <w:tab/>
        <w:t>The result</w:t>
      </w:r>
      <w:r w:rsidR="001B7AD8">
        <w:rPr>
          <w:rFonts w:ascii="Times New Roman" w:hAnsi="Times New Roman" w:cs="Times New Roman"/>
          <w:sz w:val="24"/>
          <w:szCs w:val="24"/>
        </w:rPr>
        <w:t>s</w:t>
      </w:r>
      <w:r w:rsidR="00EA0B25">
        <w:rPr>
          <w:rFonts w:ascii="Times New Roman" w:hAnsi="Times New Roman" w:cs="Times New Roman"/>
          <w:sz w:val="24"/>
          <w:szCs w:val="24"/>
        </w:rPr>
        <w:t xml:space="preserve"> for a three – year update</w:t>
      </w:r>
      <w:r w:rsidRPr="00CE62F5">
        <w:rPr>
          <w:rFonts w:ascii="Times New Roman" w:hAnsi="Times New Roman" w:cs="Times New Roman"/>
          <w:sz w:val="24"/>
          <w:szCs w:val="24"/>
        </w:rPr>
        <w:t xml:space="preserve"> on endangered medicinal plants in some northern state</w:t>
      </w:r>
      <w:r w:rsidR="00EA0B25">
        <w:rPr>
          <w:rFonts w:ascii="Times New Roman" w:hAnsi="Times New Roman" w:cs="Times New Roman"/>
          <w:sz w:val="24"/>
          <w:szCs w:val="24"/>
        </w:rPr>
        <w:t>s had revealed 2007 medicinal p</w:t>
      </w:r>
      <w:r w:rsidR="001803C8">
        <w:rPr>
          <w:rFonts w:ascii="Times New Roman" w:hAnsi="Times New Roman" w:cs="Times New Roman"/>
          <w:sz w:val="24"/>
          <w:szCs w:val="24"/>
        </w:rPr>
        <w:t xml:space="preserve">lants in 2015. </w:t>
      </w:r>
      <w:r w:rsidR="001B7AD8">
        <w:rPr>
          <w:rFonts w:ascii="Times New Roman" w:hAnsi="Times New Roman" w:cs="Times New Roman"/>
          <w:sz w:val="24"/>
          <w:szCs w:val="24"/>
        </w:rPr>
        <w:t>Fo</w:t>
      </w:r>
      <w:r w:rsidRPr="00CE62F5">
        <w:rPr>
          <w:rFonts w:ascii="Times New Roman" w:hAnsi="Times New Roman" w:cs="Times New Roman"/>
          <w:sz w:val="24"/>
          <w:szCs w:val="24"/>
        </w:rPr>
        <w:t xml:space="preserve">rty eight endangered medicinal plants were found to exist across the states. </w:t>
      </w:r>
      <w:r w:rsidRPr="00CE62F5">
        <w:rPr>
          <w:rFonts w:ascii="Times New Roman" w:hAnsi="Times New Roman" w:cs="Times New Roman"/>
          <w:i/>
          <w:sz w:val="24"/>
          <w:szCs w:val="24"/>
        </w:rPr>
        <w:t xml:space="preserve">Cassia </w:t>
      </w:r>
      <w:proofErr w:type="spellStart"/>
      <w:r w:rsidRPr="00CE62F5">
        <w:rPr>
          <w:rFonts w:ascii="Times New Roman" w:hAnsi="Times New Roman" w:cs="Times New Roman"/>
          <w:i/>
          <w:sz w:val="24"/>
          <w:szCs w:val="24"/>
        </w:rPr>
        <w:t>to</w:t>
      </w:r>
      <w:r w:rsidR="002A44A0">
        <w:rPr>
          <w:rFonts w:ascii="Times New Roman" w:hAnsi="Times New Roman" w:cs="Times New Roman"/>
          <w:i/>
          <w:sz w:val="24"/>
          <w:szCs w:val="24"/>
        </w:rPr>
        <w:t>r</w:t>
      </w:r>
      <w:r w:rsidRPr="00CE62F5">
        <w:rPr>
          <w:rFonts w:ascii="Times New Roman" w:hAnsi="Times New Roman" w:cs="Times New Roman"/>
          <w:i/>
          <w:sz w:val="24"/>
          <w:szCs w:val="24"/>
        </w:rPr>
        <w:t>a</w:t>
      </w:r>
      <w:proofErr w:type="spellEnd"/>
      <w:r w:rsidR="000428F0">
        <w:rPr>
          <w:rFonts w:ascii="Times New Roman" w:hAnsi="Times New Roman" w:cs="Times New Roman"/>
          <w:sz w:val="24"/>
          <w:szCs w:val="24"/>
        </w:rPr>
        <w:t xml:space="preserve"> (1789</w:t>
      </w:r>
      <w:r w:rsidRPr="00CE62F5">
        <w:rPr>
          <w:rFonts w:ascii="Times New Roman" w:hAnsi="Times New Roman" w:cs="Times New Roman"/>
          <w:sz w:val="24"/>
          <w:szCs w:val="24"/>
        </w:rPr>
        <w:t xml:space="preserve">); </w:t>
      </w:r>
      <w:proofErr w:type="spellStart"/>
      <w:r w:rsidRPr="00CE62F5">
        <w:rPr>
          <w:rFonts w:ascii="Times New Roman" w:hAnsi="Times New Roman" w:cs="Times New Roman"/>
          <w:i/>
          <w:sz w:val="24"/>
          <w:szCs w:val="24"/>
        </w:rPr>
        <w:t>Guiera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senegalensis</w:t>
      </w:r>
      <w:proofErr w:type="spellEnd"/>
      <w:r w:rsidRPr="00CE62F5">
        <w:rPr>
          <w:rFonts w:ascii="Times New Roman" w:hAnsi="Times New Roman" w:cs="Times New Roman"/>
          <w:i/>
          <w:sz w:val="24"/>
          <w:szCs w:val="24"/>
        </w:rPr>
        <w:t xml:space="preserve"> </w:t>
      </w:r>
      <w:r w:rsidR="000428F0">
        <w:rPr>
          <w:rFonts w:ascii="Times New Roman" w:hAnsi="Times New Roman" w:cs="Times New Roman"/>
          <w:sz w:val="24"/>
          <w:szCs w:val="24"/>
        </w:rPr>
        <w:t>(24</w:t>
      </w:r>
      <w:r w:rsidRPr="00CE62F5">
        <w:rPr>
          <w:rFonts w:ascii="Times New Roman" w:hAnsi="Times New Roman" w:cs="Times New Roman"/>
          <w:sz w:val="24"/>
          <w:szCs w:val="24"/>
        </w:rPr>
        <w:t xml:space="preserve">); </w:t>
      </w:r>
      <w:proofErr w:type="spellStart"/>
      <w:r w:rsidRPr="00CE62F5">
        <w:rPr>
          <w:rFonts w:ascii="Times New Roman" w:hAnsi="Times New Roman" w:cs="Times New Roman"/>
          <w:i/>
          <w:sz w:val="24"/>
          <w:szCs w:val="24"/>
        </w:rPr>
        <w:t>Dalbergia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sissoo</w:t>
      </w:r>
      <w:proofErr w:type="spellEnd"/>
      <w:r w:rsidRPr="00CE62F5">
        <w:rPr>
          <w:rFonts w:ascii="Times New Roman" w:hAnsi="Times New Roman" w:cs="Times New Roman"/>
          <w:i/>
          <w:sz w:val="24"/>
          <w:szCs w:val="24"/>
        </w:rPr>
        <w:t xml:space="preserve"> </w:t>
      </w:r>
      <w:r w:rsidR="000428F0">
        <w:rPr>
          <w:rFonts w:ascii="Times New Roman" w:hAnsi="Times New Roman" w:cs="Times New Roman"/>
          <w:sz w:val="24"/>
          <w:szCs w:val="24"/>
        </w:rPr>
        <w:t>(1</w:t>
      </w:r>
      <w:r w:rsidRPr="00CE62F5">
        <w:rPr>
          <w:rFonts w:ascii="Times New Roman" w:hAnsi="Times New Roman" w:cs="Times New Roman"/>
          <w:sz w:val="24"/>
          <w:szCs w:val="24"/>
        </w:rPr>
        <w:t xml:space="preserve">0); </w:t>
      </w:r>
      <w:proofErr w:type="spellStart"/>
      <w:r w:rsidRPr="00CE62F5">
        <w:rPr>
          <w:rFonts w:ascii="Times New Roman" w:hAnsi="Times New Roman" w:cs="Times New Roman"/>
          <w:i/>
          <w:sz w:val="24"/>
          <w:szCs w:val="24"/>
        </w:rPr>
        <w:t>Calotropis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procera</w:t>
      </w:r>
      <w:proofErr w:type="spellEnd"/>
      <w:r w:rsidRPr="00CE62F5">
        <w:rPr>
          <w:rFonts w:ascii="Times New Roman" w:hAnsi="Times New Roman" w:cs="Times New Roman"/>
          <w:i/>
          <w:sz w:val="24"/>
          <w:szCs w:val="24"/>
        </w:rPr>
        <w:t xml:space="preserve"> </w:t>
      </w:r>
      <w:r w:rsidR="000428F0">
        <w:rPr>
          <w:rFonts w:ascii="Times New Roman" w:hAnsi="Times New Roman" w:cs="Times New Roman"/>
          <w:sz w:val="24"/>
          <w:szCs w:val="24"/>
        </w:rPr>
        <w:t>(17</w:t>
      </w:r>
      <w:r w:rsidRPr="00CE62F5">
        <w:rPr>
          <w:rFonts w:ascii="Times New Roman" w:hAnsi="Times New Roman" w:cs="Times New Roman"/>
          <w:sz w:val="24"/>
          <w:szCs w:val="24"/>
        </w:rPr>
        <w:t xml:space="preserve">) and </w:t>
      </w:r>
      <w:proofErr w:type="spellStart"/>
      <w:r w:rsidRPr="00CE62F5">
        <w:rPr>
          <w:rFonts w:ascii="Times New Roman" w:hAnsi="Times New Roman" w:cs="Times New Roman"/>
          <w:i/>
          <w:sz w:val="24"/>
          <w:szCs w:val="24"/>
        </w:rPr>
        <w:t>Leptademia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hastat</w:t>
      </w:r>
      <w:r w:rsidR="002A44A0">
        <w:rPr>
          <w:rFonts w:ascii="Times New Roman" w:hAnsi="Times New Roman" w:cs="Times New Roman"/>
          <w:i/>
          <w:sz w:val="24"/>
          <w:szCs w:val="24"/>
        </w:rPr>
        <w:t>a</w:t>
      </w:r>
      <w:proofErr w:type="spellEnd"/>
      <w:r w:rsidRPr="00CE62F5">
        <w:rPr>
          <w:rFonts w:ascii="Times New Roman" w:hAnsi="Times New Roman" w:cs="Times New Roman"/>
          <w:i/>
          <w:sz w:val="24"/>
          <w:szCs w:val="24"/>
        </w:rPr>
        <w:t xml:space="preserve"> </w:t>
      </w:r>
      <w:r w:rsidR="000428F0">
        <w:rPr>
          <w:rFonts w:ascii="Times New Roman" w:hAnsi="Times New Roman" w:cs="Times New Roman"/>
          <w:sz w:val="24"/>
          <w:szCs w:val="24"/>
        </w:rPr>
        <w:t>(17</w:t>
      </w:r>
      <w:r w:rsidRPr="00CE62F5">
        <w:rPr>
          <w:rFonts w:ascii="Times New Roman" w:hAnsi="Times New Roman" w:cs="Times New Roman"/>
          <w:sz w:val="24"/>
          <w:szCs w:val="24"/>
        </w:rPr>
        <w:t>) were found to be most abundant a</w:t>
      </w:r>
      <w:r w:rsidR="00C4540F">
        <w:rPr>
          <w:rFonts w:ascii="Times New Roman" w:hAnsi="Times New Roman" w:cs="Times New Roman"/>
          <w:sz w:val="24"/>
          <w:szCs w:val="24"/>
        </w:rPr>
        <w:t xml:space="preserve">mong the plants (Table 1) </w:t>
      </w:r>
      <w:r w:rsidRPr="00CE62F5">
        <w:rPr>
          <w:rFonts w:ascii="Times New Roman" w:hAnsi="Times New Roman" w:cs="Times New Roman"/>
          <w:sz w:val="24"/>
          <w:szCs w:val="24"/>
        </w:rPr>
        <w:t xml:space="preserve">while </w:t>
      </w:r>
      <w:proofErr w:type="spellStart"/>
      <w:r w:rsidRPr="00CE62F5">
        <w:rPr>
          <w:rFonts w:ascii="Times New Roman" w:hAnsi="Times New Roman" w:cs="Times New Roman"/>
          <w:i/>
          <w:sz w:val="24"/>
          <w:szCs w:val="24"/>
        </w:rPr>
        <w:t>Ficus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sycomorus</w:t>
      </w:r>
      <w:proofErr w:type="spellEnd"/>
      <w:r w:rsidRPr="00CE62F5">
        <w:rPr>
          <w:rFonts w:ascii="Times New Roman" w:hAnsi="Times New Roman" w:cs="Times New Roman"/>
          <w:i/>
          <w:sz w:val="24"/>
          <w:szCs w:val="24"/>
        </w:rPr>
        <w:t xml:space="preserve"> </w:t>
      </w:r>
      <w:r w:rsidRPr="00CE62F5">
        <w:rPr>
          <w:rFonts w:ascii="Times New Roman" w:hAnsi="Times New Roman" w:cs="Times New Roman"/>
          <w:sz w:val="24"/>
          <w:szCs w:val="24"/>
        </w:rPr>
        <w:t xml:space="preserve">(3); </w:t>
      </w:r>
      <w:proofErr w:type="spellStart"/>
      <w:r w:rsidR="000A0692">
        <w:rPr>
          <w:rFonts w:ascii="Times New Roman" w:hAnsi="Times New Roman" w:cs="Times New Roman"/>
          <w:i/>
          <w:sz w:val="24"/>
          <w:szCs w:val="24"/>
        </w:rPr>
        <w:t>Ficus</w:t>
      </w:r>
      <w:proofErr w:type="spellEnd"/>
      <w:r w:rsidR="000A0692">
        <w:rPr>
          <w:rFonts w:ascii="Times New Roman" w:hAnsi="Times New Roman" w:cs="Times New Roman"/>
          <w:i/>
          <w:sz w:val="24"/>
          <w:szCs w:val="24"/>
        </w:rPr>
        <w:t xml:space="preserve"> </w:t>
      </w:r>
      <w:proofErr w:type="spellStart"/>
      <w:r w:rsidR="000A0692">
        <w:rPr>
          <w:rFonts w:ascii="Times New Roman" w:hAnsi="Times New Roman" w:cs="Times New Roman"/>
          <w:i/>
          <w:sz w:val="24"/>
          <w:szCs w:val="24"/>
        </w:rPr>
        <w:t>thor</w:t>
      </w:r>
      <w:r w:rsidRPr="00CE62F5">
        <w:rPr>
          <w:rFonts w:ascii="Times New Roman" w:hAnsi="Times New Roman" w:cs="Times New Roman"/>
          <w:i/>
          <w:sz w:val="24"/>
          <w:szCs w:val="24"/>
        </w:rPr>
        <w:t>ningi</w:t>
      </w:r>
      <w:r w:rsidR="002A44A0">
        <w:rPr>
          <w:rFonts w:ascii="Times New Roman" w:hAnsi="Times New Roman" w:cs="Times New Roman"/>
          <w:i/>
          <w:sz w:val="24"/>
          <w:szCs w:val="24"/>
        </w:rPr>
        <w:t>i</w:t>
      </w:r>
      <w:proofErr w:type="spellEnd"/>
      <w:r w:rsidRPr="00CE62F5">
        <w:rPr>
          <w:rFonts w:ascii="Times New Roman" w:hAnsi="Times New Roman" w:cs="Times New Roman"/>
          <w:i/>
          <w:sz w:val="24"/>
          <w:szCs w:val="24"/>
        </w:rPr>
        <w:t xml:space="preserve"> </w:t>
      </w:r>
      <w:r w:rsidRPr="00CE62F5">
        <w:rPr>
          <w:rFonts w:ascii="Times New Roman" w:hAnsi="Times New Roman" w:cs="Times New Roman"/>
          <w:sz w:val="24"/>
          <w:szCs w:val="24"/>
        </w:rPr>
        <w:t xml:space="preserve">(3); </w:t>
      </w:r>
      <w:proofErr w:type="spellStart"/>
      <w:r w:rsidRPr="00CE62F5">
        <w:rPr>
          <w:rFonts w:ascii="Times New Roman" w:hAnsi="Times New Roman" w:cs="Times New Roman"/>
          <w:i/>
          <w:sz w:val="24"/>
          <w:szCs w:val="24"/>
        </w:rPr>
        <w:t>Vitex</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doniana</w:t>
      </w:r>
      <w:proofErr w:type="spellEnd"/>
      <w:r w:rsidRPr="00CE62F5">
        <w:rPr>
          <w:rFonts w:ascii="Times New Roman" w:hAnsi="Times New Roman" w:cs="Times New Roman"/>
          <w:i/>
          <w:sz w:val="24"/>
          <w:szCs w:val="24"/>
        </w:rPr>
        <w:t xml:space="preserve"> </w:t>
      </w:r>
      <w:r w:rsidRPr="00CE62F5">
        <w:rPr>
          <w:rFonts w:ascii="Times New Roman" w:hAnsi="Times New Roman" w:cs="Times New Roman"/>
          <w:sz w:val="24"/>
          <w:szCs w:val="24"/>
        </w:rPr>
        <w:t xml:space="preserve">(3); </w:t>
      </w:r>
      <w:proofErr w:type="spellStart"/>
      <w:r w:rsidRPr="00CE62F5">
        <w:rPr>
          <w:rFonts w:ascii="Times New Roman" w:hAnsi="Times New Roman" w:cs="Times New Roman"/>
          <w:i/>
          <w:sz w:val="24"/>
          <w:szCs w:val="24"/>
        </w:rPr>
        <w:t>Ficus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poliata</w:t>
      </w:r>
      <w:proofErr w:type="spellEnd"/>
      <w:r w:rsidRPr="00CE62F5">
        <w:rPr>
          <w:rFonts w:ascii="Times New Roman" w:hAnsi="Times New Roman" w:cs="Times New Roman"/>
          <w:i/>
          <w:sz w:val="24"/>
          <w:szCs w:val="24"/>
        </w:rPr>
        <w:t xml:space="preserve"> </w:t>
      </w:r>
      <w:r w:rsidRPr="00CE62F5">
        <w:rPr>
          <w:rFonts w:ascii="Times New Roman" w:hAnsi="Times New Roman" w:cs="Times New Roman"/>
          <w:sz w:val="24"/>
          <w:szCs w:val="24"/>
        </w:rPr>
        <w:t xml:space="preserve">(3); </w:t>
      </w:r>
      <w:proofErr w:type="spellStart"/>
      <w:r w:rsidRPr="00CE62F5">
        <w:rPr>
          <w:rFonts w:ascii="Times New Roman" w:hAnsi="Times New Roman" w:cs="Times New Roman"/>
          <w:i/>
          <w:sz w:val="24"/>
          <w:szCs w:val="24"/>
        </w:rPr>
        <w:t>Ficus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platyphylla</w:t>
      </w:r>
      <w:proofErr w:type="spellEnd"/>
      <w:r w:rsidRPr="00CE62F5">
        <w:rPr>
          <w:rFonts w:ascii="Times New Roman" w:hAnsi="Times New Roman" w:cs="Times New Roman"/>
          <w:i/>
          <w:sz w:val="24"/>
          <w:szCs w:val="24"/>
        </w:rPr>
        <w:t xml:space="preserve"> </w:t>
      </w:r>
      <w:r w:rsidRPr="00CE62F5">
        <w:rPr>
          <w:rFonts w:ascii="Times New Roman" w:hAnsi="Times New Roman" w:cs="Times New Roman"/>
          <w:sz w:val="24"/>
          <w:szCs w:val="24"/>
        </w:rPr>
        <w:t xml:space="preserve">(3); </w:t>
      </w:r>
      <w:proofErr w:type="spellStart"/>
      <w:r w:rsidRPr="00CE62F5">
        <w:rPr>
          <w:rFonts w:ascii="Times New Roman" w:hAnsi="Times New Roman" w:cs="Times New Roman"/>
          <w:i/>
          <w:sz w:val="24"/>
          <w:szCs w:val="24"/>
        </w:rPr>
        <w:t>Boswelia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dalzelia</w:t>
      </w:r>
      <w:proofErr w:type="spellEnd"/>
      <w:r w:rsidRPr="00CE62F5">
        <w:rPr>
          <w:rFonts w:ascii="Times New Roman" w:hAnsi="Times New Roman" w:cs="Times New Roman"/>
          <w:i/>
          <w:sz w:val="24"/>
          <w:szCs w:val="24"/>
        </w:rPr>
        <w:t xml:space="preserve"> </w:t>
      </w:r>
      <w:r w:rsidRPr="00CE62F5">
        <w:rPr>
          <w:rFonts w:ascii="Times New Roman" w:hAnsi="Times New Roman" w:cs="Times New Roman"/>
          <w:sz w:val="24"/>
          <w:szCs w:val="24"/>
        </w:rPr>
        <w:t xml:space="preserve">(3); </w:t>
      </w:r>
      <w:proofErr w:type="spellStart"/>
      <w:r w:rsidRPr="00CE62F5">
        <w:rPr>
          <w:rFonts w:ascii="Times New Roman" w:hAnsi="Times New Roman" w:cs="Times New Roman"/>
          <w:i/>
          <w:sz w:val="24"/>
          <w:szCs w:val="24"/>
        </w:rPr>
        <w:t>Vitellaria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paradoxa</w:t>
      </w:r>
      <w:proofErr w:type="spellEnd"/>
      <w:r w:rsidRPr="00CE62F5">
        <w:rPr>
          <w:rFonts w:ascii="Times New Roman" w:hAnsi="Times New Roman" w:cs="Times New Roman"/>
          <w:i/>
          <w:sz w:val="24"/>
          <w:szCs w:val="24"/>
        </w:rPr>
        <w:t xml:space="preserve"> </w:t>
      </w:r>
      <w:r w:rsidRPr="00CE62F5">
        <w:rPr>
          <w:rFonts w:ascii="Times New Roman" w:hAnsi="Times New Roman" w:cs="Times New Roman"/>
          <w:sz w:val="24"/>
          <w:szCs w:val="24"/>
        </w:rPr>
        <w:t xml:space="preserve">(3) and </w:t>
      </w:r>
      <w:proofErr w:type="spellStart"/>
      <w:r w:rsidR="001803C8">
        <w:rPr>
          <w:rFonts w:ascii="Times New Roman" w:hAnsi="Times New Roman" w:cs="Times New Roman"/>
          <w:i/>
          <w:sz w:val="24"/>
          <w:szCs w:val="24"/>
        </w:rPr>
        <w:t>Prosopis</w:t>
      </w:r>
      <w:proofErr w:type="spellEnd"/>
      <w:r w:rsidR="001803C8">
        <w:rPr>
          <w:rFonts w:ascii="Times New Roman" w:hAnsi="Times New Roman" w:cs="Times New Roman"/>
          <w:i/>
          <w:sz w:val="24"/>
          <w:szCs w:val="24"/>
        </w:rPr>
        <w:t xml:space="preserve"> </w:t>
      </w:r>
      <w:proofErr w:type="spellStart"/>
      <w:r w:rsidR="001803C8">
        <w:rPr>
          <w:rFonts w:ascii="Times New Roman" w:hAnsi="Times New Roman" w:cs="Times New Roman"/>
          <w:i/>
          <w:sz w:val="24"/>
          <w:szCs w:val="24"/>
        </w:rPr>
        <w:t>a</w:t>
      </w:r>
      <w:r w:rsidRPr="00CE62F5">
        <w:rPr>
          <w:rFonts w:ascii="Times New Roman" w:hAnsi="Times New Roman" w:cs="Times New Roman"/>
          <w:i/>
          <w:sz w:val="24"/>
          <w:szCs w:val="24"/>
        </w:rPr>
        <w:t>fricana</w:t>
      </w:r>
      <w:proofErr w:type="spellEnd"/>
      <w:r w:rsidRPr="00CE62F5">
        <w:rPr>
          <w:rFonts w:ascii="Times New Roman" w:hAnsi="Times New Roman" w:cs="Times New Roman"/>
          <w:i/>
          <w:sz w:val="24"/>
          <w:szCs w:val="24"/>
        </w:rPr>
        <w:t xml:space="preserve"> </w:t>
      </w:r>
      <w:r w:rsidR="00555D44">
        <w:rPr>
          <w:rFonts w:ascii="Times New Roman" w:hAnsi="Times New Roman" w:cs="Times New Roman"/>
          <w:sz w:val="24"/>
          <w:szCs w:val="24"/>
        </w:rPr>
        <w:t>(3) were</w:t>
      </w:r>
      <w:r w:rsidRPr="00CE62F5">
        <w:rPr>
          <w:rFonts w:ascii="Times New Roman" w:hAnsi="Times New Roman" w:cs="Times New Roman"/>
          <w:sz w:val="24"/>
          <w:szCs w:val="24"/>
        </w:rPr>
        <w:t xml:space="preserve"> the least</w:t>
      </w:r>
      <w:r w:rsidR="00555D44">
        <w:rPr>
          <w:rFonts w:ascii="Times New Roman" w:hAnsi="Times New Roman" w:cs="Times New Roman"/>
          <w:sz w:val="24"/>
          <w:szCs w:val="24"/>
        </w:rPr>
        <w:t xml:space="preserve"> plants observed</w:t>
      </w:r>
      <w:r w:rsidRPr="00CE62F5">
        <w:rPr>
          <w:rFonts w:ascii="Times New Roman" w:hAnsi="Times New Roman" w:cs="Times New Roman"/>
          <w:sz w:val="24"/>
          <w:szCs w:val="24"/>
        </w:rPr>
        <w:t xml:space="preserve">. </w:t>
      </w:r>
    </w:p>
    <w:p w:rsidR="00FA4F91" w:rsidRDefault="00C24E65" w:rsidP="00CE62F5">
      <w:pPr>
        <w:spacing w:after="0" w:line="360" w:lineRule="auto"/>
        <w:ind w:firstLine="720"/>
        <w:jc w:val="both"/>
        <w:rPr>
          <w:rFonts w:ascii="Times New Roman" w:hAnsi="Times New Roman" w:cs="Times New Roman"/>
          <w:sz w:val="24"/>
          <w:szCs w:val="24"/>
        </w:rPr>
      </w:pPr>
      <w:r w:rsidRPr="00CE62F5">
        <w:rPr>
          <w:rFonts w:ascii="Times New Roman" w:hAnsi="Times New Roman" w:cs="Times New Roman"/>
          <w:sz w:val="24"/>
          <w:szCs w:val="24"/>
        </w:rPr>
        <w:t>Table 2 s</w:t>
      </w:r>
      <w:r w:rsidR="00555D44">
        <w:rPr>
          <w:rFonts w:ascii="Times New Roman" w:hAnsi="Times New Roman" w:cs="Times New Roman"/>
          <w:sz w:val="24"/>
          <w:szCs w:val="24"/>
        </w:rPr>
        <w:t>howed the ratios of distribution of the</w:t>
      </w:r>
      <w:r w:rsidRPr="00CE62F5">
        <w:rPr>
          <w:rFonts w:ascii="Times New Roman" w:hAnsi="Times New Roman" w:cs="Times New Roman"/>
          <w:sz w:val="24"/>
          <w:szCs w:val="24"/>
        </w:rPr>
        <w:t xml:space="preserve"> endanger</w:t>
      </w:r>
      <w:r w:rsidR="001803C8">
        <w:rPr>
          <w:rFonts w:ascii="Times New Roman" w:hAnsi="Times New Roman" w:cs="Times New Roman"/>
          <w:sz w:val="24"/>
          <w:szCs w:val="24"/>
        </w:rPr>
        <w:t>ed medicinal plants across the states</w:t>
      </w:r>
      <w:r w:rsidR="00555D44">
        <w:rPr>
          <w:rFonts w:ascii="Times New Roman" w:hAnsi="Times New Roman" w:cs="Times New Roman"/>
          <w:sz w:val="24"/>
          <w:szCs w:val="24"/>
        </w:rPr>
        <w:t xml:space="preserve"> (2012:2015) as </w:t>
      </w:r>
      <w:proofErr w:type="spellStart"/>
      <w:r w:rsidRPr="00CE62F5">
        <w:rPr>
          <w:rFonts w:ascii="Times New Roman" w:hAnsi="Times New Roman" w:cs="Times New Roman"/>
          <w:sz w:val="24"/>
          <w:szCs w:val="24"/>
        </w:rPr>
        <w:t>Bauchi</w:t>
      </w:r>
      <w:proofErr w:type="spellEnd"/>
      <w:r w:rsidRPr="00CE62F5">
        <w:rPr>
          <w:rFonts w:ascii="Times New Roman" w:hAnsi="Times New Roman" w:cs="Times New Roman"/>
          <w:sz w:val="24"/>
          <w:szCs w:val="24"/>
        </w:rPr>
        <w:t xml:space="preserve"> ha</w:t>
      </w:r>
      <w:r w:rsidR="002A44A0">
        <w:rPr>
          <w:rFonts w:ascii="Times New Roman" w:hAnsi="Times New Roman" w:cs="Times New Roman"/>
          <w:sz w:val="24"/>
          <w:szCs w:val="24"/>
        </w:rPr>
        <w:t>d</w:t>
      </w:r>
      <w:r w:rsidR="00555D44">
        <w:rPr>
          <w:rFonts w:ascii="Times New Roman" w:hAnsi="Times New Roman" w:cs="Times New Roman"/>
          <w:sz w:val="24"/>
          <w:szCs w:val="24"/>
        </w:rPr>
        <w:t xml:space="preserve"> 147:143</w:t>
      </w:r>
      <w:r w:rsidRPr="00CE62F5">
        <w:rPr>
          <w:rFonts w:ascii="Times New Roman" w:hAnsi="Times New Roman" w:cs="Times New Roman"/>
          <w:sz w:val="24"/>
          <w:szCs w:val="24"/>
        </w:rPr>
        <w:t xml:space="preserve">; </w:t>
      </w:r>
      <w:proofErr w:type="spellStart"/>
      <w:r w:rsidR="00555D44">
        <w:rPr>
          <w:rFonts w:ascii="Times New Roman" w:hAnsi="Times New Roman" w:cs="Times New Roman"/>
          <w:sz w:val="24"/>
          <w:szCs w:val="24"/>
        </w:rPr>
        <w:t>Jigawa</w:t>
      </w:r>
      <w:proofErr w:type="spellEnd"/>
      <w:r w:rsidR="00555D44">
        <w:rPr>
          <w:rFonts w:ascii="Times New Roman" w:hAnsi="Times New Roman" w:cs="Times New Roman"/>
          <w:sz w:val="24"/>
          <w:szCs w:val="24"/>
        </w:rPr>
        <w:t xml:space="preserve"> had 533:526; Kaduna had 259:256</w:t>
      </w:r>
      <w:r w:rsidR="00D76BCD" w:rsidRPr="00CE62F5">
        <w:rPr>
          <w:rFonts w:ascii="Times New Roman" w:hAnsi="Times New Roman" w:cs="Times New Roman"/>
          <w:sz w:val="24"/>
          <w:szCs w:val="24"/>
        </w:rPr>
        <w:t>; Ka</w:t>
      </w:r>
      <w:r w:rsidR="001803C8">
        <w:rPr>
          <w:rFonts w:ascii="Times New Roman" w:hAnsi="Times New Roman" w:cs="Times New Roman"/>
          <w:sz w:val="24"/>
          <w:szCs w:val="24"/>
        </w:rPr>
        <w:t xml:space="preserve">no </w:t>
      </w:r>
      <w:r w:rsidR="00555D44">
        <w:rPr>
          <w:rFonts w:ascii="Times New Roman" w:hAnsi="Times New Roman" w:cs="Times New Roman"/>
          <w:sz w:val="24"/>
          <w:szCs w:val="24"/>
        </w:rPr>
        <w:t>751:671</w:t>
      </w:r>
      <w:r w:rsidR="001803C8">
        <w:rPr>
          <w:rFonts w:ascii="Times New Roman" w:hAnsi="Times New Roman" w:cs="Times New Roman"/>
          <w:sz w:val="24"/>
          <w:szCs w:val="24"/>
        </w:rPr>
        <w:t xml:space="preserve">; </w:t>
      </w:r>
      <w:proofErr w:type="spellStart"/>
      <w:r w:rsidR="001803C8">
        <w:rPr>
          <w:rFonts w:ascii="Times New Roman" w:hAnsi="Times New Roman" w:cs="Times New Roman"/>
          <w:sz w:val="24"/>
          <w:szCs w:val="24"/>
        </w:rPr>
        <w:t>Katsina</w:t>
      </w:r>
      <w:proofErr w:type="spellEnd"/>
      <w:r w:rsidR="00555D44">
        <w:rPr>
          <w:rFonts w:ascii="Times New Roman" w:hAnsi="Times New Roman" w:cs="Times New Roman"/>
          <w:sz w:val="24"/>
          <w:szCs w:val="24"/>
        </w:rPr>
        <w:t xml:space="preserve"> had 236:235</w:t>
      </w:r>
      <w:r w:rsidR="001803C8">
        <w:rPr>
          <w:rFonts w:ascii="Times New Roman" w:hAnsi="Times New Roman" w:cs="Times New Roman"/>
          <w:sz w:val="24"/>
          <w:szCs w:val="24"/>
        </w:rPr>
        <w:t xml:space="preserve"> </w:t>
      </w:r>
      <w:r w:rsidR="001C4327">
        <w:rPr>
          <w:rFonts w:ascii="Times New Roman" w:hAnsi="Times New Roman" w:cs="Times New Roman"/>
          <w:sz w:val="24"/>
          <w:szCs w:val="24"/>
        </w:rPr>
        <w:t xml:space="preserve">and </w:t>
      </w:r>
      <w:proofErr w:type="spellStart"/>
      <w:r w:rsidR="001C4327">
        <w:rPr>
          <w:rFonts w:ascii="Times New Roman" w:hAnsi="Times New Roman" w:cs="Times New Roman"/>
          <w:sz w:val="24"/>
          <w:szCs w:val="24"/>
        </w:rPr>
        <w:t>Yobe</w:t>
      </w:r>
      <w:proofErr w:type="spellEnd"/>
      <w:r w:rsidR="00555D44">
        <w:rPr>
          <w:rFonts w:ascii="Times New Roman" w:hAnsi="Times New Roman" w:cs="Times New Roman"/>
          <w:sz w:val="24"/>
          <w:szCs w:val="24"/>
        </w:rPr>
        <w:t xml:space="preserve"> 182:176</w:t>
      </w:r>
      <w:r w:rsidR="00D76BCD" w:rsidRPr="00CE62F5">
        <w:rPr>
          <w:rFonts w:ascii="Times New Roman" w:hAnsi="Times New Roman" w:cs="Times New Roman"/>
          <w:sz w:val="24"/>
          <w:szCs w:val="24"/>
        </w:rPr>
        <w:t>. This indicated that Kano had the highest number of endangered medicinal plant</w:t>
      </w:r>
      <w:r w:rsidR="002A44A0">
        <w:rPr>
          <w:rFonts w:ascii="Times New Roman" w:hAnsi="Times New Roman" w:cs="Times New Roman"/>
          <w:sz w:val="24"/>
          <w:szCs w:val="24"/>
        </w:rPr>
        <w:t>s</w:t>
      </w:r>
      <w:r w:rsidR="00D76BCD" w:rsidRPr="00CE62F5">
        <w:rPr>
          <w:rFonts w:ascii="Times New Roman" w:hAnsi="Times New Roman" w:cs="Times New Roman"/>
          <w:sz w:val="24"/>
          <w:szCs w:val="24"/>
        </w:rPr>
        <w:t xml:space="preserve"> while </w:t>
      </w:r>
      <w:proofErr w:type="spellStart"/>
      <w:r w:rsidR="00D76BCD" w:rsidRPr="00CE62F5">
        <w:rPr>
          <w:rFonts w:ascii="Times New Roman" w:hAnsi="Times New Roman" w:cs="Times New Roman"/>
          <w:sz w:val="24"/>
          <w:szCs w:val="24"/>
        </w:rPr>
        <w:t>Bauchi</w:t>
      </w:r>
      <w:proofErr w:type="spellEnd"/>
      <w:r w:rsidR="00D76BCD" w:rsidRPr="00CE62F5">
        <w:rPr>
          <w:rFonts w:ascii="Times New Roman" w:hAnsi="Times New Roman" w:cs="Times New Roman"/>
          <w:sz w:val="24"/>
          <w:szCs w:val="24"/>
        </w:rPr>
        <w:t xml:space="preserve"> had the least. </w:t>
      </w:r>
      <w:r w:rsidRPr="00CE62F5">
        <w:rPr>
          <w:rFonts w:ascii="Times New Roman" w:hAnsi="Times New Roman" w:cs="Times New Roman"/>
          <w:sz w:val="24"/>
          <w:szCs w:val="24"/>
        </w:rPr>
        <w:t xml:space="preserve"> </w:t>
      </w:r>
      <w:r w:rsidR="00577C98" w:rsidRPr="00CE62F5">
        <w:rPr>
          <w:rFonts w:ascii="Times New Roman" w:hAnsi="Times New Roman" w:cs="Times New Roman"/>
          <w:sz w:val="24"/>
          <w:szCs w:val="24"/>
        </w:rPr>
        <w:t xml:space="preserve"> </w:t>
      </w:r>
    </w:p>
    <w:p w:rsidR="001B7AD8" w:rsidRPr="00CE62F5" w:rsidRDefault="001B7AD8" w:rsidP="00CE62F5">
      <w:pPr>
        <w:spacing w:after="0" w:line="360" w:lineRule="auto"/>
        <w:ind w:firstLine="720"/>
        <w:jc w:val="both"/>
        <w:rPr>
          <w:rFonts w:ascii="Times New Roman" w:hAnsi="Times New Roman" w:cs="Times New Roman"/>
          <w:sz w:val="24"/>
          <w:szCs w:val="24"/>
        </w:rPr>
      </w:pPr>
    </w:p>
    <w:p w:rsidR="001B7AD8" w:rsidRDefault="001B7AD8" w:rsidP="00CE62F5">
      <w:pPr>
        <w:spacing w:line="360" w:lineRule="auto"/>
        <w:rPr>
          <w:rFonts w:ascii="Times New Roman" w:hAnsi="Times New Roman" w:cs="Times New Roman"/>
          <w:sz w:val="24"/>
          <w:szCs w:val="24"/>
        </w:rPr>
      </w:pPr>
    </w:p>
    <w:p w:rsidR="001B7AD8" w:rsidRDefault="001B7AD8" w:rsidP="00CE62F5">
      <w:pPr>
        <w:spacing w:line="360" w:lineRule="auto"/>
        <w:rPr>
          <w:rFonts w:ascii="Times New Roman" w:hAnsi="Times New Roman" w:cs="Times New Roman"/>
          <w:sz w:val="24"/>
          <w:szCs w:val="24"/>
        </w:rPr>
      </w:pPr>
    </w:p>
    <w:p w:rsidR="001B7AD8" w:rsidRDefault="001B7AD8" w:rsidP="00CE62F5">
      <w:pPr>
        <w:spacing w:line="360" w:lineRule="auto"/>
        <w:rPr>
          <w:rFonts w:ascii="Times New Roman" w:hAnsi="Times New Roman" w:cs="Times New Roman"/>
          <w:sz w:val="24"/>
          <w:szCs w:val="24"/>
        </w:rPr>
      </w:pPr>
    </w:p>
    <w:p w:rsidR="001B7AD8" w:rsidRDefault="001B7AD8" w:rsidP="00CE62F5">
      <w:pPr>
        <w:spacing w:line="360" w:lineRule="auto"/>
        <w:rPr>
          <w:rFonts w:ascii="Times New Roman" w:hAnsi="Times New Roman" w:cs="Times New Roman"/>
          <w:sz w:val="24"/>
          <w:szCs w:val="24"/>
        </w:rPr>
      </w:pPr>
    </w:p>
    <w:p w:rsidR="001B7AD8" w:rsidRDefault="001B7AD8" w:rsidP="00CE62F5">
      <w:pPr>
        <w:spacing w:line="360" w:lineRule="auto"/>
        <w:rPr>
          <w:rFonts w:ascii="Times New Roman" w:hAnsi="Times New Roman" w:cs="Times New Roman"/>
          <w:sz w:val="24"/>
          <w:szCs w:val="24"/>
        </w:rPr>
      </w:pPr>
    </w:p>
    <w:p w:rsidR="00577C98" w:rsidRPr="00CE62F5" w:rsidRDefault="00AA3880" w:rsidP="001C4327">
      <w:pPr>
        <w:spacing w:after="0" w:line="360" w:lineRule="auto"/>
        <w:jc w:val="both"/>
        <w:rPr>
          <w:rFonts w:ascii="Times New Roman" w:hAnsi="Times New Roman" w:cs="Times New Roman"/>
          <w:sz w:val="24"/>
          <w:szCs w:val="24"/>
        </w:rPr>
      </w:pPr>
      <w:r w:rsidRPr="00CE62F5">
        <w:rPr>
          <w:rFonts w:ascii="Times New Roman" w:hAnsi="Times New Roman" w:cs="Times New Roman"/>
          <w:b/>
          <w:sz w:val="24"/>
          <w:szCs w:val="24"/>
        </w:rPr>
        <w:lastRenderedPageBreak/>
        <w:t xml:space="preserve">Table 1: </w:t>
      </w:r>
      <w:r w:rsidRPr="00CE62F5">
        <w:rPr>
          <w:rFonts w:ascii="Times New Roman" w:hAnsi="Times New Roman" w:cs="Times New Roman"/>
          <w:sz w:val="24"/>
          <w:szCs w:val="24"/>
        </w:rPr>
        <w:t xml:space="preserve">Abundance of Endangered Medicinal Plants </w:t>
      </w:r>
      <w:r w:rsidR="001C4327">
        <w:rPr>
          <w:rFonts w:ascii="Times New Roman" w:hAnsi="Times New Roman" w:cs="Times New Roman"/>
          <w:sz w:val="24"/>
          <w:szCs w:val="24"/>
        </w:rPr>
        <w:t>in six Northern states of Nigeria 2012 - 2015</w:t>
      </w:r>
    </w:p>
    <w:tbl>
      <w:tblPr>
        <w:tblStyle w:val="TableGrid"/>
        <w:tblW w:w="13404"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2635"/>
        <w:gridCol w:w="2863"/>
        <w:gridCol w:w="2635"/>
        <w:gridCol w:w="2635"/>
        <w:gridCol w:w="2636"/>
      </w:tblGrid>
      <w:tr w:rsidR="00AA3880" w:rsidRPr="00CE62F5" w:rsidTr="002A44A0">
        <w:tc>
          <w:tcPr>
            <w:tcW w:w="2635" w:type="dxa"/>
            <w:tcBorders>
              <w:top w:val="single" w:sz="4" w:space="0" w:color="auto"/>
              <w:bottom w:val="single" w:sz="4" w:space="0" w:color="auto"/>
            </w:tcBorders>
          </w:tcPr>
          <w:p w:rsidR="00AA3880" w:rsidRPr="00CE62F5" w:rsidRDefault="00AA3880" w:rsidP="00CE62F5">
            <w:pPr>
              <w:spacing w:line="360" w:lineRule="auto"/>
              <w:jc w:val="both"/>
              <w:rPr>
                <w:rFonts w:ascii="Times New Roman" w:hAnsi="Times New Roman" w:cs="Times New Roman"/>
                <w:b/>
                <w:sz w:val="24"/>
                <w:szCs w:val="24"/>
              </w:rPr>
            </w:pPr>
            <w:r w:rsidRPr="00CE62F5">
              <w:rPr>
                <w:rFonts w:ascii="Times New Roman" w:hAnsi="Times New Roman" w:cs="Times New Roman"/>
                <w:b/>
                <w:sz w:val="24"/>
                <w:szCs w:val="24"/>
              </w:rPr>
              <w:t>Local Name (Hausa)</w:t>
            </w:r>
          </w:p>
        </w:tc>
        <w:tc>
          <w:tcPr>
            <w:tcW w:w="2863" w:type="dxa"/>
            <w:tcBorders>
              <w:top w:val="single" w:sz="4" w:space="0" w:color="auto"/>
              <w:bottom w:val="single" w:sz="4" w:space="0" w:color="auto"/>
            </w:tcBorders>
          </w:tcPr>
          <w:p w:rsidR="00AA3880" w:rsidRPr="00CE62F5" w:rsidRDefault="00AA3880" w:rsidP="00CE62F5">
            <w:pPr>
              <w:spacing w:line="360" w:lineRule="auto"/>
              <w:jc w:val="both"/>
              <w:rPr>
                <w:rFonts w:ascii="Times New Roman" w:hAnsi="Times New Roman" w:cs="Times New Roman"/>
                <w:b/>
                <w:sz w:val="24"/>
                <w:szCs w:val="24"/>
              </w:rPr>
            </w:pPr>
            <w:r w:rsidRPr="00CE62F5">
              <w:rPr>
                <w:rFonts w:ascii="Times New Roman" w:hAnsi="Times New Roman" w:cs="Times New Roman"/>
                <w:b/>
                <w:sz w:val="24"/>
                <w:szCs w:val="24"/>
              </w:rPr>
              <w:t>Scientific Name</w:t>
            </w:r>
            <w:r w:rsidR="001C4327">
              <w:rPr>
                <w:rFonts w:ascii="Times New Roman" w:hAnsi="Times New Roman" w:cs="Times New Roman"/>
                <w:b/>
                <w:sz w:val="24"/>
                <w:szCs w:val="24"/>
              </w:rPr>
              <w:t xml:space="preserve">                                 </w:t>
            </w:r>
          </w:p>
        </w:tc>
        <w:tc>
          <w:tcPr>
            <w:tcW w:w="2635" w:type="dxa"/>
            <w:tcBorders>
              <w:top w:val="single" w:sz="4" w:space="0" w:color="auto"/>
              <w:bottom w:val="single" w:sz="4" w:space="0" w:color="auto"/>
            </w:tcBorders>
          </w:tcPr>
          <w:p w:rsidR="00AA3880" w:rsidRPr="00CE62F5" w:rsidRDefault="001C4327" w:rsidP="001C4327">
            <w:pPr>
              <w:spacing w:line="360" w:lineRule="auto"/>
              <w:rPr>
                <w:rFonts w:ascii="Times New Roman" w:hAnsi="Times New Roman" w:cs="Times New Roman"/>
                <w:b/>
                <w:sz w:val="24"/>
                <w:szCs w:val="24"/>
              </w:rPr>
            </w:pPr>
            <w:r>
              <w:rPr>
                <w:rFonts w:ascii="Times New Roman" w:hAnsi="Times New Roman" w:cs="Times New Roman"/>
                <w:b/>
                <w:sz w:val="24"/>
                <w:szCs w:val="24"/>
              </w:rPr>
              <w:t>Abundance in 2012</w:t>
            </w:r>
          </w:p>
        </w:tc>
        <w:tc>
          <w:tcPr>
            <w:tcW w:w="2635" w:type="dxa"/>
            <w:tcBorders>
              <w:top w:val="single" w:sz="4" w:space="0" w:color="auto"/>
              <w:bottom w:val="single" w:sz="4" w:space="0" w:color="auto"/>
            </w:tcBorders>
          </w:tcPr>
          <w:p w:rsidR="00AA3880" w:rsidRPr="00CE62F5" w:rsidRDefault="00AA3880" w:rsidP="001C4327">
            <w:pPr>
              <w:spacing w:line="360" w:lineRule="auto"/>
              <w:rPr>
                <w:rFonts w:ascii="Times New Roman" w:hAnsi="Times New Roman" w:cs="Times New Roman"/>
                <w:b/>
                <w:sz w:val="24"/>
                <w:szCs w:val="24"/>
              </w:rPr>
            </w:pPr>
            <w:r w:rsidRPr="00CE62F5">
              <w:rPr>
                <w:rFonts w:ascii="Times New Roman" w:hAnsi="Times New Roman" w:cs="Times New Roman"/>
                <w:b/>
                <w:sz w:val="24"/>
                <w:szCs w:val="24"/>
              </w:rPr>
              <w:t xml:space="preserve">Abundance </w:t>
            </w:r>
            <w:r w:rsidR="001C4327">
              <w:rPr>
                <w:rFonts w:ascii="Times New Roman" w:hAnsi="Times New Roman" w:cs="Times New Roman"/>
                <w:b/>
                <w:sz w:val="24"/>
                <w:szCs w:val="24"/>
              </w:rPr>
              <w:t xml:space="preserve">in </w:t>
            </w:r>
            <w:r w:rsidR="00AC5C6B">
              <w:rPr>
                <w:rFonts w:ascii="Times New Roman" w:hAnsi="Times New Roman" w:cs="Times New Roman"/>
                <w:b/>
                <w:sz w:val="24"/>
                <w:szCs w:val="24"/>
              </w:rPr>
              <w:t xml:space="preserve"> 2015</w:t>
            </w:r>
          </w:p>
        </w:tc>
        <w:tc>
          <w:tcPr>
            <w:tcW w:w="2636" w:type="dxa"/>
            <w:tcBorders>
              <w:top w:val="single" w:sz="4" w:space="0" w:color="auto"/>
              <w:bottom w:val="single" w:sz="4" w:space="0" w:color="auto"/>
            </w:tcBorders>
          </w:tcPr>
          <w:p w:rsidR="00AA3880" w:rsidRPr="00CE62F5" w:rsidRDefault="00223F88" w:rsidP="00CE62F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No. of plant lost (2012– 2015</w:t>
            </w:r>
            <w:r w:rsidR="00AA3880" w:rsidRPr="00CE62F5">
              <w:rPr>
                <w:rFonts w:ascii="Times New Roman" w:hAnsi="Times New Roman" w:cs="Times New Roman"/>
                <w:b/>
                <w:sz w:val="24"/>
                <w:szCs w:val="24"/>
              </w:rPr>
              <w:t>)</w:t>
            </w:r>
          </w:p>
        </w:tc>
      </w:tr>
      <w:tr w:rsidR="00AA3880" w:rsidRPr="00CE62F5" w:rsidTr="002A44A0">
        <w:tc>
          <w:tcPr>
            <w:tcW w:w="2635" w:type="dxa"/>
            <w:tcBorders>
              <w:top w:val="single" w:sz="4" w:space="0" w:color="auto"/>
            </w:tcBorders>
          </w:tcPr>
          <w:p w:rsidR="00AA3880" w:rsidRPr="00CE62F5" w:rsidRDefault="00AA3880" w:rsidP="00CE62F5">
            <w:pPr>
              <w:spacing w:line="360" w:lineRule="auto"/>
              <w:jc w:val="both"/>
              <w:rPr>
                <w:rFonts w:ascii="Times New Roman" w:hAnsi="Times New Roman" w:cs="Times New Roman"/>
                <w:sz w:val="24"/>
                <w:szCs w:val="24"/>
              </w:rPr>
            </w:pPr>
            <w:r w:rsidRPr="00CE62F5">
              <w:rPr>
                <w:rFonts w:ascii="Times New Roman" w:hAnsi="Times New Roman" w:cs="Times New Roman"/>
                <w:sz w:val="24"/>
                <w:szCs w:val="24"/>
              </w:rPr>
              <w:t>Aduwa</w:t>
            </w:r>
          </w:p>
        </w:tc>
        <w:tc>
          <w:tcPr>
            <w:tcW w:w="2863" w:type="dxa"/>
            <w:tcBorders>
              <w:top w:val="single" w:sz="4" w:space="0" w:color="auto"/>
            </w:tcBorders>
          </w:tcPr>
          <w:p w:rsidR="00AA3880" w:rsidRPr="00CE62F5" w:rsidRDefault="00AA388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Balanites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aegyptiaca</w:t>
            </w:r>
            <w:proofErr w:type="spellEnd"/>
            <w:r w:rsidRPr="00CE62F5">
              <w:rPr>
                <w:rFonts w:ascii="Times New Roman" w:hAnsi="Times New Roman" w:cs="Times New Roman"/>
                <w:i/>
                <w:sz w:val="24"/>
                <w:szCs w:val="24"/>
              </w:rPr>
              <w:t xml:space="preserve"> </w:t>
            </w:r>
          </w:p>
        </w:tc>
        <w:tc>
          <w:tcPr>
            <w:tcW w:w="2635" w:type="dxa"/>
            <w:tcBorders>
              <w:top w:val="single" w:sz="4" w:space="0" w:color="auto"/>
            </w:tcBorders>
          </w:tcPr>
          <w:p w:rsidR="00AA3880"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635" w:type="dxa"/>
            <w:tcBorders>
              <w:top w:val="single" w:sz="4" w:space="0" w:color="auto"/>
            </w:tcBorders>
          </w:tcPr>
          <w:p w:rsidR="00AA3880" w:rsidRPr="00CE62F5" w:rsidRDefault="00AA3880"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1</w:t>
            </w:r>
          </w:p>
        </w:tc>
        <w:tc>
          <w:tcPr>
            <w:tcW w:w="2636" w:type="dxa"/>
            <w:tcBorders>
              <w:top w:val="single" w:sz="4" w:space="0" w:color="auto"/>
            </w:tcBorders>
          </w:tcPr>
          <w:p w:rsidR="00AA3880" w:rsidRPr="00CE62F5" w:rsidRDefault="00AA3880" w:rsidP="00CE62F5">
            <w:pPr>
              <w:spacing w:line="360" w:lineRule="auto"/>
              <w:jc w:val="center"/>
              <w:rPr>
                <w:rFonts w:ascii="Times New Roman" w:hAnsi="Times New Roman" w:cs="Times New Roman"/>
                <w:sz w:val="24"/>
                <w:szCs w:val="24"/>
              </w:rPr>
            </w:pPr>
          </w:p>
        </w:tc>
      </w:tr>
      <w:tr w:rsidR="00AA3880" w:rsidRPr="00CE62F5" w:rsidTr="002A44A0">
        <w:tc>
          <w:tcPr>
            <w:tcW w:w="2635" w:type="dxa"/>
          </w:tcPr>
          <w:p w:rsidR="00AA3880" w:rsidRPr="00CE62F5" w:rsidRDefault="00AA388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Ararrabi</w:t>
            </w:r>
            <w:proofErr w:type="spellEnd"/>
          </w:p>
        </w:tc>
        <w:tc>
          <w:tcPr>
            <w:tcW w:w="2863" w:type="dxa"/>
          </w:tcPr>
          <w:p w:rsidR="00AA3880" w:rsidRPr="00CE62F5" w:rsidRDefault="00AA388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Boswelia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odorata</w:t>
            </w:r>
            <w:proofErr w:type="spellEnd"/>
          </w:p>
        </w:tc>
        <w:tc>
          <w:tcPr>
            <w:tcW w:w="2635" w:type="dxa"/>
          </w:tcPr>
          <w:p w:rsidR="00AA3880"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635" w:type="dxa"/>
          </w:tcPr>
          <w:p w:rsidR="00AA388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36" w:type="dxa"/>
          </w:tcPr>
          <w:p w:rsidR="00AA3880" w:rsidRPr="00CE62F5" w:rsidRDefault="00223F8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AA3880" w:rsidRPr="00CE62F5" w:rsidTr="002A44A0">
        <w:tc>
          <w:tcPr>
            <w:tcW w:w="2635" w:type="dxa"/>
          </w:tcPr>
          <w:p w:rsidR="00AA3880" w:rsidRPr="00CE62F5" w:rsidRDefault="00864E8C"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Bagaruwa</w:t>
            </w:r>
            <w:proofErr w:type="spellEnd"/>
          </w:p>
        </w:tc>
        <w:tc>
          <w:tcPr>
            <w:tcW w:w="2863" w:type="dxa"/>
          </w:tcPr>
          <w:p w:rsidR="00AA3880" w:rsidRPr="00CE62F5" w:rsidRDefault="00864E8C" w:rsidP="00CE62F5">
            <w:pPr>
              <w:spacing w:line="360" w:lineRule="auto"/>
              <w:jc w:val="both"/>
              <w:rPr>
                <w:rFonts w:ascii="Times New Roman" w:hAnsi="Times New Roman" w:cs="Times New Roman"/>
                <w:i/>
                <w:sz w:val="24"/>
                <w:szCs w:val="24"/>
              </w:rPr>
            </w:pPr>
            <w:r w:rsidRPr="00CE62F5">
              <w:rPr>
                <w:rFonts w:ascii="Times New Roman" w:hAnsi="Times New Roman" w:cs="Times New Roman"/>
                <w:i/>
                <w:sz w:val="24"/>
                <w:szCs w:val="24"/>
              </w:rPr>
              <w:t xml:space="preserve">Acacia </w:t>
            </w:r>
            <w:proofErr w:type="spellStart"/>
            <w:r w:rsidRPr="00CE62F5">
              <w:rPr>
                <w:rFonts w:ascii="Times New Roman" w:hAnsi="Times New Roman" w:cs="Times New Roman"/>
                <w:i/>
                <w:sz w:val="24"/>
                <w:szCs w:val="24"/>
              </w:rPr>
              <w:t>nilotica</w:t>
            </w:r>
            <w:proofErr w:type="spellEnd"/>
          </w:p>
        </w:tc>
        <w:tc>
          <w:tcPr>
            <w:tcW w:w="2635" w:type="dxa"/>
          </w:tcPr>
          <w:p w:rsidR="00AA3880"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35" w:type="dxa"/>
          </w:tcPr>
          <w:p w:rsidR="00AA3880" w:rsidRPr="00CE62F5" w:rsidRDefault="00864E8C"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2</w:t>
            </w:r>
          </w:p>
        </w:tc>
        <w:tc>
          <w:tcPr>
            <w:tcW w:w="2636" w:type="dxa"/>
          </w:tcPr>
          <w:p w:rsidR="00AA3880" w:rsidRPr="00CE62F5" w:rsidRDefault="00AA3880" w:rsidP="00CE62F5">
            <w:pPr>
              <w:spacing w:line="360" w:lineRule="auto"/>
              <w:jc w:val="center"/>
              <w:rPr>
                <w:rFonts w:ascii="Times New Roman" w:hAnsi="Times New Roman" w:cs="Times New Roman"/>
                <w:sz w:val="24"/>
                <w:szCs w:val="24"/>
              </w:rPr>
            </w:pPr>
          </w:p>
        </w:tc>
      </w:tr>
      <w:tr w:rsidR="00AA3880" w:rsidRPr="00CE62F5" w:rsidTr="002A44A0">
        <w:tc>
          <w:tcPr>
            <w:tcW w:w="2635" w:type="dxa"/>
          </w:tcPr>
          <w:p w:rsidR="00AA3880" w:rsidRPr="00CE62F5" w:rsidRDefault="00864E8C"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Baure</w:t>
            </w:r>
            <w:proofErr w:type="spellEnd"/>
          </w:p>
        </w:tc>
        <w:tc>
          <w:tcPr>
            <w:tcW w:w="2863" w:type="dxa"/>
          </w:tcPr>
          <w:p w:rsidR="00AA3880" w:rsidRPr="00CE62F5" w:rsidRDefault="00864E8C"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Ficus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sycomorus</w:t>
            </w:r>
            <w:proofErr w:type="spellEnd"/>
          </w:p>
        </w:tc>
        <w:tc>
          <w:tcPr>
            <w:tcW w:w="2635" w:type="dxa"/>
          </w:tcPr>
          <w:p w:rsidR="00AA3880"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635" w:type="dxa"/>
          </w:tcPr>
          <w:p w:rsidR="00AA3880" w:rsidRPr="00CE62F5" w:rsidRDefault="00864E8C"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1</w:t>
            </w:r>
          </w:p>
        </w:tc>
        <w:tc>
          <w:tcPr>
            <w:tcW w:w="2636" w:type="dxa"/>
          </w:tcPr>
          <w:p w:rsidR="00AA3880" w:rsidRPr="00CE62F5" w:rsidRDefault="00AA3880" w:rsidP="00CE62F5">
            <w:pPr>
              <w:spacing w:line="360" w:lineRule="auto"/>
              <w:jc w:val="center"/>
              <w:rPr>
                <w:rFonts w:ascii="Times New Roman" w:hAnsi="Times New Roman" w:cs="Times New Roman"/>
                <w:sz w:val="24"/>
                <w:szCs w:val="24"/>
              </w:rPr>
            </w:pPr>
          </w:p>
        </w:tc>
      </w:tr>
      <w:tr w:rsidR="00AA3880" w:rsidRPr="00CE62F5" w:rsidTr="002A44A0">
        <w:tc>
          <w:tcPr>
            <w:tcW w:w="2635" w:type="dxa"/>
          </w:tcPr>
          <w:p w:rsidR="00AA3880" w:rsidRPr="00CE62F5" w:rsidRDefault="00864E8C"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Chediya</w:t>
            </w:r>
            <w:proofErr w:type="spellEnd"/>
            <w:r w:rsidRPr="00CE62F5">
              <w:rPr>
                <w:rFonts w:ascii="Times New Roman" w:hAnsi="Times New Roman" w:cs="Times New Roman"/>
                <w:sz w:val="24"/>
                <w:szCs w:val="24"/>
              </w:rPr>
              <w:t xml:space="preserve"> </w:t>
            </w:r>
          </w:p>
        </w:tc>
        <w:tc>
          <w:tcPr>
            <w:tcW w:w="2863" w:type="dxa"/>
          </w:tcPr>
          <w:p w:rsidR="00AA3880" w:rsidRPr="00CE62F5" w:rsidRDefault="00630258" w:rsidP="00CE62F5">
            <w:pPr>
              <w:spacing w:line="360" w:lineRule="auto"/>
              <w:jc w:val="both"/>
              <w:rPr>
                <w:rFonts w:ascii="Times New Roman" w:hAnsi="Times New Roman" w:cs="Times New Roman"/>
                <w:i/>
                <w:sz w:val="24"/>
                <w:szCs w:val="24"/>
              </w:rPr>
            </w:pPr>
            <w:proofErr w:type="spellStart"/>
            <w:r>
              <w:rPr>
                <w:rFonts w:ascii="Times New Roman" w:hAnsi="Times New Roman" w:cs="Times New Roman"/>
                <w:i/>
                <w:sz w:val="24"/>
                <w:szCs w:val="24"/>
              </w:rPr>
              <w:t>Ficus</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thor</w:t>
            </w:r>
            <w:r w:rsidR="00864E8C" w:rsidRPr="00CE62F5">
              <w:rPr>
                <w:rFonts w:ascii="Times New Roman" w:hAnsi="Times New Roman" w:cs="Times New Roman"/>
                <w:i/>
                <w:sz w:val="24"/>
                <w:szCs w:val="24"/>
              </w:rPr>
              <w:t>ningii</w:t>
            </w:r>
            <w:proofErr w:type="spellEnd"/>
          </w:p>
        </w:tc>
        <w:tc>
          <w:tcPr>
            <w:tcW w:w="2635" w:type="dxa"/>
          </w:tcPr>
          <w:p w:rsidR="00AA3880"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635" w:type="dxa"/>
          </w:tcPr>
          <w:p w:rsidR="00AA3880" w:rsidRPr="00CE62F5" w:rsidRDefault="00864E8C"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1</w:t>
            </w:r>
          </w:p>
        </w:tc>
        <w:tc>
          <w:tcPr>
            <w:tcW w:w="2636" w:type="dxa"/>
          </w:tcPr>
          <w:p w:rsidR="00AA3880" w:rsidRPr="00CE62F5" w:rsidRDefault="00AA3880" w:rsidP="00CE62F5">
            <w:pPr>
              <w:spacing w:line="360" w:lineRule="auto"/>
              <w:jc w:val="center"/>
              <w:rPr>
                <w:rFonts w:ascii="Times New Roman" w:hAnsi="Times New Roman" w:cs="Times New Roman"/>
                <w:sz w:val="24"/>
                <w:szCs w:val="24"/>
              </w:rPr>
            </w:pPr>
          </w:p>
        </w:tc>
      </w:tr>
      <w:tr w:rsidR="00864E8C" w:rsidRPr="00CE62F5" w:rsidTr="002A44A0">
        <w:tc>
          <w:tcPr>
            <w:tcW w:w="2635" w:type="dxa"/>
          </w:tcPr>
          <w:p w:rsidR="00864E8C" w:rsidRPr="00CE62F5" w:rsidRDefault="00864E8C"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Dabino</w:t>
            </w:r>
            <w:proofErr w:type="spellEnd"/>
            <w:r w:rsidRPr="00CE62F5">
              <w:rPr>
                <w:rFonts w:ascii="Times New Roman" w:hAnsi="Times New Roman" w:cs="Times New Roman"/>
                <w:sz w:val="24"/>
                <w:szCs w:val="24"/>
              </w:rPr>
              <w:t xml:space="preserve"> </w:t>
            </w:r>
          </w:p>
        </w:tc>
        <w:tc>
          <w:tcPr>
            <w:tcW w:w="2863" w:type="dxa"/>
          </w:tcPr>
          <w:p w:rsidR="00864E8C" w:rsidRPr="00CE62F5" w:rsidRDefault="00864E8C" w:rsidP="00CE62F5">
            <w:pPr>
              <w:spacing w:line="360" w:lineRule="auto"/>
              <w:jc w:val="both"/>
              <w:rPr>
                <w:rFonts w:ascii="Times New Roman" w:hAnsi="Times New Roman" w:cs="Times New Roman"/>
                <w:i/>
                <w:sz w:val="24"/>
                <w:szCs w:val="24"/>
              </w:rPr>
            </w:pPr>
            <w:r w:rsidRPr="00CE62F5">
              <w:rPr>
                <w:rFonts w:ascii="Times New Roman" w:hAnsi="Times New Roman" w:cs="Times New Roman"/>
                <w:i/>
                <w:sz w:val="24"/>
                <w:szCs w:val="24"/>
              </w:rPr>
              <w:t xml:space="preserve">Phoenix </w:t>
            </w:r>
            <w:proofErr w:type="spellStart"/>
            <w:r w:rsidRPr="00CE62F5">
              <w:rPr>
                <w:rFonts w:ascii="Times New Roman" w:hAnsi="Times New Roman" w:cs="Times New Roman"/>
                <w:i/>
                <w:sz w:val="24"/>
                <w:szCs w:val="24"/>
              </w:rPr>
              <w:t>dactylifera</w:t>
            </w:r>
            <w:proofErr w:type="spellEnd"/>
            <w:r w:rsidRPr="00CE62F5">
              <w:rPr>
                <w:rFonts w:ascii="Times New Roman" w:hAnsi="Times New Roman" w:cs="Times New Roman"/>
                <w:i/>
                <w:sz w:val="24"/>
                <w:szCs w:val="24"/>
              </w:rPr>
              <w:t xml:space="preserve"> </w:t>
            </w:r>
          </w:p>
        </w:tc>
        <w:tc>
          <w:tcPr>
            <w:tcW w:w="2635" w:type="dxa"/>
          </w:tcPr>
          <w:p w:rsidR="00864E8C"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635" w:type="dxa"/>
          </w:tcPr>
          <w:p w:rsidR="00864E8C"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36" w:type="dxa"/>
          </w:tcPr>
          <w:p w:rsidR="00864E8C" w:rsidRPr="00CE62F5" w:rsidRDefault="00223F8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864E8C" w:rsidRPr="00CE62F5" w:rsidTr="002A44A0">
        <w:tc>
          <w:tcPr>
            <w:tcW w:w="2635" w:type="dxa"/>
          </w:tcPr>
          <w:p w:rsidR="00864E8C" w:rsidRPr="00CE62F5" w:rsidRDefault="00864E8C"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Dakwara</w:t>
            </w:r>
            <w:proofErr w:type="spellEnd"/>
          </w:p>
        </w:tc>
        <w:tc>
          <w:tcPr>
            <w:tcW w:w="2863" w:type="dxa"/>
          </w:tcPr>
          <w:p w:rsidR="00864E8C" w:rsidRPr="00CE62F5" w:rsidRDefault="00C4540F" w:rsidP="00CE62F5">
            <w:pPr>
              <w:spacing w:line="360" w:lineRule="auto"/>
              <w:jc w:val="both"/>
              <w:rPr>
                <w:rFonts w:ascii="Times New Roman" w:hAnsi="Times New Roman" w:cs="Times New Roman"/>
                <w:i/>
                <w:sz w:val="24"/>
                <w:szCs w:val="24"/>
              </w:rPr>
            </w:pPr>
            <w:r>
              <w:rPr>
                <w:rFonts w:ascii="Times New Roman" w:hAnsi="Times New Roman" w:cs="Times New Roman"/>
                <w:i/>
                <w:sz w:val="24"/>
                <w:szCs w:val="24"/>
              </w:rPr>
              <w:t xml:space="preserve">Acacia </w:t>
            </w:r>
            <w:proofErr w:type="spellStart"/>
            <w:r>
              <w:rPr>
                <w:rFonts w:ascii="Times New Roman" w:hAnsi="Times New Roman" w:cs="Times New Roman"/>
                <w:i/>
                <w:sz w:val="24"/>
                <w:szCs w:val="24"/>
              </w:rPr>
              <w:t>s</w:t>
            </w:r>
            <w:r w:rsidR="00864E8C" w:rsidRPr="00CE62F5">
              <w:rPr>
                <w:rFonts w:ascii="Times New Roman" w:hAnsi="Times New Roman" w:cs="Times New Roman"/>
                <w:i/>
                <w:sz w:val="24"/>
                <w:szCs w:val="24"/>
              </w:rPr>
              <w:t>enegal</w:t>
            </w:r>
            <w:r w:rsidR="00AC5C6B">
              <w:rPr>
                <w:rFonts w:ascii="Times New Roman" w:hAnsi="Times New Roman" w:cs="Times New Roman"/>
                <w:i/>
                <w:sz w:val="24"/>
                <w:szCs w:val="24"/>
              </w:rPr>
              <w:t>ensis</w:t>
            </w:r>
            <w:proofErr w:type="spellEnd"/>
          </w:p>
        </w:tc>
        <w:tc>
          <w:tcPr>
            <w:tcW w:w="2635" w:type="dxa"/>
          </w:tcPr>
          <w:p w:rsidR="00864E8C"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635" w:type="dxa"/>
          </w:tcPr>
          <w:p w:rsidR="00864E8C" w:rsidRPr="00CE62F5" w:rsidRDefault="00864E8C"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1</w:t>
            </w:r>
          </w:p>
        </w:tc>
        <w:tc>
          <w:tcPr>
            <w:tcW w:w="2636" w:type="dxa"/>
          </w:tcPr>
          <w:p w:rsidR="00864E8C" w:rsidRPr="00CE62F5" w:rsidRDefault="00864E8C" w:rsidP="00CE62F5">
            <w:pPr>
              <w:spacing w:line="360" w:lineRule="auto"/>
              <w:jc w:val="center"/>
              <w:rPr>
                <w:rFonts w:ascii="Times New Roman" w:hAnsi="Times New Roman" w:cs="Times New Roman"/>
                <w:sz w:val="24"/>
                <w:szCs w:val="24"/>
              </w:rPr>
            </w:pPr>
          </w:p>
        </w:tc>
      </w:tr>
      <w:tr w:rsidR="00864E8C" w:rsidRPr="00CE62F5" w:rsidTr="002A44A0">
        <w:tc>
          <w:tcPr>
            <w:tcW w:w="2635" w:type="dxa"/>
          </w:tcPr>
          <w:p w:rsidR="00864E8C" w:rsidRPr="00CE62F5" w:rsidRDefault="00864E8C"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Danya</w:t>
            </w:r>
            <w:proofErr w:type="spellEnd"/>
            <w:r w:rsidRPr="00CE62F5">
              <w:rPr>
                <w:rFonts w:ascii="Times New Roman" w:hAnsi="Times New Roman" w:cs="Times New Roman"/>
                <w:sz w:val="24"/>
                <w:szCs w:val="24"/>
              </w:rPr>
              <w:t xml:space="preserve"> </w:t>
            </w:r>
          </w:p>
        </w:tc>
        <w:tc>
          <w:tcPr>
            <w:tcW w:w="2863" w:type="dxa"/>
          </w:tcPr>
          <w:p w:rsidR="00864E8C" w:rsidRPr="00CE62F5" w:rsidRDefault="00864E8C"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Sclerocarya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birrea</w:t>
            </w:r>
            <w:proofErr w:type="spellEnd"/>
          </w:p>
        </w:tc>
        <w:tc>
          <w:tcPr>
            <w:tcW w:w="2635" w:type="dxa"/>
          </w:tcPr>
          <w:p w:rsidR="00864E8C"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635" w:type="dxa"/>
          </w:tcPr>
          <w:p w:rsidR="00864E8C" w:rsidRPr="00CE62F5" w:rsidRDefault="00864E8C"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1</w:t>
            </w:r>
          </w:p>
        </w:tc>
        <w:tc>
          <w:tcPr>
            <w:tcW w:w="2636" w:type="dxa"/>
          </w:tcPr>
          <w:p w:rsidR="00864E8C" w:rsidRPr="00CE62F5" w:rsidRDefault="00864E8C" w:rsidP="00CE62F5">
            <w:pPr>
              <w:spacing w:line="360" w:lineRule="auto"/>
              <w:jc w:val="center"/>
              <w:rPr>
                <w:rFonts w:ascii="Times New Roman" w:hAnsi="Times New Roman" w:cs="Times New Roman"/>
                <w:sz w:val="24"/>
                <w:szCs w:val="24"/>
              </w:rPr>
            </w:pPr>
          </w:p>
        </w:tc>
      </w:tr>
      <w:tr w:rsidR="00864E8C" w:rsidRPr="00CE62F5" w:rsidTr="002A44A0">
        <w:tc>
          <w:tcPr>
            <w:tcW w:w="2635" w:type="dxa"/>
          </w:tcPr>
          <w:p w:rsidR="00864E8C" w:rsidRPr="00CE62F5" w:rsidRDefault="00864E8C"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Dalbejiya</w:t>
            </w:r>
            <w:proofErr w:type="spellEnd"/>
          </w:p>
        </w:tc>
        <w:tc>
          <w:tcPr>
            <w:tcW w:w="2863" w:type="dxa"/>
          </w:tcPr>
          <w:p w:rsidR="00864E8C" w:rsidRPr="00CE62F5" w:rsidRDefault="00864E8C"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Dalbergia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sissoo</w:t>
            </w:r>
            <w:proofErr w:type="spellEnd"/>
          </w:p>
        </w:tc>
        <w:tc>
          <w:tcPr>
            <w:tcW w:w="2635" w:type="dxa"/>
          </w:tcPr>
          <w:p w:rsidR="00864E8C"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2635" w:type="dxa"/>
          </w:tcPr>
          <w:p w:rsidR="00864E8C"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636" w:type="dxa"/>
          </w:tcPr>
          <w:p w:rsidR="00864E8C" w:rsidRPr="00CE62F5" w:rsidRDefault="00223F8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864E8C" w:rsidRPr="00CE62F5" w:rsidTr="002A44A0">
        <w:tc>
          <w:tcPr>
            <w:tcW w:w="2635" w:type="dxa"/>
          </w:tcPr>
          <w:p w:rsidR="00864E8C" w:rsidRPr="00CE62F5" w:rsidRDefault="00864E8C"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Dinya</w:t>
            </w:r>
            <w:proofErr w:type="spellEnd"/>
          </w:p>
        </w:tc>
        <w:tc>
          <w:tcPr>
            <w:tcW w:w="2863" w:type="dxa"/>
          </w:tcPr>
          <w:p w:rsidR="00864E8C" w:rsidRPr="00CE62F5" w:rsidRDefault="00864E8C"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Vitex</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doniana</w:t>
            </w:r>
            <w:proofErr w:type="spellEnd"/>
          </w:p>
        </w:tc>
        <w:tc>
          <w:tcPr>
            <w:tcW w:w="2635" w:type="dxa"/>
          </w:tcPr>
          <w:p w:rsidR="00864E8C"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635" w:type="dxa"/>
          </w:tcPr>
          <w:p w:rsidR="00864E8C" w:rsidRPr="00CE62F5" w:rsidRDefault="00864E8C"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1</w:t>
            </w:r>
          </w:p>
        </w:tc>
        <w:tc>
          <w:tcPr>
            <w:tcW w:w="2636" w:type="dxa"/>
          </w:tcPr>
          <w:p w:rsidR="00864E8C" w:rsidRPr="00CE62F5" w:rsidRDefault="00864E8C" w:rsidP="00CE62F5">
            <w:pPr>
              <w:spacing w:line="360" w:lineRule="auto"/>
              <w:jc w:val="center"/>
              <w:rPr>
                <w:rFonts w:ascii="Times New Roman" w:hAnsi="Times New Roman" w:cs="Times New Roman"/>
                <w:sz w:val="24"/>
                <w:szCs w:val="24"/>
              </w:rPr>
            </w:pPr>
          </w:p>
        </w:tc>
      </w:tr>
      <w:tr w:rsidR="00864E8C" w:rsidRPr="00CE62F5" w:rsidTr="002A44A0">
        <w:tc>
          <w:tcPr>
            <w:tcW w:w="2635" w:type="dxa"/>
          </w:tcPr>
          <w:p w:rsidR="00864E8C" w:rsidRPr="00CE62F5" w:rsidRDefault="00864E8C"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Dorawa</w:t>
            </w:r>
            <w:proofErr w:type="spellEnd"/>
          </w:p>
        </w:tc>
        <w:tc>
          <w:tcPr>
            <w:tcW w:w="2863" w:type="dxa"/>
          </w:tcPr>
          <w:p w:rsidR="00864E8C" w:rsidRPr="00CE62F5" w:rsidRDefault="00864E8C"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Parkia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bigblobosa</w:t>
            </w:r>
            <w:proofErr w:type="spellEnd"/>
          </w:p>
        </w:tc>
        <w:tc>
          <w:tcPr>
            <w:tcW w:w="2635" w:type="dxa"/>
          </w:tcPr>
          <w:p w:rsidR="00864E8C"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635" w:type="dxa"/>
          </w:tcPr>
          <w:p w:rsidR="00864E8C" w:rsidRPr="00CE62F5" w:rsidRDefault="00864E8C"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3</w:t>
            </w:r>
          </w:p>
        </w:tc>
        <w:tc>
          <w:tcPr>
            <w:tcW w:w="2636" w:type="dxa"/>
          </w:tcPr>
          <w:p w:rsidR="00864E8C" w:rsidRPr="00CE62F5" w:rsidRDefault="00864E8C" w:rsidP="00CE62F5">
            <w:pPr>
              <w:spacing w:line="360" w:lineRule="auto"/>
              <w:jc w:val="center"/>
              <w:rPr>
                <w:rFonts w:ascii="Times New Roman" w:hAnsi="Times New Roman" w:cs="Times New Roman"/>
                <w:sz w:val="24"/>
                <w:szCs w:val="24"/>
              </w:rPr>
            </w:pPr>
          </w:p>
        </w:tc>
      </w:tr>
      <w:tr w:rsidR="00864E8C" w:rsidRPr="00CE62F5" w:rsidTr="002A44A0">
        <w:tc>
          <w:tcPr>
            <w:tcW w:w="2635" w:type="dxa"/>
          </w:tcPr>
          <w:p w:rsidR="00864E8C" w:rsidRPr="00CE62F5" w:rsidRDefault="00864E8C"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Dundu</w:t>
            </w:r>
            <w:proofErr w:type="spellEnd"/>
          </w:p>
        </w:tc>
        <w:tc>
          <w:tcPr>
            <w:tcW w:w="2863" w:type="dxa"/>
          </w:tcPr>
          <w:p w:rsidR="00864E8C" w:rsidRPr="00CE62F5" w:rsidRDefault="00864E8C"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Dichrostachys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penera</w:t>
            </w:r>
            <w:proofErr w:type="spellEnd"/>
          </w:p>
        </w:tc>
        <w:tc>
          <w:tcPr>
            <w:tcW w:w="2635" w:type="dxa"/>
          </w:tcPr>
          <w:p w:rsidR="00864E8C"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635" w:type="dxa"/>
          </w:tcPr>
          <w:p w:rsidR="00864E8C" w:rsidRPr="00CE62F5" w:rsidRDefault="00864E8C"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1</w:t>
            </w:r>
          </w:p>
        </w:tc>
        <w:tc>
          <w:tcPr>
            <w:tcW w:w="2636" w:type="dxa"/>
          </w:tcPr>
          <w:p w:rsidR="00864E8C" w:rsidRPr="00CE62F5" w:rsidRDefault="00864E8C" w:rsidP="00CE62F5">
            <w:pPr>
              <w:spacing w:line="360" w:lineRule="auto"/>
              <w:jc w:val="center"/>
              <w:rPr>
                <w:rFonts w:ascii="Times New Roman" w:hAnsi="Times New Roman" w:cs="Times New Roman"/>
                <w:sz w:val="24"/>
                <w:szCs w:val="24"/>
              </w:rPr>
            </w:pPr>
          </w:p>
        </w:tc>
      </w:tr>
      <w:tr w:rsidR="00864E8C" w:rsidRPr="00CE62F5" w:rsidTr="002A44A0">
        <w:tc>
          <w:tcPr>
            <w:tcW w:w="2635" w:type="dxa"/>
          </w:tcPr>
          <w:p w:rsidR="00864E8C" w:rsidRPr="00CE62F5" w:rsidRDefault="00864E8C"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Durumi</w:t>
            </w:r>
            <w:proofErr w:type="spellEnd"/>
          </w:p>
        </w:tc>
        <w:tc>
          <w:tcPr>
            <w:tcW w:w="2863" w:type="dxa"/>
          </w:tcPr>
          <w:p w:rsidR="00864E8C" w:rsidRPr="00CE62F5" w:rsidRDefault="00864E8C"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Ficus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polita</w:t>
            </w:r>
            <w:proofErr w:type="spellEnd"/>
            <w:r w:rsidRPr="00CE62F5">
              <w:rPr>
                <w:rFonts w:ascii="Times New Roman" w:hAnsi="Times New Roman" w:cs="Times New Roman"/>
                <w:i/>
                <w:sz w:val="24"/>
                <w:szCs w:val="24"/>
              </w:rPr>
              <w:t xml:space="preserve"> </w:t>
            </w:r>
          </w:p>
        </w:tc>
        <w:tc>
          <w:tcPr>
            <w:tcW w:w="2635" w:type="dxa"/>
          </w:tcPr>
          <w:p w:rsidR="00864E8C"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35" w:type="dxa"/>
          </w:tcPr>
          <w:p w:rsidR="00864E8C" w:rsidRPr="00CE62F5" w:rsidRDefault="00864E8C"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2</w:t>
            </w:r>
          </w:p>
        </w:tc>
        <w:tc>
          <w:tcPr>
            <w:tcW w:w="2636" w:type="dxa"/>
          </w:tcPr>
          <w:p w:rsidR="00864E8C" w:rsidRPr="00CE62F5" w:rsidRDefault="00864E8C" w:rsidP="00CE62F5">
            <w:pPr>
              <w:spacing w:line="360" w:lineRule="auto"/>
              <w:jc w:val="center"/>
              <w:rPr>
                <w:rFonts w:ascii="Times New Roman" w:hAnsi="Times New Roman" w:cs="Times New Roman"/>
                <w:sz w:val="24"/>
                <w:szCs w:val="24"/>
              </w:rPr>
            </w:pPr>
          </w:p>
        </w:tc>
      </w:tr>
      <w:tr w:rsidR="00864E8C" w:rsidRPr="00CE62F5" w:rsidTr="002A44A0">
        <w:tc>
          <w:tcPr>
            <w:tcW w:w="2635" w:type="dxa"/>
          </w:tcPr>
          <w:p w:rsidR="00864E8C" w:rsidRPr="00CE62F5" w:rsidRDefault="00864E8C"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Faru</w:t>
            </w:r>
            <w:proofErr w:type="spellEnd"/>
          </w:p>
        </w:tc>
        <w:tc>
          <w:tcPr>
            <w:tcW w:w="2863" w:type="dxa"/>
          </w:tcPr>
          <w:p w:rsidR="00864E8C" w:rsidRPr="00CE62F5" w:rsidRDefault="00864E8C"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Lanea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acida</w:t>
            </w:r>
            <w:proofErr w:type="spellEnd"/>
          </w:p>
        </w:tc>
        <w:tc>
          <w:tcPr>
            <w:tcW w:w="2635" w:type="dxa"/>
          </w:tcPr>
          <w:p w:rsidR="00864E8C"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635" w:type="dxa"/>
          </w:tcPr>
          <w:p w:rsidR="00864E8C" w:rsidRPr="00CE62F5" w:rsidRDefault="00864E8C"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1</w:t>
            </w:r>
          </w:p>
        </w:tc>
        <w:tc>
          <w:tcPr>
            <w:tcW w:w="2636" w:type="dxa"/>
          </w:tcPr>
          <w:p w:rsidR="00864E8C" w:rsidRPr="00CE62F5" w:rsidRDefault="00864E8C" w:rsidP="00CE62F5">
            <w:pPr>
              <w:spacing w:line="360" w:lineRule="auto"/>
              <w:jc w:val="center"/>
              <w:rPr>
                <w:rFonts w:ascii="Times New Roman" w:hAnsi="Times New Roman" w:cs="Times New Roman"/>
                <w:sz w:val="24"/>
                <w:szCs w:val="24"/>
              </w:rPr>
            </w:pPr>
          </w:p>
        </w:tc>
      </w:tr>
      <w:tr w:rsidR="00864E8C" w:rsidRPr="00CE62F5" w:rsidTr="002A44A0">
        <w:tc>
          <w:tcPr>
            <w:tcW w:w="2635" w:type="dxa"/>
          </w:tcPr>
          <w:p w:rsidR="00864E8C" w:rsidRPr="00CE62F5" w:rsidRDefault="00864E8C"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Filasko</w:t>
            </w:r>
            <w:proofErr w:type="spellEnd"/>
          </w:p>
        </w:tc>
        <w:tc>
          <w:tcPr>
            <w:tcW w:w="2863" w:type="dxa"/>
          </w:tcPr>
          <w:p w:rsidR="00864E8C" w:rsidRPr="00CE62F5" w:rsidRDefault="00864E8C" w:rsidP="00CE62F5">
            <w:pPr>
              <w:spacing w:line="360" w:lineRule="auto"/>
              <w:jc w:val="both"/>
              <w:rPr>
                <w:rFonts w:ascii="Times New Roman" w:hAnsi="Times New Roman" w:cs="Times New Roman"/>
                <w:i/>
                <w:sz w:val="24"/>
                <w:szCs w:val="24"/>
              </w:rPr>
            </w:pPr>
            <w:r w:rsidRPr="00CE62F5">
              <w:rPr>
                <w:rFonts w:ascii="Times New Roman" w:hAnsi="Times New Roman" w:cs="Times New Roman"/>
                <w:i/>
                <w:sz w:val="24"/>
                <w:szCs w:val="24"/>
              </w:rPr>
              <w:t xml:space="preserve">Cassia </w:t>
            </w:r>
            <w:r w:rsidR="00C4540F">
              <w:rPr>
                <w:rFonts w:ascii="Times New Roman" w:hAnsi="Times New Roman" w:cs="Times New Roman"/>
                <w:i/>
                <w:sz w:val="24"/>
                <w:szCs w:val="24"/>
              </w:rPr>
              <w:t>italic</w:t>
            </w:r>
          </w:p>
        </w:tc>
        <w:tc>
          <w:tcPr>
            <w:tcW w:w="2635" w:type="dxa"/>
          </w:tcPr>
          <w:p w:rsidR="00864E8C"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2635" w:type="dxa"/>
          </w:tcPr>
          <w:p w:rsidR="00864E8C"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636" w:type="dxa"/>
          </w:tcPr>
          <w:p w:rsidR="00864E8C" w:rsidRPr="00CE62F5" w:rsidRDefault="00223F8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Gamji</w:t>
            </w:r>
            <w:proofErr w:type="spellEnd"/>
          </w:p>
        </w:tc>
        <w:tc>
          <w:tcPr>
            <w:tcW w:w="2863" w:type="dxa"/>
          </w:tcPr>
          <w:p w:rsidR="00C10D20" w:rsidRPr="00CE62F5" w:rsidRDefault="00C10D2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Ficus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platyphylla</w:t>
            </w:r>
            <w:proofErr w:type="spellEnd"/>
          </w:p>
        </w:tc>
        <w:tc>
          <w:tcPr>
            <w:tcW w:w="2635" w:type="dxa"/>
          </w:tcPr>
          <w:p w:rsidR="00C10D20"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635" w:type="dxa"/>
          </w:tcPr>
          <w:p w:rsidR="00C10D20" w:rsidRPr="00CE62F5" w:rsidRDefault="00C10D20"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1</w:t>
            </w:r>
          </w:p>
        </w:tc>
        <w:tc>
          <w:tcPr>
            <w:tcW w:w="2636" w:type="dxa"/>
          </w:tcPr>
          <w:p w:rsidR="00C10D20" w:rsidRPr="00CE62F5" w:rsidRDefault="00223F8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Gawo</w:t>
            </w:r>
            <w:proofErr w:type="spellEnd"/>
          </w:p>
        </w:tc>
        <w:tc>
          <w:tcPr>
            <w:tcW w:w="2863" w:type="dxa"/>
          </w:tcPr>
          <w:p w:rsidR="00C10D20" w:rsidRPr="00CE62F5" w:rsidRDefault="00C10D2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Faidherbia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albida</w:t>
            </w:r>
            <w:proofErr w:type="spellEnd"/>
          </w:p>
        </w:tc>
        <w:tc>
          <w:tcPr>
            <w:tcW w:w="2635" w:type="dxa"/>
          </w:tcPr>
          <w:p w:rsidR="00C10D20"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35" w:type="dxa"/>
          </w:tcPr>
          <w:p w:rsidR="00C10D20" w:rsidRPr="00CE62F5" w:rsidRDefault="00C10D20"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2</w:t>
            </w:r>
          </w:p>
        </w:tc>
        <w:tc>
          <w:tcPr>
            <w:tcW w:w="2636" w:type="dxa"/>
          </w:tcPr>
          <w:p w:rsidR="00C10D20" w:rsidRPr="00CE62F5" w:rsidRDefault="00C10D20" w:rsidP="00CE62F5">
            <w:pPr>
              <w:spacing w:line="360" w:lineRule="auto"/>
              <w:jc w:val="center"/>
              <w:rPr>
                <w:rFonts w:ascii="Times New Roman" w:hAnsi="Times New Roman" w:cs="Times New Roman"/>
                <w:sz w:val="24"/>
                <w:szCs w:val="24"/>
              </w:rPr>
            </w:pP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Gawasa</w:t>
            </w:r>
            <w:proofErr w:type="spellEnd"/>
            <w:r w:rsidRPr="00CE62F5">
              <w:rPr>
                <w:rFonts w:ascii="Times New Roman" w:hAnsi="Times New Roman" w:cs="Times New Roman"/>
                <w:sz w:val="24"/>
                <w:szCs w:val="24"/>
              </w:rPr>
              <w:t xml:space="preserve"> </w:t>
            </w:r>
          </w:p>
        </w:tc>
        <w:tc>
          <w:tcPr>
            <w:tcW w:w="2863" w:type="dxa"/>
          </w:tcPr>
          <w:p w:rsidR="00C10D20" w:rsidRPr="00CE62F5" w:rsidRDefault="00C10D2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Perinaria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macrophylla</w:t>
            </w:r>
            <w:proofErr w:type="spellEnd"/>
          </w:p>
        </w:tc>
        <w:tc>
          <w:tcPr>
            <w:tcW w:w="2635" w:type="dxa"/>
          </w:tcPr>
          <w:p w:rsidR="00C10D20"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636" w:type="dxa"/>
          </w:tcPr>
          <w:p w:rsidR="00C10D20" w:rsidRPr="00CE62F5" w:rsidRDefault="00223F8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Geza</w:t>
            </w:r>
            <w:proofErr w:type="spellEnd"/>
            <w:r w:rsidRPr="00CE62F5">
              <w:rPr>
                <w:rFonts w:ascii="Times New Roman" w:hAnsi="Times New Roman" w:cs="Times New Roman"/>
                <w:sz w:val="24"/>
                <w:szCs w:val="24"/>
              </w:rPr>
              <w:t xml:space="preserve"> </w:t>
            </w:r>
          </w:p>
        </w:tc>
        <w:tc>
          <w:tcPr>
            <w:tcW w:w="2863" w:type="dxa"/>
          </w:tcPr>
          <w:p w:rsidR="00C10D20" w:rsidRPr="00CE62F5" w:rsidRDefault="00C10D2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Combretum</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micranthum</w:t>
            </w:r>
            <w:proofErr w:type="spellEnd"/>
          </w:p>
        </w:tc>
        <w:tc>
          <w:tcPr>
            <w:tcW w:w="2635" w:type="dxa"/>
          </w:tcPr>
          <w:p w:rsidR="00C10D20"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636" w:type="dxa"/>
          </w:tcPr>
          <w:p w:rsidR="00C10D20" w:rsidRPr="00CE62F5" w:rsidRDefault="00C10D20"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2</w:t>
            </w: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lastRenderedPageBreak/>
              <w:t>Goriba</w:t>
            </w:r>
            <w:proofErr w:type="spellEnd"/>
            <w:r w:rsidRPr="00CE62F5">
              <w:rPr>
                <w:rFonts w:ascii="Times New Roman" w:hAnsi="Times New Roman" w:cs="Times New Roman"/>
                <w:sz w:val="24"/>
                <w:szCs w:val="24"/>
              </w:rPr>
              <w:t xml:space="preserve"> </w:t>
            </w:r>
          </w:p>
        </w:tc>
        <w:tc>
          <w:tcPr>
            <w:tcW w:w="2863" w:type="dxa"/>
          </w:tcPr>
          <w:p w:rsidR="00C10D20" w:rsidRPr="00CE62F5" w:rsidRDefault="00C10D2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Hyphaene</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thebaica</w:t>
            </w:r>
            <w:proofErr w:type="spellEnd"/>
            <w:r w:rsidRPr="00CE62F5">
              <w:rPr>
                <w:rFonts w:ascii="Times New Roman" w:hAnsi="Times New Roman" w:cs="Times New Roman"/>
                <w:i/>
                <w:sz w:val="24"/>
                <w:szCs w:val="24"/>
              </w:rPr>
              <w:t xml:space="preserve"> </w:t>
            </w:r>
          </w:p>
        </w:tc>
        <w:tc>
          <w:tcPr>
            <w:tcW w:w="2635" w:type="dxa"/>
          </w:tcPr>
          <w:p w:rsidR="00C10D20" w:rsidRPr="00CE62F5" w:rsidRDefault="001C4327"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35" w:type="dxa"/>
          </w:tcPr>
          <w:p w:rsidR="00C10D20" w:rsidRPr="00CE62F5" w:rsidRDefault="00C10D20"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2</w:t>
            </w:r>
          </w:p>
        </w:tc>
        <w:tc>
          <w:tcPr>
            <w:tcW w:w="2636" w:type="dxa"/>
          </w:tcPr>
          <w:p w:rsidR="00C10D20" w:rsidRPr="00CE62F5" w:rsidRDefault="00C10D20" w:rsidP="00CE62F5">
            <w:pPr>
              <w:spacing w:line="360" w:lineRule="auto"/>
              <w:jc w:val="center"/>
              <w:rPr>
                <w:rFonts w:ascii="Times New Roman" w:hAnsi="Times New Roman" w:cs="Times New Roman"/>
                <w:sz w:val="24"/>
                <w:szCs w:val="24"/>
              </w:rPr>
            </w:pP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Giginya</w:t>
            </w:r>
            <w:proofErr w:type="spellEnd"/>
          </w:p>
        </w:tc>
        <w:tc>
          <w:tcPr>
            <w:tcW w:w="2863" w:type="dxa"/>
          </w:tcPr>
          <w:p w:rsidR="00C10D20" w:rsidRPr="00CE62F5" w:rsidRDefault="00C10D2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Borassus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aethiopium</w:t>
            </w:r>
            <w:proofErr w:type="spellEnd"/>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35" w:type="dxa"/>
          </w:tcPr>
          <w:p w:rsidR="00C10D20" w:rsidRPr="00CE62F5" w:rsidRDefault="00C10D20"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2</w:t>
            </w:r>
          </w:p>
        </w:tc>
        <w:tc>
          <w:tcPr>
            <w:tcW w:w="2636" w:type="dxa"/>
          </w:tcPr>
          <w:p w:rsidR="00C10D20" w:rsidRPr="00CE62F5" w:rsidRDefault="00C10D20" w:rsidP="00CE62F5">
            <w:pPr>
              <w:spacing w:line="360" w:lineRule="auto"/>
              <w:jc w:val="center"/>
              <w:rPr>
                <w:rFonts w:ascii="Times New Roman" w:hAnsi="Times New Roman" w:cs="Times New Roman"/>
                <w:sz w:val="24"/>
                <w:szCs w:val="24"/>
              </w:rPr>
            </w:pP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Gwandar</w:t>
            </w:r>
            <w:proofErr w:type="spellEnd"/>
            <w:r w:rsidRPr="00CE62F5">
              <w:rPr>
                <w:rFonts w:ascii="Times New Roman" w:hAnsi="Times New Roman" w:cs="Times New Roman"/>
                <w:sz w:val="24"/>
                <w:szCs w:val="24"/>
              </w:rPr>
              <w:t xml:space="preserve"> </w:t>
            </w:r>
            <w:proofErr w:type="spellStart"/>
            <w:r w:rsidRPr="00CE62F5">
              <w:rPr>
                <w:rFonts w:ascii="Times New Roman" w:hAnsi="Times New Roman" w:cs="Times New Roman"/>
                <w:sz w:val="24"/>
                <w:szCs w:val="24"/>
              </w:rPr>
              <w:t>daji</w:t>
            </w:r>
            <w:proofErr w:type="spellEnd"/>
          </w:p>
        </w:tc>
        <w:tc>
          <w:tcPr>
            <w:tcW w:w="2863" w:type="dxa"/>
          </w:tcPr>
          <w:p w:rsidR="00C10D20" w:rsidRPr="00CE62F5" w:rsidRDefault="00C10D2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Annona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senegalensis</w:t>
            </w:r>
            <w:proofErr w:type="spellEnd"/>
            <w:r w:rsidRPr="00CE62F5">
              <w:rPr>
                <w:rFonts w:ascii="Times New Roman" w:hAnsi="Times New Roman" w:cs="Times New Roman"/>
                <w:i/>
                <w:sz w:val="24"/>
                <w:szCs w:val="24"/>
              </w:rPr>
              <w:t xml:space="preserve"> </w:t>
            </w:r>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35" w:type="dxa"/>
          </w:tcPr>
          <w:p w:rsidR="00C10D20" w:rsidRPr="00CE62F5" w:rsidRDefault="00C10D20"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2</w:t>
            </w:r>
          </w:p>
        </w:tc>
        <w:tc>
          <w:tcPr>
            <w:tcW w:w="2636" w:type="dxa"/>
          </w:tcPr>
          <w:p w:rsidR="00C10D20" w:rsidRPr="00CE62F5" w:rsidRDefault="00C10D20" w:rsidP="00CE62F5">
            <w:pPr>
              <w:spacing w:line="360" w:lineRule="auto"/>
              <w:jc w:val="center"/>
              <w:rPr>
                <w:rFonts w:ascii="Times New Roman" w:hAnsi="Times New Roman" w:cs="Times New Roman"/>
                <w:sz w:val="24"/>
                <w:szCs w:val="24"/>
              </w:rPr>
            </w:pP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Gogamasu</w:t>
            </w:r>
            <w:proofErr w:type="spellEnd"/>
            <w:r w:rsidRPr="00CE62F5">
              <w:rPr>
                <w:rFonts w:ascii="Times New Roman" w:hAnsi="Times New Roman" w:cs="Times New Roman"/>
                <w:sz w:val="24"/>
                <w:szCs w:val="24"/>
              </w:rPr>
              <w:t xml:space="preserve"> </w:t>
            </w:r>
          </w:p>
        </w:tc>
        <w:tc>
          <w:tcPr>
            <w:tcW w:w="2863" w:type="dxa"/>
          </w:tcPr>
          <w:p w:rsidR="00C10D20" w:rsidRPr="00CE62F5" w:rsidRDefault="00C10D2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Mitracarpus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scaber</w:t>
            </w:r>
            <w:proofErr w:type="spellEnd"/>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636" w:type="dxa"/>
          </w:tcPr>
          <w:p w:rsidR="00C10D20" w:rsidRPr="00CE62F5" w:rsidRDefault="00223F8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Hano</w:t>
            </w:r>
            <w:proofErr w:type="spellEnd"/>
          </w:p>
        </w:tc>
        <w:tc>
          <w:tcPr>
            <w:tcW w:w="2863" w:type="dxa"/>
          </w:tcPr>
          <w:p w:rsidR="00C10D20" w:rsidRPr="00CE62F5" w:rsidRDefault="00C10D2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Boswelia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dalzelia</w:t>
            </w:r>
            <w:proofErr w:type="spellEnd"/>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35" w:type="dxa"/>
          </w:tcPr>
          <w:p w:rsidR="00C10D20" w:rsidRPr="00CE62F5" w:rsidRDefault="00C10D20"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2</w:t>
            </w:r>
          </w:p>
        </w:tc>
        <w:tc>
          <w:tcPr>
            <w:tcW w:w="2636" w:type="dxa"/>
          </w:tcPr>
          <w:p w:rsidR="00C10D20" w:rsidRPr="00CE62F5" w:rsidRDefault="00C10D20" w:rsidP="00CE62F5">
            <w:pPr>
              <w:spacing w:line="360" w:lineRule="auto"/>
              <w:jc w:val="center"/>
              <w:rPr>
                <w:rFonts w:ascii="Times New Roman" w:hAnsi="Times New Roman" w:cs="Times New Roman"/>
                <w:sz w:val="24"/>
                <w:szCs w:val="24"/>
              </w:rPr>
            </w:pP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Kadanya</w:t>
            </w:r>
            <w:proofErr w:type="spellEnd"/>
            <w:r w:rsidRPr="00CE62F5">
              <w:rPr>
                <w:rFonts w:ascii="Times New Roman" w:hAnsi="Times New Roman" w:cs="Times New Roman"/>
                <w:sz w:val="24"/>
                <w:szCs w:val="24"/>
              </w:rPr>
              <w:t xml:space="preserve"> </w:t>
            </w:r>
          </w:p>
        </w:tc>
        <w:tc>
          <w:tcPr>
            <w:tcW w:w="2863" w:type="dxa"/>
          </w:tcPr>
          <w:p w:rsidR="00C10D20" w:rsidRPr="00CE62F5" w:rsidRDefault="00C10D2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Vitellaria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paradoxa</w:t>
            </w:r>
            <w:proofErr w:type="spellEnd"/>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635" w:type="dxa"/>
          </w:tcPr>
          <w:p w:rsidR="00C10D20" w:rsidRPr="00CE62F5" w:rsidRDefault="00C10D20"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1</w:t>
            </w:r>
          </w:p>
        </w:tc>
        <w:tc>
          <w:tcPr>
            <w:tcW w:w="2636" w:type="dxa"/>
          </w:tcPr>
          <w:p w:rsidR="00C10D20" w:rsidRPr="00CE62F5" w:rsidRDefault="00C10D20" w:rsidP="00CE62F5">
            <w:pPr>
              <w:spacing w:line="360" w:lineRule="auto"/>
              <w:jc w:val="center"/>
              <w:rPr>
                <w:rFonts w:ascii="Times New Roman" w:hAnsi="Times New Roman" w:cs="Times New Roman"/>
                <w:sz w:val="24"/>
                <w:szCs w:val="24"/>
              </w:rPr>
            </w:pP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Kanju</w:t>
            </w:r>
            <w:proofErr w:type="spellEnd"/>
          </w:p>
        </w:tc>
        <w:tc>
          <w:tcPr>
            <w:tcW w:w="2863" w:type="dxa"/>
          </w:tcPr>
          <w:p w:rsidR="00C10D20" w:rsidRPr="00CE62F5" w:rsidRDefault="00C10D2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Anacadium</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occidentale</w:t>
            </w:r>
            <w:proofErr w:type="spellEnd"/>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635" w:type="dxa"/>
          </w:tcPr>
          <w:p w:rsidR="00C10D20" w:rsidRPr="00CE62F5" w:rsidRDefault="00C10D20"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3</w:t>
            </w:r>
          </w:p>
        </w:tc>
        <w:tc>
          <w:tcPr>
            <w:tcW w:w="2636" w:type="dxa"/>
          </w:tcPr>
          <w:p w:rsidR="00C10D20" w:rsidRPr="00CE62F5" w:rsidRDefault="00C10D20" w:rsidP="00CE62F5">
            <w:pPr>
              <w:spacing w:line="360" w:lineRule="auto"/>
              <w:jc w:val="center"/>
              <w:rPr>
                <w:rFonts w:ascii="Times New Roman" w:hAnsi="Times New Roman" w:cs="Times New Roman"/>
                <w:sz w:val="24"/>
                <w:szCs w:val="24"/>
              </w:rPr>
            </w:pP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Kanya</w:t>
            </w:r>
            <w:proofErr w:type="spellEnd"/>
            <w:r w:rsidRPr="00CE62F5">
              <w:rPr>
                <w:rFonts w:ascii="Times New Roman" w:hAnsi="Times New Roman" w:cs="Times New Roman"/>
                <w:sz w:val="24"/>
                <w:szCs w:val="24"/>
              </w:rPr>
              <w:t xml:space="preserve"> </w:t>
            </w:r>
          </w:p>
        </w:tc>
        <w:tc>
          <w:tcPr>
            <w:tcW w:w="2863" w:type="dxa"/>
          </w:tcPr>
          <w:p w:rsidR="00C10D20" w:rsidRPr="00CE62F5" w:rsidRDefault="00C10D2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Diospyros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mespiliformis</w:t>
            </w:r>
            <w:proofErr w:type="spellEnd"/>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36" w:type="dxa"/>
          </w:tcPr>
          <w:p w:rsidR="00C10D20" w:rsidRPr="00CE62F5" w:rsidRDefault="00223F8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Kargo</w:t>
            </w:r>
            <w:proofErr w:type="spellEnd"/>
          </w:p>
        </w:tc>
        <w:tc>
          <w:tcPr>
            <w:tcW w:w="2863" w:type="dxa"/>
          </w:tcPr>
          <w:p w:rsidR="00C10D20" w:rsidRPr="00CE62F5" w:rsidRDefault="00C10D2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Piliostigma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reticulatum</w:t>
            </w:r>
            <w:proofErr w:type="spellEnd"/>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2636" w:type="dxa"/>
          </w:tcPr>
          <w:p w:rsidR="00C10D20" w:rsidRPr="00CE62F5" w:rsidRDefault="00223F8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Kashiya</w:t>
            </w:r>
            <w:proofErr w:type="spellEnd"/>
            <w:r w:rsidRPr="00CE62F5">
              <w:rPr>
                <w:rFonts w:ascii="Times New Roman" w:hAnsi="Times New Roman" w:cs="Times New Roman"/>
                <w:sz w:val="24"/>
                <w:szCs w:val="24"/>
              </w:rPr>
              <w:t xml:space="preserve"> </w:t>
            </w:r>
          </w:p>
        </w:tc>
        <w:tc>
          <w:tcPr>
            <w:tcW w:w="2863" w:type="dxa"/>
          </w:tcPr>
          <w:p w:rsidR="00C10D20" w:rsidRPr="00CE62F5" w:rsidRDefault="00C10D2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Senna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samiea</w:t>
            </w:r>
            <w:proofErr w:type="spellEnd"/>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35" w:type="dxa"/>
          </w:tcPr>
          <w:p w:rsidR="00C10D20" w:rsidRPr="00CE62F5" w:rsidRDefault="00C10D20"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2</w:t>
            </w:r>
          </w:p>
        </w:tc>
        <w:tc>
          <w:tcPr>
            <w:tcW w:w="2636" w:type="dxa"/>
          </w:tcPr>
          <w:p w:rsidR="00C10D20" w:rsidRPr="00CE62F5" w:rsidRDefault="00C10D20" w:rsidP="00CE62F5">
            <w:pPr>
              <w:spacing w:line="360" w:lineRule="auto"/>
              <w:jc w:val="center"/>
              <w:rPr>
                <w:rFonts w:ascii="Times New Roman" w:hAnsi="Times New Roman" w:cs="Times New Roman"/>
                <w:sz w:val="24"/>
                <w:szCs w:val="24"/>
              </w:rPr>
            </w:pP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Kawari</w:t>
            </w:r>
            <w:proofErr w:type="spellEnd"/>
            <w:r w:rsidRPr="00CE62F5">
              <w:rPr>
                <w:rFonts w:ascii="Times New Roman" w:hAnsi="Times New Roman" w:cs="Times New Roman"/>
                <w:sz w:val="24"/>
                <w:szCs w:val="24"/>
              </w:rPr>
              <w:t xml:space="preserve"> </w:t>
            </w:r>
          </w:p>
        </w:tc>
        <w:tc>
          <w:tcPr>
            <w:tcW w:w="2863" w:type="dxa"/>
          </w:tcPr>
          <w:p w:rsidR="00C10D20" w:rsidRPr="00CE62F5" w:rsidRDefault="002A44A0" w:rsidP="002A44A0">
            <w:pPr>
              <w:spacing w:line="360" w:lineRule="auto"/>
              <w:jc w:val="both"/>
              <w:rPr>
                <w:rFonts w:ascii="Times New Roman" w:hAnsi="Times New Roman" w:cs="Times New Roman"/>
                <w:i/>
                <w:sz w:val="24"/>
                <w:szCs w:val="24"/>
              </w:rPr>
            </w:pPr>
            <w:proofErr w:type="spellStart"/>
            <w:r>
              <w:rPr>
                <w:rFonts w:ascii="Times New Roman" w:hAnsi="Times New Roman" w:cs="Times New Roman"/>
                <w:i/>
                <w:sz w:val="24"/>
                <w:szCs w:val="24"/>
              </w:rPr>
              <w:t>Ficus</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ingen</w:t>
            </w:r>
            <w:r w:rsidR="00C10D20" w:rsidRPr="00CE62F5">
              <w:rPr>
                <w:rFonts w:ascii="Times New Roman" w:hAnsi="Times New Roman" w:cs="Times New Roman"/>
                <w:i/>
                <w:sz w:val="24"/>
                <w:szCs w:val="24"/>
              </w:rPr>
              <w:t>s</w:t>
            </w:r>
            <w:proofErr w:type="spellEnd"/>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635" w:type="dxa"/>
          </w:tcPr>
          <w:p w:rsidR="00C10D20" w:rsidRPr="00CE62F5" w:rsidRDefault="00C10D20"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3</w:t>
            </w:r>
          </w:p>
        </w:tc>
        <w:tc>
          <w:tcPr>
            <w:tcW w:w="2636" w:type="dxa"/>
          </w:tcPr>
          <w:p w:rsidR="00C10D20" w:rsidRPr="00CE62F5" w:rsidRDefault="00C10D20" w:rsidP="00CE62F5">
            <w:pPr>
              <w:spacing w:line="360" w:lineRule="auto"/>
              <w:jc w:val="center"/>
              <w:rPr>
                <w:rFonts w:ascii="Times New Roman" w:hAnsi="Times New Roman" w:cs="Times New Roman"/>
                <w:sz w:val="24"/>
                <w:szCs w:val="24"/>
              </w:rPr>
            </w:pPr>
          </w:p>
        </w:tc>
      </w:tr>
      <w:tr w:rsidR="00C10D20" w:rsidRPr="00CE62F5" w:rsidTr="002A44A0">
        <w:tc>
          <w:tcPr>
            <w:tcW w:w="2635" w:type="dxa"/>
          </w:tcPr>
          <w:p w:rsidR="00C10D20" w:rsidRPr="00CE62F5" w:rsidRDefault="002A44A0" w:rsidP="00CE62F5">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Kiry</w:t>
            </w:r>
            <w:r w:rsidR="00C10D20" w:rsidRPr="00CE62F5">
              <w:rPr>
                <w:rFonts w:ascii="Times New Roman" w:hAnsi="Times New Roman" w:cs="Times New Roman"/>
                <w:sz w:val="24"/>
                <w:szCs w:val="24"/>
              </w:rPr>
              <w:t>a</w:t>
            </w:r>
            <w:proofErr w:type="spellEnd"/>
          </w:p>
        </w:tc>
        <w:tc>
          <w:tcPr>
            <w:tcW w:w="2863" w:type="dxa"/>
          </w:tcPr>
          <w:p w:rsidR="00C10D20" w:rsidRPr="00CE62F5" w:rsidRDefault="00AC5C6B" w:rsidP="00CE62F5">
            <w:pPr>
              <w:spacing w:line="360" w:lineRule="auto"/>
              <w:jc w:val="both"/>
              <w:rPr>
                <w:rFonts w:ascii="Times New Roman" w:hAnsi="Times New Roman" w:cs="Times New Roman"/>
                <w:i/>
                <w:sz w:val="24"/>
                <w:szCs w:val="24"/>
              </w:rPr>
            </w:pPr>
            <w:proofErr w:type="spellStart"/>
            <w:r>
              <w:rPr>
                <w:rFonts w:ascii="Times New Roman" w:hAnsi="Times New Roman" w:cs="Times New Roman"/>
                <w:i/>
                <w:sz w:val="24"/>
                <w:szCs w:val="24"/>
              </w:rPr>
              <w:t>Prosopis</w:t>
            </w:r>
            <w:proofErr w:type="spellEnd"/>
            <w:r>
              <w:rPr>
                <w:rFonts w:ascii="Times New Roman" w:hAnsi="Times New Roman" w:cs="Times New Roman"/>
                <w:i/>
                <w:sz w:val="24"/>
                <w:szCs w:val="24"/>
              </w:rPr>
              <w:t xml:space="preserve"> </w:t>
            </w:r>
            <w:r w:rsidR="000428F0">
              <w:rPr>
                <w:rFonts w:ascii="Times New Roman" w:hAnsi="Times New Roman" w:cs="Times New Roman"/>
                <w:i/>
                <w:sz w:val="24"/>
                <w:szCs w:val="24"/>
              </w:rPr>
              <w:t>Africana</w:t>
            </w:r>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635" w:type="dxa"/>
          </w:tcPr>
          <w:p w:rsidR="00C10D20" w:rsidRPr="00CE62F5" w:rsidRDefault="00C10D20"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1</w:t>
            </w:r>
          </w:p>
        </w:tc>
        <w:tc>
          <w:tcPr>
            <w:tcW w:w="2636" w:type="dxa"/>
          </w:tcPr>
          <w:p w:rsidR="00C10D20" w:rsidRPr="00CE62F5" w:rsidRDefault="00C10D20" w:rsidP="00CE62F5">
            <w:pPr>
              <w:spacing w:line="360" w:lineRule="auto"/>
              <w:jc w:val="center"/>
              <w:rPr>
                <w:rFonts w:ascii="Times New Roman" w:hAnsi="Times New Roman" w:cs="Times New Roman"/>
                <w:sz w:val="24"/>
                <w:szCs w:val="24"/>
              </w:rPr>
            </w:pPr>
          </w:p>
        </w:tc>
      </w:tr>
      <w:tr w:rsidR="00C10D20" w:rsidRPr="00CE62F5" w:rsidTr="002A44A0">
        <w:tc>
          <w:tcPr>
            <w:tcW w:w="2635" w:type="dxa"/>
          </w:tcPr>
          <w:p w:rsidR="00C10D20" w:rsidRPr="00CE62F5" w:rsidRDefault="00C10D20"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Kokiya</w:t>
            </w:r>
            <w:proofErr w:type="spellEnd"/>
            <w:r w:rsidRPr="00CE62F5">
              <w:rPr>
                <w:rFonts w:ascii="Times New Roman" w:hAnsi="Times New Roman" w:cs="Times New Roman"/>
                <w:sz w:val="24"/>
                <w:szCs w:val="24"/>
              </w:rPr>
              <w:t xml:space="preserve"> </w:t>
            </w:r>
          </w:p>
        </w:tc>
        <w:tc>
          <w:tcPr>
            <w:tcW w:w="2863" w:type="dxa"/>
          </w:tcPr>
          <w:p w:rsidR="00C10D20" w:rsidRPr="00CE62F5" w:rsidRDefault="00C10D20"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Styrenosa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spinosa</w:t>
            </w:r>
            <w:proofErr w:type="spellEnd"/>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35" w:type="dxa"/>
          </w:tcPr>
          <w:p w:rsidR="00C10D20" w:rsidRPr="00CE62F5" w:rsidRDefault="00C10D20"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2</w:t>
            </w:r>
          </w:p>
        </w:tc>
        <w:tc>
          <w:tcPr>
            <w:tcW w:w="2636" w:type="dxa"/>
          </w:tcPr>
          <w:p w:rsidR="00C10D20" w:rsidRPr="00CE62F5" w:rsidRDefault="00C10D20" w:rsidP="00CE62F5">
            <w:pPr>
              <w:spacing w:line="360" w:lineRule="auto"/>
              <w:jc w:val="center"/>
              <w:rPr>
                <w:rFonts w:ascii="Times New Roman" w:hAnsi="Times New Roman" w:cs="Times New Roman"/>
                <w:sz w:val="24"/>
                <w:szCs w:val="24"/>
              </w:rPr>
            </w:pPr>
          </w:p>
        </w:tc>
      </w:tr>
      <w:tr w:rsidR="00C10D20" w:rsidRPr="00CE62F5" w:rsidTr="002A44A0">
        <w:tc>
          <w:tcPr>
            <w:tcW w:w="2635" w:type="dxa"/>
          </w:tcPr>
          <w:p w:rsidR="00C10D20" w:rsidRPr="00CE62F5" w:rsidRDefault="00AC69BF"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Lalle</w:t>
            </w:r>
            <w:proofErr w:type="spellEnd"/>
          </w:p>
        </w:tc>
        <w:tc>
          <w:tcPr>
            <w:tcW w:w="2863" w:type="dxa"/>
          </w:tcPr>
          <w:p w:rsidR="00C10D20" w:rsidRPr="00CE62F5" w:rsidRDefault="00AC69BF"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Lowsonia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inermis</w:t>
            </w:r>
            <w:proofErr w:type="spellEnd"/>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2635" w:type="dxa"/>
          </w:tcPr>
          <w:p w:rsidR="00C10D20"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2636" w:type="dxa"/>
          </w:tcPr>
          <w:p w:rsidR="00C10D20" w:rsidRPr="00CE62F5" w:rsidRDefault="0063025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AC69BF" w:rsidRPr="00CE62F5" w:rsidTr="002A44A0">
        <w:tc>
          <w:tcPr>
            <w:tcW w:w="2635" w:type="dxa"/>
          </w:tcPr>
          <w:p w:rsidR="00AC69BF" w:rsidRPr="00CE62F5" w:rsidRDefault="00AC69BF"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Madachi</w:t>
            </w:r>
            <w:proofErr w:type="spellEnd"/>
          </w:p>
        </w:tc>
        <w:tc>
          <w:tcPr>
            <w:tcW w:w="2863" w:type="dxa"/>
          </w:tcPr>
          <w:p w:rsidR="00AC69BF" w:rsidRPr="00CE62F5" w:rsidRDefault="00AC69BF"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Khaya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senegalensis</w:t>
            </w:r>
            <w:proofErr w:type="spellEnd"/>
            <w:r w:rsidRPr="00CE62F5">
              <w:rPr>
                <w:rFonts w:ascii="Times New Roman" w:hAnsi="Times New Roman" w:cs="Times New Roman"/>
                <w:i/>
                <w:sz w:val="24"/>
                <w:szCs w:val="24"/>
              </w:rPr>
              <w:t xml:space="preserve"> </w:t>
            </w:r>
          </w:p>
        </w:tc>
        <w:tc>
          <w:tcPr>
            <w:tcW w:w="2635" w:type="dxa"/>
          </w:tcPr>
          <w:p w:rsidR="00AC69BF"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635" w:type="dxa"/>
          </w:tcPr>
          <w:p w:rsidR="00AC69BF"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636" w:type="dxa"/>
          </w:tcPr>
          <w:p w:rsidR="00AC69BF" w:rsidRPr="00CE62F5" w:rsidRDefault="00223F8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AC69BF" w:rsidRPr="00CE62F5" w:rsidTr="002A44A0">
        <w:tc>
          <w:tcPr>
            <w:tcW w:w="2635" w:type="dxa"/>
          </w:tcPr>
          <w:p w:rsidR="00AC69BF" w:rsidRPr="00CE62F5" w:rsidRDefault="00AC69BF"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Magarya</w:t>
            </w:r>
            <w:proofErr w:type="spellEnd"/>
            <w:r w:rsidRPr="00CE62F5">
              <w:rPr>
                <w:rFonts w:ascii="Times New Roman" w:hAnsi="Times New Roman" w:cs="Times New Roman"/>
                <w:sz w:val="24"/>
                <w:szCs w:val="24"/>
              </w:rPr>
              <w:t xml:space="preserve"> </w:t>
            </w:r>
          </w:p>
        </w:tc>
        <w:tc>
          <w:tcPr>
            <w:tcW w:w="2863" w:type="dxa"/>
          </w:tcPr>
          <w:p w:rsidR="00AC69BF" w:rsidRPr="00CE62F5" w:rsidRDefault="00AC69BF"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Zizipus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mauritiana</w:t>
            </w:r>
            <w:proofErr w:type="spellEnd"/>
            <w:r w:rsidRPr="00CE62F5">
              <w:rPr>
                <w:rFonts w:ascii="Times New Roman" w:hAnsi="Times New Roman" w:cs="Times New Roman"/>
                <w:i/>
                <w:sz w:val="24"/>
                <w:szCs w:val="24"/>
              </w:rPr>
              <w:t xml:space="preserve"> </w:t>
            </w:r>
          </w:p>
        </w:tc>
        <w:tc>
          <w:tcPr>
            <w:tcW w:w="2635" w:type="dxa"/>
          </w:tcPr>
          <w:p w:rsidR="00AC69BF"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2635" w:type="dxa"/>
          </w:tcPr>
          <w:p w:rsidR="00AC69BF" w:rsidRPr="00CE62F5" w:rsidRDefault="00AC69BF"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8</w:t>
            </w:r>
          </w:p>
        </w:tc>
        <w:tc>
          <w:tcPr>
            <w:tcW w:w="2636" w:type="dxa"/>
          </w:tcPr>
          <w:p w:rsidR="00AC69BF" w:rsidRPr="00CE62F5" w:rsidRDefault="00AC69BF" w:rsidP="00CE62F5">
            <w:pPr>
              <w:spacing w:line="360" w:lineRule="auto"/>
              <w:jc w:val="center"/>
              <w:rPr>
                <w:rFonts w:ascii="Times New Roman" w:hAnsi="Times New Roman" w:cs="Times New Roman"/>
                <w:sz w:val="24"/>
                <w:szCs w:val="24"/>
              </w:rPr>
            </w:pPr>
          </w:p>
        </w:tc>
      </w:tr>
      <w:tr w:rsidR="00AC69BF" w:rsidRPr="00CE62F5" w:rsidTr="002A44A0">
        <w:tc>
          <w:tcPr>
            <w:tcW w:w="2635" w:type="dxa"/>
          </w:tcPr>
          <w:p w:rsidR="00AC69BF" w:rsidRPr="00CE62F5" w:rsidRDefault="00AC69BF"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Mangwaro</w:t>
            </w:r>
            <w:proofErr w:type="spellEnd"/>
          </w:p>
        </w:tc>
        <w:tc>
          <w:tcPr>
            <w:tcW w:w="2863" w:type="dxa"/>
          </w:tcPr>
          <w:p w:rsidR="00AC69BF" w:rsidRPr="00CE62F5" w:rsidRDefault="00AC69BF"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Mangifera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indica</w:t>
            </w:r>
            <w:proofErr w:type="spellEnd"/>
          </w:p>
        </w:tc>
        <w:tc>
          <w:tcPr>
            <w:tcW w:w="2635" w:type="dxa"/>
          </w:tcPr>
          <w:p w:rsidR="00AC69BF"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635" w:type="dxa"/>
          </w:tcPr>
          <w:p w:rsidR="00AC69BF" w:rsidRPr="00CE62F5" w:rsidRDefault="00AC69BF"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5</w:t>
            </w:r>
          </w:p>
        </w:tc>
        <w:tc>
          <w:tcPr>
            <w:tcW w:w="2636" w:type="dxa"/>
          </w:tcPr>
          <w:p w:rsidR="00AC69BF" w:rsidRPr="00CE62F5" w:rsidRDefault="00AC69BF" w:rsidP="00CE62F5">
            <w:pPr>
              <w:spacing w:line="360" w:lineRule="auto"/>
              <w:jc w:val="center"/>
              <w:rPr>
                <w:rFonts w:ascii="Times New Roman" w:hAnsi="Times New Roman" w:cs="Times New Roman"/>
                <w:sz w:val="24"/>
                <w:szCs w:val="24"/>
              </w:rPr>
            </w:pPr>
          </w:p>
        </w:tc>
      </w:tr>
      <w:tr w:rsidR="00AC69BF" w:rsidRPr="00CE62F5" w:rsidTr="002A44A0">
        <w:tc>
          <w:tcPr>
            <w:tcW w:w="2635" w:type="dxa"/>
          </w:tcPr>
          <w:p w:rsidR="00AC69BF" w:rsidRPr="00CE62F5" w:rsidRDefault="00AC69BF"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Marke</w:t>
            </w:r>
            <w:proofErr w:type="spellEnd"/>
          </w:p>
        </w:tc>
        <w:tc>
          <w:tcPr>
            <w:tcW w:w="2863" w:type="dxa"/>
          </w:tcPr>
          <w:p w:rsidR="00AC69BF" w:rsidRPr="00CE62F5" w:rsidRDefault="00AC69BF"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Anogeissus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leiocapus</w:t>
            </w:r>
            <w:proofErr w:type="spellEnd"/>
            <w:r w:rsidRPr="00CE62F5">
              <w:rPr>
                <w:rFonts w:ascii="Times New Roman" w:hAnsi="Times New Roman" w:cs="Times New Roman"/>
                <w:i/>
                <w:sz w:val="24"/>
                <w:szCs w:val="24"/>
              </w:rPr>
              <w:t xml:space="preserve"> </w:t>
            </w:r>
          </w:p>
        </w:tc>
        <w:tc>
          <w:tcPr>
            <w:tcW w:w="2635" w:type="dxa"/>
          </w:tcPr>
          <w:p w:rsidR="00AC69BF"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2635" w:type="dxa"/>
          </w:tcPr>
          <w:p w:rsidR="00AC69BF"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2636" w:type="dxa"/>
          </w:tcPr>
          <w:p w:rsidR="00AC69BF" w:rsidRPr="00CE62F5" w:rsidRDefault="00223F8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AC69BF" w:rsidRPr="00CE62F5" w:rsidTr="002A44A0">
        <w:tc>
          <w:tcPr>
            <w:tcW w:w="2635" w:type="dxa"/>
          </w:tcPr>
          <w:p w:rsidR="00AC69BF" w:rsidRPr="00CE62F5" w:rsidRDefault="00AC69BF"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Minjirya</w:t>
            </w:r>
            <w:proofErr w:type="spellEnd"/>
            <w:r w:rsidRPr="00CE62F5">
              <w:rPr>
                <w:rFonts w:ascii="Times New Roman" w:hAnsi="Times New Roman" w:cs="Times New Roman"/>
                <w:sz w:val="24"/>
                <w:szCs w:val="24"/>
              </w:rPr>
              <w:t xml:space="preserve"> </w:t>
            </w:r>
          </w:p>
        </w:tc>
        <w:tc>
          <w:tcPr>
            <w:tcW w:w="2863" w:type="dxa"/>
          </w:tcPr>
          <w:p w:rsidR="00AC69BF" w:rsidRPr="00CE62F5" w:rsidRDefault="00AC69BF"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Erythrina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senegalensis</w:t>
            </w:r>
            <w:proofErr w:type="spellEnd"/>
            <w:r w:rsidRPr="00CE62F5">
              <w:rPr>
                <w:rFonts w:ascii="Times New Roman" w:hAnsi="Times New Roman" w:cs="Times New Roman"/>
                <w:i/>
                <w:sz w:val="24"/>
                <w:szCs w:val="24"/>
              </w:rPr>
              <w:t xml:space="preserve"> </w:t>
            </w:r>
          </w:p>
        </w:tc>
        <w:tc>
          <w:tcPr>
            <w:tcW w:w="2635" w:type="dxa"/>
          </w:tcPr>
          <w:p w:rsidR="00AC69BF"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2635" w:type="dxa"/>
          </w:tcPr>
          <w:p w:rsidR="00AC69BF" w:rsidRPr="00CE62F5" w:rsidRDefault="00AC69BF"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7</w:t>
            </w:r>
          </w:p>
        </w:tc>
        <w:tc>
          <w:tcPr>
            <w:tcW w:w="2636" w:type="dxa"/>
          </w:tcPr>
          <w:p w:rsidR="00AC69BF" w:rsidRPr="00CE62F5" w:rsidRDefault="00AC69BF" w:rsidP="00CE62F5">
            <w:pPr>
              <w:spacing w:line="360" w:lineRule="auto"/>
              <w:jc w:val="center"/>
              <w:rPr>
                <w:rFonts w:ascii="Times New Roman" w:hAnsi="Times New Roman" w:cs="Times New Roman"/>
                <w:sz w:val="24"/>
                <w:szCs w:val="24"/>
              </w:rPr>
            </w:pPr>
          </w:p>
        </w:tc>
      </w:tr>
      <w:tr w:rsidR="00AC69BF" w:rsidRPr="00CE62F5" w:rsidTr="002A44A0">
        <w:tc>
          <w:tcPr>
            <w:tcW w:w="2635" w:type="dxa"/>
          </w:tcPr>
          <w:p w:rsidR="00AC69BF" w:rsidRPr="00CE62F5" w:rsidRDefault="00AC69BF"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Rairai</w:t>
            </w:r>
            <w:proofErr w:type="spellEnd"/>
          </w:p>
        </w:tc>
        <w:tc>
          <w:tcPr>
            <w:tcW w:w="2863" w:type="dxa"/>
          </w:tcPr>
          <w:p w:rsidR="00AC69BF" w:rsidRPr="00CE62F5" w:rsidRDefault="00AC69BF" w:rsidP="00CE62F5">
            <w:pPr>
              <w:spacing w:line="360" w:lineRule="auto"/>
              <w:jc w:val="both"/>
              <w:rPr>
                <w:rFonts w:ascii="Times New Roman" w:hAnsi="Times New Roman" w:cs="Times New Roman"/>
                <w:i/>
                <w:sz w:val="24"/>
                <w:szCs w:val="24"/>
              </w:rPr>
            </w:pPr>
            <w:r w:rsidRPr="00CE62F5">
              <w:rPr>
                <w:rFonts w:ascii="Times New Roman" w:hAnsi="Times New Roman" w:cs="Times New Roman"/>
                <w:i/>
                <w:sz w:val="24"/>
                <w:szCs w:val="24"/>
              </w:rPr>
              <w:t xml:space="preserve">Cassia </w:t>
            </w:r>
            <w:proofErr w:type="spellStart"/>
            <w:r w:rsidRPr="00CE62F5">
              <w:rPr>
                <w:rFonts w:ascii="Times New Roman" w:hAnsi="Times New Roman" w:cs="Times New Roman"/>
                <w:i/>
                <w:sz w:val="24"/>
                <w:szCs w:val="24"/>
              </w:rPr>
              <w:t>occidentalis</w:t>
            </w:r>
            <w:proofErr w:type="spellEnd"/>
            <w:r w:rsidRPr="00CE62F5">
              <w:rPr>
                <w:rFonts w:ascii="Times New Roman" w:hAnsi="Times New Roman" w:cs="Times New Roman"/>
                <w:i/>
                <w:sz w:val="24"/>
                <w:szCs w:val="24"/>
              </w:rPr>
              <w:t xml:space="preserve"> </w:t>
            </w:r>
          </w:p>
        </w:tc>
        <w:tc>
          <w:tcPr>
            <w:tcW w:w="2635" w:type="dxa"/>
          </w:tcPr>
          <w:p w:rsidR="00AC69BF"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635" w:type="dxa"/>
          </w:tcPr>
          <w:p w:rsidR="00AC69BF" w:rsidRPr="00CE62F5" w:rsidRDefault="00AC69BF"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10</w:t>
            </w:r>
          </w:p>
        </w:tc>
        <w:tc>
          <w:tcPr>
            <w:tcW w:w="2636" w:type="dxa"/>
          </w:tcPr>
          <w:p w:rsidR="00AC69BF" w:rsidRPr="00CE62F5" w:rsidRDefault="00AC69BF" w:rsidP="00CE62F5">
            <w:pPr>
              <w:spacing w:line="360" w:lineRule="auto"/>
              <w:jc w:val="center"/>
              <w:rPr>
                <w:rFonts w:ascii="Times New Roman" w:hAnsi="Times New Roman" w:cs="Times New Roman"/>
                <w:sz w:val="24"/>
                <w:szCs w:val="24"/>
              </w:rPr>
            </w:pPr>
          </w:p>
        </w:tc>
      </w:tr>
      <w:tr w:rsidR="00AC69BF" w:rsidRPr="00CE62F5" w:rsidTr="002A44A0">
        <w:tc>
          <w:tcPr>
            <w:tcW w:w="2635" w:type="dxa"/>
          </w:tcPr>
          <w:p w:rsidR="00AC69BF" w:rsidRPr="00CE62F5" w:rsidRDefault="00AC69BF"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Sabara</w:t>
            </w:r>
            <w:proofErr w:type="spellEnd"/>
            <w:r w:rsidRPr="00CE62F5">
              <w:rPr>
                <w:rFonts w:ascii="Times New Roman" w:hAnsi="Times New Roman" w:cs="Times New Roman"/>
                <w:sz w:val="24"/>
                <w:szCs w:val="24"/>
              </w:rPr>
              <w:t xml:space="preserve"> </w:t>
            </w:r>
          </w:p>
        </w:tc>
        <w:tc>
          <w:tcPr>
            <w:tcW w:w="2863" w:type="dxa"/>
          </w:tcPr>
          <w:p w:rsidR="00AC69BF" w:rsidRPr="00CE62F5" w:rsidRDefault="00AC69BF"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Gui</w:t>
            </w:r>
            <w:r w:rsidR="00630258">
              <w:rPr>
                <w:rFonts w:ascii="Times New Roman" w:hAnsi="Times New Roman" w:cs="Times New Roman"/>
                <w:i/>
                <w:sz w:val="24"/>
                <w:szCs w:val="24"/>
              </w:rPr>
              <w:t>r</w:t>
            </w:r>
            <w:r w:rsidRPr="00CE62F5">
              <w:rPr>
                <w:rFonts w:ascii="Times New Roman" w:hAnsi="Times New Roman" w:cs="Times New Roman"/>
                <w:i/>
                <w:sz w:val="24"/>
                <w:szCs w:val="24"/>
              </w:rPr>
              <w:t>era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senegalensis</w:t>
            </w:r>
            <w:proofErr w:type="spellEnd"/>
            <w:r w:rsidRPr="00CE62F5">
              <w:rPr>
                <w:rFonts w:ascii="Times New Roman" w:hAnsi="Times New Roman" w:cs="Times New Roman"/>
                <w:i/>
                <w:sz w:val="24"/>
                <w:szCs w:val="24"/>
              </w:rPr>
              <w:t xml:space="preserve"> </w:t>
            </w:r>
          </w:p>
        </w:tc>
        <w:tc>
          <w:tcPr>
            <w:tcW w:w="2635" w:type="dxa"/>
          </w:tcPr>
          <w:p w:rsidR="00AC69BF"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2635" w:type="dxa"/>
          </w:tcPr>
          <w:p w:rsidR="00AC69BF" w:rsidRPr="00CE62F5" w:rsidRDefault="00AC69BF"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24</w:t>
            </w:r>
          </w:p>
        </w:tc>
        <w:tc>
          <w:tcPr>
            <w:tcW w:w="2636" w:type="dxa"/>
          </w:tcPr>
          <w:p w:rsidR="00AC69BF" w:rsidRPr="00CE62F5" w:rsidRDefault="00AC69BF" w:rsidP="00CE62F5">
            <w:pPr>
              <w:spacing w:line="360" w:lineRule="auto"/>
              <w:jc w:val="center"/>
              <w:rPr>
                <w:rFonts w:ascii="Times New Roman" w:hAnsi="Times New Roman" w:cs="Times New Roman"/>
                <w:sz w:val="24"/>
                <w:szCs w:val="24"/>
              </w:rPr>
            </w:pPr>
          </w:p>
        </w:tc>
      </w:tr>
      <w:tr w:rsidR="00AC69BF" w:rsidRPr="00CE62F5" w:rsidTr="002A44A0">
        <w:tc>
          <w:tcPr>
            <w:tcW w:w="2635" w:type="dxa"/>
          </w:tcPr>
          <w:p w:rsidR="00AC69BF" w:rsidRPr="00CE62F5" w:rsidRDefault="00AC69BF"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Sansami</w:t>
            </w:r>
            <w:proofErr w:type="spellEnd"/>
          </w:p>
        </w:tc>
        <w:tc>
          <w:tcPr>
            <w:tcW w:w="2863" w:type="dxa"/>
          </w:tcPr>
          <w:p w:rsidR="00AC69BF" w:rsidRPr="00CE62F5" w:rsidRDefault="00AC69BF"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Steruspernum</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kunthianum</w:t>
            </w:r>
            <w:proofErr w:type="spellEnd"/>
          </w:p>
        </w:tc>
        <w:tc>
          <w:tcPr>
            <w:tcW w:w="2635" w:type="dxa"/>
          </w:tcPr>
          <w:p w:rsidR="00AC69BF"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635" w:type="dxa"/>
          </w:tcPr>
          <w:p w:rsidR="00AC69BF" w:rsidRPr="00CE62F5" w:rsidRDefault="00AC69BF"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4</w:t>
            </w:r>
          </w:p>
        </w:tc>
        <w:tc>
          <w:tcPr>
            <w:tcW w:w="2636" w:type="dxa"/>
          </w:tcPr>
          <w:p w:rsidR="00AC69BF" w:rsidRPr="00CE62F5" w:rsidRDefault="00AC69BF" w:rsidP="00CE62F5">
            <w:pPr>
              <w:spacing w:line="360" w:lineRule="auto"/>
              <w:jc w:val="center"/>
              <w:rPr>
                <w:rFonts w:ascii="Times New Roman" w:hAnsi="Times New Roman" w:cs="Times New Roman"/>
                <w:sz w:val="24"/>
                <w:szCs w:val="24"/>
              </w:rPr>
            </w:pPr>
          </w:p>
        </w:tc>
      </w:tr>
      <w:tr w:rsidR="00AC69BF" w:rsidRPr="00CE62F5" w:rsidTr="002A44A0">
        <w:tc>
          <w:tcPr>
            <w:tcW w:w="2635" w:type="dxa"/>
          </w:tcPr>
          <w:p w:rsidR="00AC69BF" w:rsidRPr="00CE62F5" w:rsidRDefault="002A44A0" w:rsidP="00CE62F5">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Ta</w:t>
            </w:r>
            <w:r w:rsidR="00AC69BF" w:rsidRPr="00CE62F5">
              <w:rPr>
                <w:rFonts w:ascii="Times New Roman" w:hAnsi="Times New Roman" w:cs="Times New Roman"/>
                <w:sz w:val="24"/>
                <w:szCs w:val="24"/>
              </w:rPr>
              <w:t>fashiya</w:t>
            </w:r>
            <w:proofErr w:type="spellEnd"/>
            <w:r w:rsidR="00AC69BF" w:rsidRPr="00CE62F5">
              <w:rPr>
                <w:rFonts w:ascii="Times New Roman" w:hAnsi="Times New Roman" w:cs="Times New Roman"/>
                <w:sz w:val="24"/>
                <w:szCs w:val="24"/>
              </w:rPr>
              <w:t xml:space="preserve"> </w:t>
            </w:r>
          </w:p>
        </w:tc>
        <w:tc>
          <w:tcPr>
            <w:tcW w:w="2863" w:type="dxa"/>
          </w:tcPr>
          <w:p w:rsidR="00AC69BF" w:rsidRPr="00CE62F5" w:rsidRDefault="00AC69BF"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Sacrocephalus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russegeri</w:t>
            </w:r>
            <w:proofErr w:type="spellEnd"/>
          </w:p>
        </w:tc>
        <w:tc>
          <w:tcPr>
            <w:tcW w:w="2635" w:type="dxa"/>
          </w:tcPr>
          <w:p w:rsidR="00AC69BF"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2635" w:type="dxa"/>
          </w:tcPr>
          <w:p w:rsidR="00AC69BF" w:rsidRPr="00CE62F5" w:rsidRDefault="00223F8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636" w:type="dxa"/>
          </w:tcPr>
          <w:p w:rsidR="00AC69BF" w:rsidRPr="00CE62F5" w:rsidRDefault="00223F8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AC69BF" w:rsidRPr="00CE62F5" w:rsidTr="002A44A0">
        <w:tc>
          <w:tcPr>
            <w:tcW w:w="2635" w:type="dxa"/>
          </w:tcPr>
          <w:p w:rsidR="00AC69BF" w:rsidRPr="00CE62F5" w:rsidRDefault="007F1FD8" w:rsidP="002A44A0">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T</w:t>
            </w:r>
            <w:r w:rsidR="002A44A0">
              <w:rPr>
                <w:rFonts w:ascii="Times New Roman" w:hAnsi="Times New Roman" w:cs="Times New Roman"/>
                <w:sz w:val="24"/>
                <w:szCs w:val="24"/>
              </w:rPr>
              <w:t>a</w:t>
            </w:r>
            <w:r w:rsidRPr="00CE62F5">
              <w:rPr>
                <w:rFonts w:ascii="Times New Roman" w:hAnsi="Times New Roman" w:cs="Times New Roman"/>
                <w:sz w:val="24"/>
                <w:szCs w:val="24"/>
              </w:rPr>
              <w:t>fasa</w:t>
            </w:r>
            <w:proofErr w:type="spellEnd"/>
          </w:p>
        </w:tc>
        <w:tc>
          <w:tcPr>
            <w:tcW w:w="2863" w:type="dxa"/>
          </w:tcPr>
          <w:p w:rsidR="00AC69BF" w:rsidRPr="00CE62F5" w:rsidRDefault="007F1FD8" w:rsidP="00CE62F5">
            <w:pPr>
              <w:spacing w:line="360" w:lineRule="auto"/>
              <w:jc w:val="both"/>
              <w:rPr>
                <w:rFonts w:ascii="Times New Roman" w:hAnsi="Times New Roman" w:cs="Times New Roman"/>
                <w:i/>
                <w:sz w:val="24"/>
                <w:szCs w:val="24"/>
              </w:rPr>
            </w:pPr>
            <w:r w:rsidRPr="00CE62F5">
              <w:rPr>
                <w:rFonts w:ascii="Times New Roman" w:hAnsi="Times New Roman" w:cs="Times New Roman"/>
                <w:i/>
                <w:sz w:val="24"/>
                <w:szCs w:val="24"/>
              </w:rPr>
              <w:t xml:space="preserve">Cassia </w:t>
            </w:r>
            <w:proofErr w:type="spellStart"/>
            <w:r w:rsidRPr="00CE62F5">
              <w:rPr>
                <w:rFonts w:ascii="Times New Roman" w:hAnsi="Times New Roman" w:cs="Times New Roman"/>
                <w:i/>
                <w:sz w:val="24"/>
                <w:szCs w:val="24"/>
              </w:rPr>
              <w:t>tora</w:t>
            </w:r>
            <w:proofErr w:type="spellEnd"/>
          </w:p>
        </w:tc>
        <w:tc>
          <w:tcPr>
            <w:tcW w:w="2635" w:type="dxa"/>
          </w:tcPr>
          <w:p w:rsidR="00AC69BF"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1860</w:t>
            </w:r>
          </w:p>
        </w:tc>
        <w:tc>
          <w:tcPr>
            <w:tcW w:w="2635" w:type="dxa"/>
          </w:tcPr>
          <w:p w:rsidR="00AC69BF" w:rsidRPr="00CE62F5" w:rsidRDefault="007F1FD8"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1</w:t>
            </w:r>
            <w:r w:rsidR="00223F88">
              <w:rPr>
                <w:rFonts w:ascii="Times New Roman" w:hAnsi="Times New Roman" w:cs="Times New Roman"/>
                <w:sz w:val="24"/>
                <w:szCs w:val="24"/>
              </w:rPr>
              <w:t>789</w:t>
            </w:r>
          </w:p>
        </w:tc>
        <w:tc>
          <w:tcPr>
            <w:tcW w:w="2636" w:type="dxa"/>
          </w:tcPr>
          <w:p w:rsidR="00AC69BF" w:rsidRPr="00CE62F5" w:rsidRDefault="00223F8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71</w:t>
            </w:r>
          </w:p>
        </w:tc>
      </w:tr>
      <w:tr w:rsidR="007F1FD8" w:rsidRPr="00CE62F5" w:rsidTr="002A44A0">
        <w:tc>
          <w:tcPr>
            <w:tcW w:w="2635" w:type="dxa"/>
          </w:tcPr>
          <w:p w:rsidR="007F1FD8" w:rsidRPr="00CE62F5" w:rsidRDefault="007F1FD8"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Tawatsa</w:t>
            </w:r>
            <w:proofErr w:type="spellEnd"/>
          </w:p>
        </w:tc>
        <w:tc>
          <w:tcPr>
            <w:tcW w:w="2863" w:type="dxa"/>
          </w:tcPr>
          <w:p w:rsidR="007F1FD8" w:rsidRPr="00CE62F5" w:rsidRDefault="00630258" w:rsidP="00CE62F5">
            <w:pPr>
              <w:spacing w:line="360" w:lineRule="auto"/>
              <w:jc w:val="both"/>
              <w:rPr>
                <w:rFonts w:ascii="Times New Roman" w:hAnsi="Times New Roman" w:cs="Times New Roman"/>
                <w:i/>
                <w:sz w:val="24"/>
                <w:szCs w:val="24"/>
              </w:rPr>
            </w:pPr>
            <w:proofErr w:type="spellStart"/>
            <w:r>
              <w:rPr>
                <w:rFonts w:ascii="Times New Roman" w:hAnsi="Times New Roman" w:cs="Times New Roman"/>
                <w:i/>
                <w:sz w:val="24"/>
                <w:szCs w:val="24"/>
              </w:rPr>
              <w:t>Entandra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a</w:t>
            </w:r>
            <w:r w:rsidR="007F1FD8" w:rsidRPr="00CE62F5">
              <w:rPr>
                <w:rFonts w:ascii="Times New Roman" w:hAnsi="Times New Roman" w:cs="Times New Roman"/>
                <w:i/>
                <w:sz w:val="24"/>
                <w:szCs w:val="24"/>
              </w:rPr>
              <w:t>fricana</w:t>
            </w:r>
            <w:proofErr w:type="spellEnd"/>
            <w:r w:rsidR="007F1FD8" w:rsidRPr="00CE62F5">
              <w:rPr>
                <w:rFonts w:ascii="Times New Roman" w:hAnsi="Times New Roman" w:cs="Times New Roman"/>
                <w:i/>
                <w:sz w:val="24"/>
                <w:szCs w:val="24"/>
              </w:rPr>
              <w:t xml:space="preserve"> </w:t>
            </w:r>
          </w:p>
        </w:tc>
        <w:tc>
          <w:tcPr>
            <w:tcW w:w="2635" w:type="dxa"/>
          </w:tcPr>
          <w:p w:rsidR="007F1FD8"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2635" w:type="dxa"/>
          </w:tcPr>
          <w:p w:rsidR="007F1FD8"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2636" w:type="dxa"/>
          </w:tcPr>
          <w:p w:rsidR="007F1FD8" w:rsidRPr="00CE62F5" w:rsidRDefault="00223F88"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7F1FD8" w:rsidRPr="00CE62F5" w:rsidTr="002A44A0">
        <w:tc>
          <w:tcPr>
            <w:tcW w:w="2635" w:type="dxa"/>
          </w:tcPr>
          <w:p w:rsidR="007F1FD8" w:rsidRPr="00CE62F5" w:rsidRDefault="007F1FD8"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Tunfafiya</w:t>
            </w:r>
            <w:proofErr w:type="spellEnd"/>
            <w:r w:rsidRPr="00CE62F5">
              <w:rPr>
                <w:rFonts w:ascii="Times New Roman" w:hAnsi="Times New Roman" w:cs="Times New Roman"/>
                <w:sz w:val="24"/>
                <w:szCs w:val="24"/>
              </w:rPr>
              <w:t xml:space="preserve"> </w:t>
            </w:r>
          </w:p>
        </w:tc>
        <w:tc>
          <w:tcPr>
            <w:tcW w:w="2863" w:type="dxa"/>
          </w:tcPr>
          <w:p w:rsidR="007F1FD8" w:rsidRPr="00CE62F5" w:rsidRDefault="007F1FD8"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Calotropis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procera</w:t>
            </w:r>
            <w:proofErr w:type="spellEnd"/>
            <w:r w:rsidRPr="00CE62F5">
              <w:rPr>
                <w:rFonts w:ascii="Times New Roman" w:hAnsi="Times New Roman" w:cs="Times New Roman"/>
                <w:i/>
                <w:sz w:val="24"/>
                <w:szCs w:val="24"/>
              </w:rPr>
              <w:t xml:space="preserve"> </w:t>
            </w:r>
          </w:p>
        </w:tc>
        <w:tc>
          <w:tcPr>
            <w:tcW w:w="2635" w:type="dxa"/>
          </w:tcPr>
          <w:p w:rsidR="007F1FD8"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2635" w:type="dxa"/>
          </w:tcPr>
          <w:p w:rsidR="007F1FD8" w:rsidRPr="00CE62F5" w:rsidRDefault="007F1FD8"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17</w:t>
            </w:r>
          </w:p>
        </w:tc>
        <w:tc>
          <w:tcPr>
            <w:tcW w:w="2636" w:type="dxa"/>
          </w:tcPr>
          <w:p w:rsidR="007F1FD8" w:rsidRPr="00CE62F5" w:rsidRDefault="007F1FD8" w:rsidP="00CE62F5">
            <w:pPr>
              <w:spacing w:line="360" w:lineRule="auto"/>
              <w:jc w:val="center"/>
              <w:rPr>
                <w:rFonts w:ascii="Times New Roman" w:hAnsi="Times New Roman" w:cs="Times New Roman"/>
                <w:sz w:val="24"/>
                <w:szCs w:val="24"/>
              </w:rPr>
            </w:pPr>
          </w:p>
        </w:tc>
      </w:tr>
      <w:tr w:rsidR="007F1FD8" w:rsidRPr="00CE62F5" w:rsidTr="002A44A0">
        <w:tc>
          <w:tcPr>
            <w:tcW w:w="2635" w:type="dxa"/>
          </w:tcPr>
          <w:p w:rsidR="007F1FD8" w:rsidRPr="00CE62F5" w:rsidRDefault="007F1FD8"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Tsamiya</w:t>
            </w:r>
            <w:proofErr w:type="spellEnd"/>
            <w:r w:rsidRPr="00CE62F5">
              <w:rPr>
                <w:rFonts w:ascii="Times New Roman" w:hAnsi="Times New Roman" w:cs="Times New Roman"/>
                <w:sz w:val="24"/>
                <w:szCs w:val="24"/>
              </w:rPr>
              <w:t xml:space="preserve"> </w:t>
            </w:r>
          </w:p>
        </w:tc>
        <w:tc>
          <w:tcPr>
            <w:tcW w:w="2863" w:type="dxa"/>
          </w:tcPr>
          <w:p w:rsidR="007F1FD8" w:rsidRPr="00CE62F5" w:rsidRDefault="007F1FD8"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Tamarindus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indica</w:t>
            </w:r>
            <w:proofErr w:type="spellEnd"/>
            <w:r w:rsidRPr="00CE62F5">
              <w:rPr>
                <w:rFonts w:ascii="Times New Roman" w:hAnsi="Times New Roman" w:cs="Times New Roman"/>
                <w:i/>
                <w:sz w:val="24"/>
                <w:szCs w:val="24"/>
              </w:rPr>
              <w:t xml:space="preserve"> </w:t>
            </w:r>
          </w:p>
        </w:tc>
        <w:tc>
          <w:tcPr>
            <w:tcW w:w="2635" w:type="dxa"/>
          </w:tcPr>
          <w:p w:rsidR="007F1FD8"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2635" w:type="dxa"/>
          </w:tcPr>
          <w:p w:rsidR="007F1FD8"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636" w:type="dxa"/>
          </w:tcPr>
          <w:p w:rsidR="007F1FD8" w:rsidRPr="00CE62F5" w:rsidRDefault="007F1FD8"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4</w:t>
            </w:r>
          </w:p>
        </w:tc>
      </w:tr>
      <w:tr w:rsidR="007F1FD8" w:rsidRPr="00CE62F5" w:rsidTr="002A44A0">
        <w:tc>
          <w:tcPr>
            <w:tcW w:w="2635" w:type="dxa"/>
          </w:tcPr>
          <w:p w:rsidR="007F1FD8" w:rsidRPr="00CE62F5" w:rsidRDefault="007F1FD8" w:rsidP="00CE62F5">
            <w:pPr>
              <w:spacing w:line="360" w:lineRule="auto"/>
              <w:jc w:val="both"/>
              <w:rPr>
                <w:rFonts w:ascii="Times New Roman" w:hAnsi="Times New Roman" w:cs="Times New Roman"/>
                <w:sz w:val="24"/>
                <w:szCs w:val="24"/>
              </w:rPr>
            </w:pPr>
            <w:proofErr w:type="spellStart"/>
            <w:r w:rsidRPr="00CE62F5">
              <w:rPr>
                <w:rFonts w:ascii="Times New Roman" w:hAnsi="Times New Roman" w:cs="Times New Roman"/>
                <w:sz w:val="24"/>
                <w:szCs w:val="24"/>
              </w:rPr>
              <w:t>Yadiya</w:t>
            </w:r>
            <w:proofErr w:type="spellEnd"/>
          </w:p>
        </w:tc>
        <w:tc>
          <w:tcPr>
            <w:tcW w:w="2863" w:type="dxa"/>
          </w:tcPr>
          <w:p w:rsidR="007F1FD8" w:rsidRPr="00CE62F5" w:rsidRDefault="007F1FD8" w:rsidP="002A44A0">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Leptademia</w:t>
            </w:r>
            <w:proofErr w:type="spellEnd"/>
            <w:r w:rsidRPr="00CE62F5">
              <w:rPr>
                <w:rFonts w:ascii="Times New Roman" w:hAnsi="Times New Roman" w:cs="Times New Roman"/>
                <w:i/>
                <w:sz w:val="24"/>
                <w:szCs w:val="24"/>
              </w:rPr>
              <w:t xml:space="preserve"> </w:t>
            </w:r>
            <w:proofErr w:type="spellStart"/>
            <w:r w:rsidR="00DB2B2D">
              <w:rPr>
                <w:rFonts w:ascii="Times New Roman" w:hAnsi="Times New Roman" w:cs="Times New Roman"/>
                <w:i/>
                <w:sz w:val="24"/>
                <w:szCs w:val="24"/>
              </w:rPr>
              <w:t>hastat</w:t>
            </w:r>
            <w:r w:rsidR="00630258">
              <w:rPr>
                <w:rFonts w:ascii="Times New Roman" w:hAnsi="Times New Roman" w:cs="Times New Roman"/>
                <w:i/>
                <w:sz w:val="24"/>
                <w:szCs w:val="24"/>
              </w:rPr>
              <w:t>a</w:t>
            </w:r>
            <w:proofErr w:type="spellEnd"/>
          </w:p>
        </w:tc>
        <w:tc>
          <w:tcPr>
            <w:tcW w:w="2635" w:type="dxa"/>
          </w:tcPr>
          <w:p w:rsidR="007F1FD8"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2635" w:type="dxa"/>
          </w:tcPr>
          <w:p w:rsidR="007F1FD8" w:rsidRPr="00CE62F5" w:rsidRDefault="007F1FD8"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17</w:t>
            </w:r>
          </w:p>
        </w:tc>
        <w:tc>
          <w:tcPr>
            <w:tcW w:w="2636" w:type="dxa"/>
          </w:tcPr>
          <w:p w:rsidR="007F1FD8" w:rsidRPr="00CE62F5" w:rsidRDefault="007F1FD8" w:rsidP="00CE62F5">
            <w:pPr>
              <w:spacing w:line="360" w:lineRule="auto"/>
              <w:jc w:val="center"/>
              <w:rPr>
                <w:rFonts w:ascii="Times New Roman" w:hAnsi="Times New Roman" w:cs="Times New Roman"/>
                <w:sz w:val="24"/>
                <w:szCs w:val="24"/>
              </w:rPr>
            </w:pPr>
          </w:p>
        </w:tc>
      </w:tr>
      <w:tr w:rsidR="007F1FD8" w:rsidRPr="00CE62F5" w:rsidTr="002A44A0">
        <w:tc>
          <w:tcPr>
            <w:tcW w:w="2635" w:type="dxa"/>
          </w:tcPr>
          <w:p w:rsidR="007F1FD8" w:rsidRPr="00CE62F5" w:rsidRDefault="007F1FD8" w:rsidP="00CE62F5">
            <w:pPr>
              <w:spacing w:line="360" w:lineRule="auto"/>
              <w:jc w:val="both"/>
              <w:rPr>
                <w:rFonts w:ascii="Times New Roman" w:hAnsi="Times New Roman" w:cs="Times New Roman"/>
                <w:sz w:val="24"/>
                <w:szCs w:val="24"/>
              </w:rPr>
            </w:pPr>
            <w:r w:rsidRPr="00CE62F5">
              <w:rPr>
                <w:rFonts w:ascii="Times New Roman" w:hAnsi="Times New Roman" w:cs="Times New Roman"/>
                <w:sz w:val="24"/>
                <w:szCs w:val="24"/>
              </w:rPr>
              <w:t>Yandi</w:t>
            </w:r>
          </w:p>
        </w:tc>
        <w:tc>
          <w:tcPr>
            <w:tcW w:w="2863" w:type="dxa"/>
          </w:tcPr>
          <w:p w:rsidR="007F1FD8" w:rsidRPr="00CE62F5" w:rsidRDefault="007F1FD8" w:rsidP="00CE62F5">
            <w:pPr>
              <w:spacing w:line="360" w:lineRule="auto"/>
              <w:jc w:val="both"/>
              <w:rPr>
                <w:rFonts w:ascii="Times New Roman" w:hAnsi="Times New Roman" w:cs="Times New Roman"/>
                <w:i/>
                <w:sz w:val="24"/>
                <w:szCs w:val="24"/>
              </w:rPr>
            </w:pPr>
            <w:proofErr w:type="spellStart"/>
            <w:r w:rsidRPr="00CE62F5">
              <w:rPr>
                <w:rFonts w:ascii="Times New Roman" w:hAnsi="Times New Roman" w:cs="Times New Roman"/>
                <w:i/>
                <w:sz w:val="24"/>
                <w:szCs w:val="24"/>
              </w:rPr>
              <w:t>Ficus</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abustifolia</w:t>
            </w:r>
            <w:proofErr w:type="spellEnd"/>
          </w:p>
        </w:tc>
        <w:tc>
          <w:tcPr>
            <w:tcW w:w="2635" w:type="dxa"/>
          </w:tcPr>
          <w:p w:rsidR="007F1FD8" w:rsidRPr="00CE62F5" w:rsidRDefault="00AC5C6B" w:rsidP="00CE62F5">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635" w:type="dxa"/>
          </w:tcPr>
          <w:p w:rsidR="007F1FD8" w:rsidRPr="00CE62F5" w:rsidRDefault="007F1FD8" w:rsidP="00CE62F5">
            <w:pPr>
              <w:spacing w:line="360" w:lineRule="auto"/>
              <w:jc w:val="center"/>
              <w:rPr>
                <w:rFonts w:ascii="Times New Roman" w:hAnsi="Times New Roman" w:cs="Times New Roman"/>
                <w:sz w:val="24"/>
                <w:szCs w:val="24"/>
              </w:rPr>
            </w:pPr>
            <w:r w:rsidRPr="00CE62F5">
              <w:rPr>
                <w:rFonts w:ascii="Times New Roman" w:hAnsi="Times New Roman" w:cs="Times New Roman"/>
                <w:sz w:val="24"/>
                <w:szCs w:val="24"/>
              </w:rPr>
              <w:t>5</w:t>
            </w:r>
          </w:p>
        </w:tc>
        <w:tc>
          <w:tcPr>
            <w:tcW w:w="2636" w:type="dxa"/>
          </w:tcPr>
          <w:p w:rsidR="007F1FD8" w:rsidRPr="00CE62F5" w:rsidRDefault="007F1FD8" w:rsidP="00CE62F5">
            <w:pPr>
              <w:spacing w:line="360" w:lineRule="auto"/>
              <w:jc w:val="center"/>
              <w:rPr>
                <w:rFonts w:ascii="Times New Roman" w:hAnsi="Times New Roman" w:cs="Times New Roman"/>
                <w:sz w:val="24"/>
                <w:szCs w:val="24"/>
              </w:rPr>
            </w:pPr>
          </w:p>
        </w:tc>
      </w:tr>
      <w:tr w:rsidR="007F1FD8" w:rsidRPr="00CE62F5" w:rsidTr="002A44A0">
        <w:tc>
          <w:tcPr>
            <w:tcW w:w="2635" w:type="dxa"/>
          </w:tcPr>
          <w:p w:rsidR="007F1FD8" w:rsidRPr="00CE62F5" w:rsidRDefault="007F1FD8" w:rsidP="00CE62F5">
            <w:pPr>
              <w:spacing w:line="360" w:lineRule="auto"/>
              <w:jc w:val="both"/>
              <w:rPr>
                <w:rFonts w:ascii="Times New Roman" w:hAnsi="Times New Roman" w:cs="Times New Roman"/>
                <w:b/>
                <w:sz w:val="24"/>
                <w:szCs w:val="24"/>
              </w:rPr>
            </w:pPr>
            <w:r w:rsidRPr="00CE62F5">
              <w:rPr>
                <w:rFonts w:ascii="Times New Roman" w:hAnsi="Times New Roman" w:cs="Times New Roman"/>
                <w:b/>
                <w:sz w:val="24"/>
                <w:szCs w:val="24"/>
              </w:rPr>
              <w:t>Total</w:t>
            </w:r>
          </w:p>
        </w:tc>
        <w:tc>
          <w:tcPr>
            <w:tcW w:w="2863" w:type="dxa"/>
          </w:tcPr>
          <w:p w:rsidR="007F1FD8" w:rsidRPr="00CE62F5" w:rsidRDefault="007F1FD8" w:rsidP="00CE62F5">
            <w:pPr>
              <w:spacing w:line="360" w:lineRule="auto"/>
              <w:jc w:val="both"/>
              <w:rPr>
                <w:rFonts w:ascii="Times New Roman" w:hAnsi="Times New Roman" w:cs="Times New Roman"/>
                <w:b/>
                <w:i/>
                <w:sz w:val="24"/>
                <w:szCs w:val="24"/>
              </w:rPr>
            </w:pPr>
          </w:p>
        </w:tc>
        <w:tc>
          <w:tcPr>
            <w:tcW w:w="2635" w:type="dxa"/>
          </w:tcPr>
          <w:p w:rsidR="007F1FD8" w:rsidRPr="00CE62F5" w:rsidRDefault="00AC5C6B" w:rsidP="00CE62F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2108</w:t>
            </w:r>
          </w:p>
        </w:tc>
        <w:tc>
          <w:tcPr>
            <w:tcW w:w="2635" w:type="dxa"/>
          </w:tcPr>
          <w:p w:rsidR="007F1FD8" w:rsidRPr="00CE62F5" w:rsidRDefault="00AC5C6B" w:rsidP="00CE62F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2007</w:t>
            </w:r>
          </w:p>
        </w:tc>
        <w:tc>
          <w:tcPr>
            <w:tcW w:w="2636" w:type="dxa"/>
          </w:tcPr>
          <w:p w:rsidR="007F1FD8" w:rsidRPr="00CE62F5" w:rsidRDefault="00223F88" w:rsidP="00CE62F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101</w:t>
            </w:r>
          </w:p>
        </w:tc>
      </w:tr>
    </w:tbl>
    <w:p w:rsidR="00CF3096" w:rsidRPr="000428F0" w:rsidRDefault="001C4327" w:rsidP="000428F0">
      <w:pPr>
        <w:rPr>
          <w:rFonts w:ascii="Times New Roman" w:hAnsi="Times New Roman" w:cs="Times New Roman"/>
          <w:sz w:val="24"/>
          <w:szCs w:val="24"/>
        </w:rPr>
      </w:pPr>
      <w:r w:rsidRPr="000428F0">
        <w:rPr>
          <w:rFonts w:ascii="Times New Roman" w:hAnsi="Times New Roman" w:cs="Times New Roman"/>
          <w:sz w:val="24"/>
          <w:szCs w:val="24"/>
        </w:rPr>
        <w:t>SOURCE: Researcher’s report, 2015</w:t>
      </w:r>
    </w:p>
    <w:p w:rsidR="00CF3096" w:rsidRDefault="00CF3096" w:rsidP="001C4327">
      <w:pPr>
        <w:pStyle w:val="ListParagraph"/>
        <w:rPr>
          <w:rFonts w:ascii="Times New Roman" w:hAnsi="Times New Roman" w:cs="Times New Roman"/>
          <w:sz w:val="24"/>
          <w:szCs w:val="24"/>
        </w:rPr>
      </w:pPr>
    </w:p>
    <w:p w:rsidR="00CF3096" w:rsidRDefault="00CF3096" w:rsidP="001C4327">
      <w:pPr>
        <w:pStyle w:val="ListParagraph"/>
        <w:rPr>
          <w:rFonts w:ascii="Times New Roman" w:hAnsi="Times New Roman" w:cs="Times New Roman"/>
          <w:sz w:val="24"/>
          <w:szCs w:val="24"/>
        </w:rPr>
      </w:pPr>
    </w:p>
    <w:p w:rsidR="00CF3096" w:rsidRDefault="00CF3096" w:rsidP="001C4327">
      <w:pPr>
        <w:pStyle w:val="ListParagraph"/>
        <w:rPr>
          <w:rFonts w:ascii="Times New Roman" w:hAnsi="Times New Roman" w:cs="Times New Roman"/>
          <w:sz w:val="24"/>
          <w:szCs w:val="24"/>
        </w:rPr>
      </w:pPr>
    </w:p>
    <w:p w:rsidR="00CF3096" w:rsidRDefault="00CF3096" w:rsidP="001C4327">
      <w:pPr>
        <w:pStyle w:val="ListParagraph"/>
        <w:rPr>
          <w:rFonts w:ascii="Times New Roman" w:hAnsi="Times New Roman" w:cs="Times New Roman"/>
          <w:sz w:val="24"/>
          <w:szCs w:val="24"/>
        </w:rPr>
      </w:pPr>
    </w:p>
    <w:p w:rsidR="00CF3096" w:rsidRDefault="00CF3096" w:rsidP="001C4327">
      <w:pPr>
        <w:pStyle w:val="ListParagraph"/>
        <w:rPr>
          <w:rFonts w:ascii="Times New Roman" w:hAnsi="Times New Roman" w:cs="Times New Roman"/>
          <w:sz w:val="24"/>
          <w:szCs w:val="24"/>
        </w:rPr>
      </w:pPr>
    </w:p>
    <w:p w:rsidR="00CF3096" w:rsidRDefault="00CF3096" w:rsidP="001C4327">
      <w:pPr>
        <w:pStyle w:val="ListParagraph"/>
        <w:rPr>
          <w:rFonts w:ascii="Times New Roman" w:hAnsi="Times New Roman" w:cs="Times New Roman"/>
          <w:sz w:val="24"/>
          <w:szCs w:val="24"/>
        </w:rPr>
      </w:pPr>
    </w:p>
    <w:p w:rsidR="00CF3096" w:rsidRDefault="00CF3096" w:rsidP="001C4327">
      <w:pPr>
        <w:pStyle w:val="ListParagraph"/>
        <w:rPr>
          <w:rFonts w:ascii="Times New Roman" w:hAnsi="Times New Roman" w:cs="Times New Roman"/>
          <w:sz w:val="24"/>
          <w:szCs w:val="24"/>
        </w:rPr>
      </w:pPr>
    </w:p>
    <w:p w:rsidR="00CF3096" w:rsidRDefault="00CF3096" w:rsidP="001C4327">
      <w:pPr>
        <w:pStyle w:val="ListParagraph"/>
        <w:rPr>
          <w:rFonts w:ascii="Times New Roman" w:hAnsi="Times New Roman" w:cs="Times New Roman"/>
          <w:sz w:val="24"/>
          <w:szCs w:val="24"/>
        </w:rPr>
      </w:pPr>
    </w:p>
    <w:p w:rsidR="00CF3096" w:rsidRDefault="00CF3096" w:rsidP="001C4327">
      <w:pPr>
        <w:pStyle w:val="ListParagraph"/>
        <w:rPr>
          <w:rFonts w:ascii="Times New Roman" w:hAnsi="Times New Roman" w:cs="Times New Roman"/>
          <w:sz w:val="24"/>
          <w:szCs w:val="24"/>
        </w:rPr>
      </w:pPr>
    </w:p>
    <w:p w:rsidR="00CF3096" w:rsidRDefault="00CF3096" w:rsidP="001C4327">
      <w:pPr>
        <w:pStyle w:val="ListParagraph"/>
        <w:rPr>
          <w:rFonts w:ascii="Times New Roman" w:hAnsi="Times New Roman" w:cs="Times New Roman"/>
          <w:sz w:val="24"/>
          <w:szCs w:val="24"/>
        </w:rPr>
      </w:pPr>
    </w:p>
    <w:p w:rsidR="005D0D5F" w:rsidRDefault="005D0D5F" w:rsidP="005D0D5F">
      <w:pPr>
        <w:rPr>
          <w:rFonts w:ascii="Times New Roman" w:hAnsi="Times New Roman" w:cs="Times New Roman"/>
          <w:sz w:val="24"/>
          <w:szCs w:val="24"/>
        </w:rPr>
      </w:pPr>
    </w:p>
    <w:p w:rsidR="005D0D5F" w:rsidRDefault="005D0D5F" w:rsidP="005D0D5F">
      <w:pPr>
        <w:rPr>
          <w:rFonts w:ascii="Times New Roman" w:hAnsi="Times New Roman" w:cs="Times New Roman"/>
          <w:sz w:val="24"/>
          <w:szCs w:val="24"/>
        </w:rPr>
      </w:pPr>
    </w:p>
    <w:p w:rsidR="005D0D5F" w:rsidRDefault="005D0D5F" w:rsidP="005D0D5F">
      <w:pPr>
        <w:rPr>
          <w:rFonts w:ascii="Times New Roman" w:hAnsi="Times New Roman" w:cs="Times New Roman"/>
          <w:sz w:val="24"/>
          <w:szCs w:val="24"/>
        </w:rPr>
      </w:pPr>
    </w:p>
    <w:p w:rsidR="005D0D5F" w:rsidRDefault="005D0D5F" w:rsidP="005D0D5F">
      <w:pPr>
        <w:rPr>
          <w:rFonts w:ascii="Times New Roman" w:hAnsi="Times New Roman" w:cs="Times New Roman"/>
          <w:sz w:val="24"/>
          <w:szCs w:val="24"/>
        </w:rPr>
      </w:pPr>
    </w:p>
    <w:p w:rsidR="00020C8E" w:rsidRDefault="00BD659C" w:rsidP="005D0D5F">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F3096" w:rsidRPr="005D0D5F">
        <w:rPr>
          <w:rFonts w:ascii="Times New Roman" w:hAnsi="Times New Roman" w:cs="Times New Roman"/>
          <w:sz w:val="24"/>
          <w:szCs w:val="24"/>
        </w:rPr>
        <w:t>Table 2: Abundance of Endangered Medicinal Plants in Northern states of Nigeria 2012 and 20</w:t>
      </w:r>
      <w:r w:rsidR="005D0D5F" w:rsidRPr="005D0D5F">
        <w:rPr>
          <w:rFonts w:ascii="Times New Roman" w:hAnsi="Times New Roman" w:cs="Times New Roman"/>
          <w:sz w:val="24"/>
          <w:szCs w:val="24"/>
        </w:rPr>
        <w:t>15</w:t>
      </w:r>
    </w:p>
    <w:tbl>
      <w:tblPr>
        <w:tblStyle w:val="TableGrid"/>
        <w:tblW w:w="0" w:type="auto"/>
        <w:tblInd w:w="1188" w:type="dxa"/>
        <w:tblLook w:val="04A0"/>
      </w:tblPr>
      <w:tblGrid>
        <w:gridCol w:w="3204"/>
        <w:gridCol w:w="4392"/>
        <w:gridCol w:w="2754"/>
      </w:tblGrid>
      <w:tr w:rsidR="005D0D5F" w:rsidTr="00BD659C">
        <w:tc>
          <w:tcPr>
            <w:tcW w:w="3204" w:type="dxa"/>
          </w:tcPr>
          <w:p w:rsidR="005D0D5F" w:rsidRPr="005D0D5F" w:rsidRDefault="005D0D5F" w:rsidP="005D0D5F">
            <w:pPr>
              <w:rPr>
                <w:rFonts w:ascii="Times New Roman" w:hAnsi="Times New Roman" w:cs="Times New Roman"/>
                <w:b/>
                <w:sz w:val="24"/>
                <w:szCs w:val="24"/>
              </w:rPr>
            </w:pPr>
            <w:r w:rsidRPr="005D0D5F">
              <w:rPr>
                <w:rFonts w:ascii="Times New Roman" w:hAnsi="Times New Roman" w:cs="Times New Roman"/>
                <w:b/>
                <w:sz w:val="24"/>
                <w:szCs w:val="24"/>
              </w:rPr>
              <w:t>State</w:t>
            </w:r>
          </w:p>
        </w:tc>
        <w:tc>
          <w:tcPr>
            <w:tcW w:w="4392" w:type="dxa"/>
          </w:tcPr>
          <w:p w:rsidR="005D0D5F" w:rsidRPr="005D0D5F" w:rsidRDefault="00BD659C" w:rsidP="00BD659C">
            <w:pPr>
              <w:rPr>
                <w:rFonts w:ascii="Times New Roman" w:hAnsi="Times New Roman" w:cs="Times New Roman"/>
                <w:b/>
                <w:sz w:val="24"/>
                <w:szCs w:val="24"/>
              </w:rPr>
            </w:pPr>
            <w:r>
              <w:rPr>
                <w:rFonts w:ascii="Times New Roman" w:hAnsi="Times New Roman" w:cs="Times New Roman"/>
                <w:b/>
                <w:sz w:val="24"/>
                <w:szCs w:val="24"/>
              </w:rPr>
              <w:t xml:space="preserve">                       </w:t>
            </w:r>
            <w:r w:rsidR="005D0D5F" w:rsidRPr="005D0D5F">
              <w:rPr>
                <w:rFonts w:ascii="Times New Roman" w:hAnsi="Times New Roman" w:cs="Times New Roman"/>
                <w:b/>
                <w:sz w:val="24"/>
                <w:szCs w:val="24"/>
              </w:rPr>
              <w:t>Year</w:t>
            </w:r>
          </w:p>
          <w:p w:rsidR="005D0D5F" w:rsidRDefault="005D0D5F" w:rsidP="005D0D5F">
            <w:pPr>
              <w:rPr>
                <w:rFonts w:ascii="Times New Roman" w:hAnsi="Times New Roman" w:cs="Times New Roman"/>
                <w:sz w:val="24"/>
                <w:szCs w:val="24"/>
              </w:rPr>
            </w:pPr>
            <w:r w:rsidRPr="005D0D5F">
              <w:rPr>
                <w:rFonts w:ascii="Times New Roman" w:hAnsi="Times New Roman" w:cs="Times New Roman"/>
                <w:b/>
                <w:sz w:val="24"/>
                <w:szCs w:val="24"/>
              </w:rPr>
              <w:t>2012</w:t>
            </w:r>
            <w:r>
              <w:rPr>
                <w:rFonts w:ascii="Times New Roman" w:hAnsi="Times New Roman" w:cs="Times New Roman"/>
                <w:sz w:val="24"/>
                <w:szCs w:val="24"/>
              </w:rPr>
              <w:t xml:space="preserve">                                         </w:t>
            </w:r>
            <w:r w:rsidRPr="005D0D5F">
              <w:rPr>
                <w:rFonts w:ascii="Times New Roman" w:hAnsi="Times New Roman" w:cs="Times New Roman"/>
                <w:b/>
                <w:sz w:val="24"/>
                <w:szCs w:val="24"/>
              </w:rPr>
              <w:t>2015</w:t>
            </w:r>
          </w:p>
        </w:tc>
        <w:tc>
          <w:tcPr>
            <w:tcW w:w="2754" w:type="dxa"/>
          </w:tcPr>
          <w:p w:rsidR="005D0D5F" w:rsidRDefault="005D0D5F" w:rsidP="005D0D5F">
            <w:pPr>
              <w:rPr>
                <w:rFonts w:ascii="Times New Roman" w:hAnsi="Times New Roman" w:cs="Times New Roman"/>
                <w:sz w:val="24"/>
                <w:szCs w:val="24"/>
              </w:rPr>
            </w:pPr>
            <w:r w:rsidRPr="00BD659C">
              <w:rPr>
                <w:rFonts w:ascii="Times New Roman" w:hAnsi="Times New Roman" w:cs="Times New Roman"/>
                <w:b/>
                <w:sz w:val="24"/>
                <w:szCs w:val="24"/>
              </w:rPr>
              <w:t>Number</w:t>
            </w:r>
            <w:r>
              <w:rPr>
                <w:rFonts w:ascii="Times New Roman" w:hAnsi="Times New Roman" w:cs="Times New Roman"/>
                <w:sz w:val="24"/>
                <w:szCs w:val="24"/>
              </w:rPr>
              <w:t xml:space="preserve"> </w:t>
            </w:r>
            <w:r w:rsidRPr="00BD659C">
              <w:rPr>
                <w:rFonts w:ascii="Times New Roman" w:hAnsi="Times New Roman" w:cs="Times New Roman"/>
                <w:b/>
                <w:sz w:val="24"/>
                <w:szCs w:val="24"/>
              </w:rPr>
              <w:t>of</w:t>
            </w:r>
            <w:r>
              <w:rPr>
                <w:rFonts w:ascii="Times New Roman" w:hAnsi="Times New Roman" w:cs="Times New Roman"/>
                <w:sz w:val="24"/>
                <w:szCs w:val="24"/>
              </w:rPr>
              <w:t xml:space="preserve"> </w:t>
            </w:r>
            <w:r w:rsidRPr="00BD659C">
              <w:rPr>
                <w:rFonts w:ascii="Times New Roman" w:hAnsi="Times New Roman" w:cs="Times New Roman"/>
                <w:b/>
                <w:sz w:val="24"/>
                <w:szCs w:val="24"/>
              </w:rPr>
              <w:t>Plant</w:t>
            </w:r>
            <w:r>
              <w:rPr>
                <w:rFonts w:ascii="Times New Roman" w:hAnsi="Times New Roman" w:cs="Times New Roman"/>
                <w:sz w:val="24"/>
                <w:szCs w:val="24"/>
              </w:rPr>
              <w:t xml:space="preserve"> </w:t>
            </w:r>
            <w:r w:rsidRPr="00BD659C">
              <w:rPr>
                <w:rFonts w:ascii="Times New Roman" w:hAnsi="Times New Roman" w:cs="Times New Roman"/>
                <w:b/>
                <w:sz w:val="24"/>
                <w:szCs w:val="24"/>
              </w:rPr>
              <w:t>lost</w:t>
            </w:r>
          </w:p>
        </w:tc>
      </w:tr>
      <w:tr w:rsidR="005D0D5F" w:rsidTr="00BD659C">
        <w:tc>
          <w:tcPr>
            <w:tcW w:w="3204" w:type="dxa"/>
          </w:tcPr>
          <w:p w:rsidR="005D0D5F" w:rsidRDefault="00BD659C" w:rsidP="005D0D5F">
            <w:pPr>
              <w:rPr>
                <w:rFonts w:ascii="Times New Roman" w:hAnsi="Times New Roman" w:cs="Times New Roman"/>
                <w:sz w:val="24"/>
                <w:szCs w:val="24"/>
              </w:rPr>
            </w:pPr>
            <w:proofErr w:type="spellStart"/>
            <w:r>
              <w:rPr>
                <w:rFonts w:ascii="Times New Roman" w:hAnsi="Times New Roman" w:cs="Times New Roman"/>
                <w:sz w:val="24"/>
                <w:szCs w:val="24"/>
              </w:rPr>
              <w:t>Bauchi</w:t>
            </w:r>
            <w:proofErr w:type="spellEnd"/>
          </w:p>
        </w:tc>
        <w:tc>
          <w:tcPr>
            <w:tcW w:w="4392" w:type="dxa"/>
          </w:tcPr>
          <w:p w:rsidR="00BD659C" w:rsidRDefault="00BD659C" w:rsidP="005D0D5F">
            <w:pPr>
              <w:rPr>
                <w:rFonts w:ascii="Times New Roman" w:hAnsi="Times New Roman" w:cs="Times New Roman"/>
                <w:sz w:val="24"/>
                <w:szCs w:val="24"/>
              </w:rPr>
            </w:pPr>
            <w:r>
              <w:rPr>
                <w:rFonts w:ascii="Times New Roman" w:hAnsi="Times New Roman" w:cs="Times New Roman"/>
                <w:sz w:val="24"/>
                <w:szCs w:val="24"/>
              </w:rPr>
              <w:t>147                                           143</w:t>
            </w:r>
          </w:p>
        </w:tc>
        <w:tc>
          <w:tcPr>
            <w:tcW w:w="2754" w:type="dxa"/>
          </w:tcPr>
          <w:p w:rsidR="005D0D5F" w:rsidRDefault="00BD659C" w:rsidP="005D0D5F">
            <w:pPr>
              <w:rPr>
                <w:rFonts w:ascii="Times New Roman" w:hAnsi="Times New Roman" w:cs="Times New Roman"/>
                <w:sz w:val="24"/>
                <w:szCs w:val="24"/>
              </w:rPr>
            </w:pPr>
            <w:r>
              <w:rPr>
                <w:rFonts w:ascii="Times New Roman" w:hAnsi="Times New Roman" w:cs="Times New Roman"/>
                <w:sz w:val="24"/>
                <w:szCs w:val="24"/>
              </w:rPr>
              <w:t xml:space="preserve">               4</w:t>
            </w:r>
          </w:p>
        </w:tc>
      </w:tr>
      <w:tr w:rsidR="005D0D5F" w:rsidTr="00BD659C">
        <w:tc>
          <w:tcPr>
            <w:tcW w:w="3204" w:type="dxa"/>
          </w:tcPr>
          <w:p w:rsidR="005D0D5F" w:rsidRDefault="00BD659C" w:rsidP="005D0D5F">
            <w:pPr>
              <w:rPr>
                <w:rFonts w:ascii="Times New Roman" w:hAnsi="Times New Roman" w:cs="Times New Roman"/>
                <w:sz w:val="24"/>
                <w:szCs w:val="24"/>
              </w:rPr>
            </w:pPr>
            <w:proofErr w:type="spellStart"/>
            <w:r>
              <w:rPr>
                <w:rFonts w:ascii="Times New Roman" w:hAnsi="Times New Roman" w:cs="Times New Roman"/>
                <w:sz w:val="24"/>
                <w:szCs w:val="24"/>
              </w:rPr>
              <w:t>Jigawa</w:t>
            </w:r>
            <w:proofErr w:type="spellEnd"/>
          </w:p>
        </w:tc>
        <w:tc>
          <w:tcPr>
            <w:tcW w:w="4392" w:type="dxa"/>
          </w:tcPr>
          <w:p w:rsidR="005D0D5F" w:rsidRDefault="00BD659C" w:rsidP="005D0D5F">
            <w:pPr>
              <w:rPr>
                <w:rFonts w:ascii="Times New Roman" w:hAnsi="Times New Roman" w:cs="Times New Roman"/>
                <w:sz w:val="24"/>
                <w:szCs w:val="24"/>
              </w:rPr>
            </w:pPr>
            <w:r>
              <w:rPr>
                <w:rFonts w:ascii="Times New Roman" w:hAnsi="Times New Roman" w:cs="Times New Roman"/>
                <w:sz w:val="24"/>
                <w:szCs w:val="24"/>
              </w:rPr>
              <w:t>533                                           526</w:t>
            </w:r>
          </w:p>
        </w:tc>
        <w:tc>
          <w:tcPr>
            <w:tcW w:w="2754" w:type="dxa"/>
          </w:tcPr>
          <w:p w:rsidR="005D0D5F" w:rsidRDefault="00BD659C" w:rsidP="005D0D5F">
            <w:pPr>
              <w:rPr>
                <w:rFonts w:ascii="Times New Roman" w:hAnsi="Times New Roman" w:cs="Times New Roman"/>
                <w:sz w:val="24"/>
                <w:szCs w:val="24"/>
              </w:rPr>
            </w:pPr>
            <w:r>
              <w:rPr>
                <w:rFonts w:ascii="Times New Roman" w:hAnsi="Times New Roman" w:cs="Times New Roman"/>
                <w:sz w:val="24"/>
                <w:szCs w:val="24"/>
              </w:rPr>
              <w:t xml:space="preserve">               7</w:t>
            </w:r>
          </w:p>
        </w:tc>
      </w:tr>
      <w:tr w:rsidR="005D0D5F" w:rsidTr="00BD659C">
        <w:tc>
          <w:tcPr>
            <w:tcW w:w="3204" w:type="dxa"/>
          </w:tcPr>
          <w:p w:rsidR="005D0D5F" w:rsidRDefault="00BD659C" w:rsidP="005D0D5F">
            <w:pPr>
              <w:rPr>
                <w:rFonts w:ascii="Times New Roman" w:hAnsi="Times New Roman" w:cs="Times New Roman"/>
                <w:sz w:val="24"/>
                <w:szCs w:val="24"/>
              </w:rPr>
            </w:pPr>
            <w:r>
              <w:rPr>
                <w:rFonts w:ascii="Times New Roman" w:hAnsi="Times New Roman" w:cs="Times New Roman"/>
                <w:sz w:val="24"/>
                <w:szCs w:val="24"/>
              </w:rPr>
              <w:t>Kaduna</w:t>
            </w:r>
          </w:p>
        </w:tc>
        <w:tc>
          <w:tcPr>
            <w:tcW w:w="4392" w:type="dxa"/>
          </w:tcPr>
          <w:p w:rsidR="005D0D5F" w:rsidRDefault="00BD659C" w:rsidP="005D0D5F">
            <w:pPr>
              <w:rPr>
                <w:rFonts w:ascii="Times New Roman" w:hAnsi="Times New Roman" w:cs="Times New Roman"/>
                <w:sz w:val="24"/>
                <w:szCs w:val="24"/>
              </w:rPr>
            </w:pPr>
            <w:r>
              <w:rPr>
                <w:rFonts w:ascii="Times New Roman" w:hAnsi="Times New Roman" w:cs="Times New Roman"/>
                <w:sz w:val="24"/>
                <w:szCs w:val="24"/>
              </w:rPr>
              <w:t>259                                           256</w:t>
            </w:r>
          </w:p>
        </w:tc>
        <w:tc>
          <w:tcPr>
            <w:tcW w:w="2754" w:type="dxa"/>
          </w:tcPr>
          <w:p w:rsidR="005D0D5F" w:rsidRDefault="00BD659C" w:rsidP="005D0D5F">
            <w:pPr>
              <w:rPr>
                <w:rFonts w:ascii="Times New Roman" w:hAnsi="Times New Roman" w:cs="Times New Roman"/>
                <w:sz w:val="24"/>
                <w:szCs w:val="24"/>
              </w:rPr>
            </w:pPr>
            <w:r>
              <w:rPr>
                <w:rFonts w:ascii="Times New Roman" w:hAnsi="Times New Roman" w:cs="Times New Roman"/>
                <w:sz w:val="24"/>
                <w:szCs w:val="24"/>
              </w:rPr>
              <w:t xml:space="preserve">               3</w:t>
            </w:r>
          </w:p>
        </w:tc>
      </w:tr>
      <w:tr w:rsidR="005D0D5F" w:rsidTr="00BD659C">
        <w:tc>
          <w:tcPr>
            <w:tcW w:w="3204" w:type="dxa"/>
          </w:tcPr>
          <w:p w:rsidR="005D0D5F" w:rsidRDefault="00BD659C" w:rsidP="005D0D5F">
            <w:pPr>
              <w:rPr>
                <w:rFonts w:ascii="Times New Roman" w:hAnsi="Times New Roman" w:cs="Times New Roman"/>
                <w:sz w:val="24"/>
                <w:szCs w:val="24"/>
              </w:rPr>
            </w:pPr>
            <w:r>
              <w:rPr>
                <w:rFonts w:ascii="Times New Roman" w:hAnsi="Times New Roman" w:cs="Times New Roman"/>
                <w:sz w:val="24"/>
                <w:szCs w:val="24"/>
              </w:rPr>
              <w:t>Kano</w:t>
            </w:r>
          </w:p>
        </w:tc>
        <w:tc>
          <w:tcPr>
            <w:tcW w:w="4392" w:type="dxa"/>
          </w:tcPr>
          <w:p w:rsidR="005D0D5F" w:rsidRDefault="00BD659C" w:rsidP="005D0D5F">
            <w:pPr>
              <w:rPr>
                <w:rFonts w:ascii="Times New Roman" w:hAnsi="Times New Roman" w:cs="Times New Roman"/>
                <w:sz w:val="24"/>
                <w:szCs w:val="24"/>
              </w:rPr>
            </w:pPr>
            <w:r>
              <w:rPr>
                <w:rFonts w:ascii="Times New Roman" w:hAnsi="Times New Roman" w:cs="Times New Roman"/>
                <w:sz w:val="24"/>
                <w:szCs w:val="24"/>
              </w:rPr>
              <w:t>751                                           671</w:t>
            </w:r>
          </w:p>
        </w:tc>
        <w:tc>
          <w:tcPr>
            <w:tcW w:w="2754" w:type="dxa"/>
          </w:tcPr>
          <w:p w:rsidR="005D0D5F" w:rsidRDefault="00BD659C" w:rsidP="005D0D5F">
            <w:pPr>
              <w:rPr>
                <w:rFonts w:ascii="Times New Roman" w:hAnsi="Times New Roman" w:cs="Times New Roman"/>
                <w:sz w:val="24"/>
                <w:szCs w:val="24"/>
              </w:rPr>
            </w:pPr>
            <w:r>
              <w:rPr>
                <w:rFonts w:ascii="Times New Roman" w:hAnsi="Times New Roman" w:cs="Times New Roman"/>
                <w:sz w:val="24"/>
                <w:szCs w:val="24"/>
              </w:rPr>
              <w:t xml:space="preserve">               80</w:t>
            </w:r>
          </w:p>
        </w:tc>
      </w:tr>
      <w:tr w:rsidR="005D0D5F" w:rsidTr="00BD659C">
        <w:tc>
          <w:tcPr>
            <w:tcW w:w="3204" w:type="dxa"/>
          </w:tcPr>
          <w:p w:rsidR="005D0D5F" w:rsidRDefault="00BD659C" w:rsidP="005D0D5F">
            <w:pPr>
              <w:rPr>
                <w:rFonts w:ascii="Times New Roman" w:hAnsi="Times New Roman" w:cs="Times New Roman"/>
                <w:sz w:val="24"/>
                <w:szCs w:val="24"/>
              </w:rPr>
            </w:pPr>
            <w:proofErr w:type="spellStart"/>
            <w:r>
              <w:rPr>
                <w:rFonts w:ascii="Times New Roman" w:hAnsi="Times New Roman" w:cs="Times New Roman"/>
                <w:sz w:val="24"/>
                <w:szCs w:val="24"/>
              </w:rPr>
              <w:t>Katsina</w:t>
            </w:r>
            <w:proofErr w:type="spellEnd"/>
          </w:p>
        </w:tc>
        <w:tc>
          <w:tcPr>
            <w:tcW w:w="4392" w:type="dxa"/>
          </w:tcPr>
          <w:p w:rsidR="005D0D5F" w:rsidRDefault="00BD659C" w:rsidP="005D0D5F">
            <w:pPr>
              <w:rPr>
                <w:rFonts w:ascii="Times New Roman" w:hAnsi="Times New Roman" w:cs="Times New Roman"/>
                <w:sz w:val="24"/>
                <w:szCs w:val="24"/>
              </w:rPr>
            </w:pPr>
            <w:r>
              <w:rPr>
                <w:rFonts w:ascii="Times New Roman" w:hAnsi="Times New Roman" w:cs="Times New Roman"/>
                <w:sz w:val="24"/>
                <w:szCs w:val="24"/>
              </w:rPr>
              <w:t>236                                           235</w:t>
            </w:r>
          </w:p>
        </w:tc>
        <w:tc>
          <w:tcPr>
            <w:tcW w:w="2754" w:type="dxa"/>
          </w:tcPr>
          <w:p w:rsidR="005D0D5F" w:rsidRDefault="00BD659C" w:rsidP="005D0D5F">
            <w:pPr>
              <w:rPr>
                <w:rFonts w:ascii="Times New Roman" w:hAnsi="Times New Roman" w:cs="Times New Roman"/>
                <w:sz w:val="24"/>
                <w:szCs w:val="24"/>
              </w:rPr>
            </w:pPr>
            <w:r>
              <w:rPr>
                <w:rFonts w:ascii="Times New Roman" w:hAnsi="Times New Roman" w:cs="Times New Roman"/>
                <w:sz w:val="24"/>
                <w:szCs w:val="24"/>
              </w:rPr>
              <w:t xml:space="preserve">               1</w:t>
            </w:r>
          </w:p>
        </w:tc>
      </w:tr>
      <w:tr w:rsidR="005D0D5F" w:rsidTr="00BD659C">
        <w:tc>
          <w:tcPr>
            <w:tcW w:w="3204" w:type="dxa"/>
          </w:tcPr>
          <w:p w:rsidR="005D0D5F" w:rsidRDefault="00BD659C" w:rsidP="005D0D5F">
            <w:pPr>
              <w:rPr>
                <w:rFonts w:ascii="Times New Roman" w:hAnsi="Times New Roman" w:cs="Times New Roman"/>
                <w:sz w:val="24"/>
                <w:szCs w:val="24"/>
              </w:rPr>
            </w:pPr>
            <w:proofErr w:type="spellStart"/>
            <w:r>
              <w:rPr>
                <w:rFonts w:ascii="Times New Roman" w:hAnsi="Times New Roman" w:cs="Times New Roman"/>
                <w:sz w:val="24"/>
                <w:szCs w:val="24"/>
              </w:rPr>
              <w:t>Yobe</w:t>
            </w:r>
            <w:proofErr w:type="spellEnd"/>
          </w:p>
        </w:tc>
        <w:tc>
          <w:tcPr>
            <w:tcW w:w="4392" w:type="dxa"/>
          </w:tcPr>
          <w:p w:rsidR="005D0D5F" w:rsidRDefault="00BD659C" w:rsidP="005D0D5F">
            <w:pPr>
              <w:rPr>
                <w:rFonts w:ascii="Times New Roman" w:hAnsi="Times New Roman" w:cs="Times New Roman"/>
                <w:sz w:val="24"/>
                <w:szCs w:val="24"/>
              </w:rPr>
            </w:pPr>
            <w:r>
              <w:rPr>
                <w:rFonts w:ascii="Times New Roman" w:hAnsi="Times New Roman" w:cs="Times New Roman"/>
                <w:sz w:val="24"/>
                <w:szCs w:val="24"/>
              </w:rPr>
              <w:t>182                                           176</w:t>
            </w:r>
          </w:p>
        </w:tc>
        <w:tc>
          <w:tcPr>
            <w:tcW w:w="2754" w:type="dxa"/>
          </w:tcPr>
          <w:p w:rsidR="005D0D5F" w:rsidRDefault="00BD659C" w:rsidP="005D0D5F">
            <w:pPr>
              <w:rPr>
                <w:rFonts w:ascii="Times New Roman" w:hAnsi="Times New Roman" w:cs="Times New Roman"/>
                <w:sz w:val="24"/>
                <w:szCs w:val="24"/>
              </w:rPr>
            </w:pPr>
            <w:r>
              <w:rPr>
                <w:rFonts w:ascii="Times New Roman" w:hAnsi="Times New Roman" w:cs="Times New Roman"/>
                <w:sz w:val="24"/>
                <w:szCs w:val="24"/>
              </w:rPr>
              <w:t xml:space="preserve">               6</w:t>
            </w:r>
          </w:p>
        </w:tc>
      </w:tr>
      <w:tr w:rsidR="005D0D5F" w:rsidTr="00BD659C">
        <w:tc>
          <w:tcPr>
            <w:tcW w:w="3204" w:type="dxa"/>
          </w:tcPr>
          <w:p w:rsidR="005D0D5F" w:rsidRPr="005D0D5F" w:rsidRDefault="005D0D5F" w:rsidP="005D0D5F">
            <w:pPr>
              <w:rPr>
                <w:rFonts w:ascii="Times New Roman" w:hAnsi="Times New Roman" w:cs="Times New Roman"/>
                <w:b/>
                <w:sz w:val="24"/>
                <w:szCs w:val="24"/>
              </w:rPr>
            </w:pPr>
            <w:r w:rsidRPr="005D0D5F">
              <w:rPr>
                <w:rFonts w:ascii="Times New Roman" w:hAnsi="Times New Roman" w:cs="Times New Roman"/>
                <w:b/>
                <w:sz w:val="24"/>
                <w:szCs w:val="24"/>
              </w:rPr>
              <w:t>Total</w:t>
            </w:r>
          </w:p>
        </w:tc>
        <w:tc>
          <w:tcPr>
            <w:tcW w:w="4392" w:type="dxa"/>
          </w:tcPr>
          <w:p w:rsidR="005D0D5F" w:rsidRDefault="005D0D5F" w:rsidP="005D0D5F">
            <w:pPr>
              <w:rPr>
                <w:rFonts w:ascii="Times New Roman" w:hAnsi="Times New Roman" w:cs="Times New Roman"/>
                <w:sz w:val="24"/>
                <w:szCs w:val="24"/>
              </w:rPr>
            </w:pPr>
            <w:r w:rsidRPr="005D0D5F">
              <w:rPr>
                <w:rFonts w:ascii="Times New Roman" w:hAnsi="Times New Roman" w:cs="Times New Roman"/>
                <w:b/>
                <w:sz w:val="24"/>
                <w:szCs w:val="24"/>
              </w:rPr>
              <w:t>2108</w:t>
            </w:r>
            <w:r>
              <w:rPr>
                <w:rFonts w:ascii="Times New Roman" w:hAnsi="Times New Roman" w:cs="Times New Roman"/>
                <w:sz w:val="24"/>
                <w:szCs w:val="24"/>
              </w:rPr>
              <w:t xml:space="preserve">                                         </w:t>
            </w:r>
            <w:r w:rsidRPr="005D0D5F">
              <w:rPr>
                <w:rFonts w:ascii="Times New Roman" w:hAnsi="Times New Roman" w:cs="Times New Roman"/>
                <w:b/>
                <w:sz w:val="24"/>
                <w:szCs w:val="24"/>
              </w:rPr>
              <w:t>2007</w:t>
            </w:r>
          </w:p>
        </w:tc>
        <w:tc>
          <w:tcPr>
            <w:tcW w:w="2754" w:type="dxa"/>
          </w:tcPr>
          <w:p w:rsidR="005D0D5F" w:rsidRPr="005D0D5F" w:rsidRDefault="00BD659C" w:rsidP="005D0D5F">
            <w:pPr>
              <w:rPr>
                <w:rFonts w:ascii="Times New Roman" w:hAnsi="Times New Roman" w:cs="Times New Roman"/>
                <w:b/>
                <w:sz w:val="24"/>
                <w:szCs w:val="24"/>
              </w:rPr>
            </w:pPr>
            <w:r>
              <w:rPr>
                <w:rFonts w:ascii="Times New Roman" w:hAnsi="Times New Roman" w:cs="Times New Roman"/>
                <w:b/>
                <w:sz w:val="24"/>
                <w:szCs w:val="24"/>
              </w:rPr>
              <w:t xml:space="preserve">             </w:t>
            </w:r>
            <w:r w:rsidR="005D0D5F" w:rsidRPr="005D0D5F">
              <w:rPr>
                <w:rFonts w:ascii="Times New Roman" w:hAnsi="Times New Roman" w:cs="Times New Roman"/>
                <w:b/>
                <w:sz w:val="24"/>
                <w:szCs w:val="24"/>
              </w:rPr>
              <w:t>101</w:t>
            </w:r>
          </w:p>
        </w:tc>
      </w:tr>
    </w:tbl>
    <w:p w:rsidR="00A64780" w:rsidRPr="00CE62F5" w:rsidRDefault="00D75AC3" w:rsidP="00CE62F5">
      <w:pPr>
        <w:spacing w:line="360" w:lineRule="auto"/>
        <w:rPr>
          <w:rFonts w:ascii="Times New Roman" w:hAnsi="Times New Roman" w:cs="Times New Roman"/>
          <w:sz w:val="24"/>
          <w:szCs w:val="24"/>
        </w:rPr>
        <w:sectPr w:rsidR="00A64780" w:rsidRPr="00CE62F5" w:rsidSect="00FA4F91">
          <w:footerReference w:type="default" r:id="rId9"/>
          <w:pgSz w:w="15840" w:h="12240" w:orient="landscape"/>
          <w:pgMar w:top="1440" w:right="1440" w:bottom="1440" w:left="1440" w:header="720" w:footer="720" w:gutter="0"/>
          <w:cols w:space="720"/>
          <w:docGrid w:linePitch="360"/>
        </w:sectPr>
      </w:pPr>
      <w:r>
        <w:rPr>
          <w:rFonts w:ascii="Times New Roman" w:hAnsi="Times New Roman" w:cs="Times New Roman"/>
          <w:sz w:val="24"/>
          <w:szCs w:val="24"/>
        </w:rPr>
        <w:t>SOURCE: Researcher’s report 2015</w:t>
      </w:r>
    </w:p>
    <w:p w:rsidR="00020C8E" w:rsidRDefault="00A64780" w:rsidP="00CE62F5">
      <w:pPr>
        <w:spacing w:after="0" w:line="360" w:lineRule="auto"/>
        <w:jc w:val="both"/>
        <w:rPr>
          <w:rFonts w:ascii="Times New Roman" w:hAnsi="Times New Roman" w:cs="Times New Roman"/>
          <w:b/>
          <w:sz w:val="24"/>
          <w:szCs w:val="24"/>
        </w:rPr>
      </w:pPr>
      <w:r w:rsidRPr="00CE62F5">
        <w:rPr>
          <w:rFonts w:ascii="Times New Roman" w:hAnsi="Times New Roman" w:cs="Times New Roman"/>
          <w:b/>
          <w:sz w:val="24"/>
          <w:szCs w:val="24"/>
        </w:rPr>
        <w:lastRenderedPageBreak/>
        <w:t>DISCUSSION</w:t>
      </w:r>
    </w:p>
    <w:p w:rsidR="009D5D92" w:rsidRPr="009D5D92" w:rsidRDefault="009D5D92" w:rsidP="00CE62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This study reported forty eight species of medicinal plants across the states. This agreed with previous findings by Ahmed and </w:t>
      </w:r>
      <w:proofErr w:type="spellStart"/>
      <w:r>
        <w:rPr>
          <w:rFonts w:ascii="Times New Roman" w:hAnsi="Times New Roman" w:cs="Times New Roman"/>
          <w:sz w:val="24"/>
          <w:szCs w:val="24"/>
        </w:rPr>
        <w:t>Sadau</w:t>
      </w:r>
      <w:proofErr w:type="spellEnd"/>
      <w:r>
        <w:rPr>
          <w:rFonts w:ascii="Times New Roman" w:hAnsi="Times New Roman" w:cs="Times New Roman"/>
          <w:sz w:val="24"/>
          <w:szCs w:val="24"/>
        </w:rPr>
        <w:t xml:space="preserve"> (2012) who reported the same number of species and this clearly shows that the</w:t>
      </w:r>
      <w:r w:rsidR="004B3672">
        <w:rPr>
          <w:rFonts w:ascii="Times New Roman" w:hAnsi="Times New Roman" w:cs="Times New Roman"/>
          <w:sz w:val="24"/>
          <w:szCs w:val="24"/>
        </w:rPr>
        <w:t xml:space="preserve"> number of</w:t>
      </w:r>
      <w:r>
        <w:rPr>
          <w:rFonts w:ascii="Times New Roman" w:hAnsi="Times New Roman" w:cs="Times New Roman"/>
          <w:sz w:val="24"/>
          <w:szCs w:val="24"/>
        </w:rPr>
        <w:t xml:space="preserve"> species in the area was not</w:t>
      </w:r>
      <w:r w:rsidR="004B3672">
        <w:rPr>
          <w:rFonts w:ascii="Times New Roman" w:hAnsi="Times New Roman" w:cs="Times New Roman"/>
          <w:sz w:val="24"/>
          <w:szCs w:val="24"/>
        </w:rPr>
        <w:t xml:space="preserve"> altered over the three years.</w:t>
      </w:r>
    </w:p>
    <w:p w:rsidR="00657851" w:rsidRPr="00CE62F5" w:rsidRDefault="009D5D92" w:rsidP="00CE62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64780" w:rsidRPr="00CE62F5">
        <w:rPr>
          <w:rFonts w:ascii="Times New Roman" w:hAnsi="Times New Roman" w:cs="Times New Roman"/>
          <w:sz w:val="24"/>
          <w:szCs w:val="24"/>
        </w:rPr>
        <w:t>Th</w:t>
      </w:r>
      <w:r w:rsidR="00505FC1">
        <w:rPr>
          <w:rFonts w:ascii="Times New Roman" w:hAnsi="Times New Roman" w:cs="Times New Roman"/>
          <w:sz w:val="24"/>
          <w:szCs w:val="24"/>
        </w:rPr>
        <w:t>e plant abundance lost</w:t>
      </w:r>
      <w:r w:rsidR="004B3672">
        <w:rPr>
          <w:rFonts w:ascii="Times New Roman" w:hAnsi="Times New Roman" w:cs="Times New Roman"/>
          <w:sz w:val="24"/>
          <w:szCs w:val="24"/>
        </w:rPr>
        <w:t xml:space="preserve"> over the three years was very high</w:t>
      </w:r>
      <w:r w:rsidR="00505FC1">
        <w:rPr>
          <w:rFonts w:ascii="Times New Roman" w:hAnsi="Times New Roman" w:cs="Times New Roman"/>
          <w:sz w:val="24"/>
          <w:szCs w:val="24"/>
        </w:rPr>
        <w:t>,</w:t>
      </w:r>
      <w:r w:rsidR="004B3672">
        <w:rPr>
          <w:rFonts w:ascii="Times New Roman" w:hAnsi="Times New Roman" w:cs="Times New Roman"/>
          <w:sz w:val="24"/>
          <w:szCs w:val="24"/>
        </w:rPr>
        <w:t xml:space="preserve"> 101(4.79%)</w:t>
      </w:r>
      <w:r w:rsidR="00A64780" w:rsidRPr="00CE62F5">
        <w:rPr>
          <w:rFonts w:ascii="Times New Roman" w:hAnsi="Times New Roman" w:cs="Times New Roman"/>
          <w:sz w:val="24"/>
          <w:szCs w:val="24"/>
        </w:rPr>
        <w:t xml:space="preserve">. </w:t>
      </w:r>
      <w:r w:rsidR="004B3672">
        <w:rPr>
          <w:rFonts w:ascii="Times New Roman" w:hAnsi="Times New Roman" w:cs="Times New Roman"/>
          <w:sz w:val="24"/>
          <w:szCs w:val="24"/>
        </w:rPr>
        <w:t xml:space="preserve">That is their abundance is greatly reduced rather than species. </w:t>
      </w:r>
      <w:r w:rsidR="00A64780" w:rsidRPr="00CE62F5">
        <w:rPr>
          <w:rFonts w:ascii="Times New Roman" w:hAnsi="Times New Roman" w:cs="Times New Roman"/>
          <w:sz w:val="24"/>
          <w:szCs w:val="24"/>
        </w:rPr>
        <w:t>Th</w:t>
      </w:r>
      <w:r w:rsidR="004B3672">
        <w:rPr>
          <w:rFonts w:ascii="Times New Roman" w:hAnsi="Times New Roman" w:cs="Times New Roman"/>
          <w:sz w:val="24"/>
          <w:szCs w:val="24"/>
        </w:rPr>
        <w:t>is indicates</w:t>
      </w:r>
      <w:r w:rsidR="00A64780" w:rsidRPr="00CE62F5">
        <w:rPr>
          <w:rFonts w:ascii="Times New Roman" w:hAnsi="Times New Roman" w:cs="Times New Roman"/>
          <w:sz w:val="24"/>
          <w:szCs w:val="24"/>
        </w:rPr>
        <w:t xml:space="preserve"> that the plants are endangered and predicts that the</w:t>
      </w:r>
      <w:r w:rsidR="00505FC1">
        <w:rPr>
          <w:rFonts w:ascii="Times New Roman" w:hAnsi="Times New Roman" w:cs="Times New Roman"/>
          <w:sz w:val="24"/>
          <w:szCs w:val="24"/>
        </w:rPr>
        <w:t>y may extinct in the next seventy seven</w:t>
      </w:r>
      <w:r w:rsidR="00A64780" w:rsidRPr="00CE62F5">
        <w:rPr>
          <w:rFonts w:ascii="Times New Roman" w:hAnsi="Times New Roman" w:cs="Times New Roman"/>
          <w:sz w:val="24"/>
          <w:szCs w:val="24"/>
        </w:rPr>
        <w:t xml:space="preserve"> years or so d</w:t>
      </w:r>
      <w:r w:rsidR="001B7AD8">
        <w:rPr>
          <w:rFonts w:ascii="Times New Roman" w:hAnsi="Times New Roman" w:cs="Times New Roman"/>
          <w:sz w:val="24"/>
          <w:szCs w:val="24"/>
        </w:rPr>
        <w:t>epending on the factors that le</w:t>
      </w:r>
      <w:r w:rsidR="00A64780" w:rsidRPr="00CE62F5">
        <w:rPr>
          <w:rFonts w:ascii="Times New Roman" w:hAnsi="Times New Roman" w:cs="Times New Roman"/>
          <w:sz w:val="24"/>
          <w:szCs w:val="24"/>
        </w:rPr>
        <w:t>d to their lost. There is a real threat of extinction</w:t>
      </w:r>
      <w:r w:rsidR="00657851" w:rsidRPr="00CE62F5">
        <w:rPr>
          <w:rFonts w:ascii="Times New Roman" w:hAnsi="Times New Roman" w:cs="Times New Roman"/>
          <w:sz w:val="24"/>
          <w:szCs w:val="24"/>
        </w:rPr>
        <w:t xml:space="preserve"> through over</w:t>
      </w:r>
      <w:r w:rsidR="001B7AD8">
        <w:rPr>
          <w:rFonts w:ascii="Times New Roman" w:hAnsi="Times New Roman" w:cs="Times New Roman"/>
          <w:sz w:val="24"/>
          <w:szCs w:val="24"/>
        </w:rPr>
        <w:t xml:space="preserve"> </w:t>
      </w:r>
      <w:r w:rsidR="001B7AD8">
        <w:rPr>
          <w:rFonts w:ascii="Times New Roman" w:hAnsi="Times New Roman" w:cs="Times New Roman"/>
          <w:sz w:val="24"/>
          <w:szCs w:val="24"/>
        </w:rPr>
        <w:sym w:font="Symbol" w:char="F02D"/>
      </w:r>
      <w:r w:rsidR="00657851" w:rsidRPr="00CE62F5">
        <w:rPr>
          <w:rFonts w:ascii="Times New Roman" w:hAnsi="Times New Roman" w:cs="Times New Roman"/>
          <w:sz w:val="24"/>
          <w:szCs w:val="24"/>
        </w:rPr>
        <w:t xml:space="preserve"> exploitation of certain trees (Ola – Adams </w:t>
      </w:r>
      <w:r w:rsidR="001B7AD8">
        <w:rPr>
          <w:rFonts w:ascii="Times New Roman" w:hAnsi="Times New Roman" w:cs="Times New Roman"/>
          <w:i/>
          <w:sz w:val="24"/>
          <w:szCs w:val="24"/>
        </w:rPr>
        <w:t>et al.</w:t>
      </w:r>
      <w:r w:rsidR="00657851" w:rsidRPr="00CE62F5">
        <w:rPr>
          <w:rFonts w:ascii="Times New Roman" w:hAnsi="Times New Roman" w:cs="Times New Roman"/>
          <w:i/>
          <w:sz w:val="24"/>
          <w:szCs w:val="24"/>
        </w:rPr>
        <w:t xml:space="preserve">, </w:t>
      </w:r>
      <w:r w:rsidR="00657851" w:rsidRPr="00CE62F5">
        <w:rPr>
          <w:rFonts w:ascii="Times New Roman" w:hAnsi="Times New Roman" w:cs="Times New Roman"/>
          <w:sz w:val="24"/>
          <w:szCs w:val="24"/>
        </w:rPr>
        <w:t>1977).</w:t>
      </w:r>
      <w:r w:rsidR="00657851" w:rsidRPr="00CE62F5">
        <w:rPr>
          <w:rFonts w:ascii="Times New Roman" w:hAnsi="Times New Roman" w:cs="Times New Roman"/>
          <w:i/>
          <w:sz w:val="24"/>
          <w:szCs w:val="24"/>
        </w:rPr>
        <w:t xml:space="preserve">C. </w:t>
      </w:r>
      <w:proofErr w:type="spellStart"/>
      <w:r w:rsidR="00657851" w:rsidRPr="00CE62F5">
        <w:rPr>
          <w:rFonts w:ascii="Times New Roman" w:hAnsi="Times New Roman" w:cs="Times New Roman"/>
          <w:i/>
          <w:sz w:val="24"/>
          <w:szCs w:val="24"/>
        </w:rPr>
        <w:t>tora</w:t>
      </w:r>
      <w:proofErr w:type="spellEnd"/>
      <w:r w:rsidR="00657851" w:rsidRPr="00CE62F5">
        <w:rPr>
          <w:rFonts w:ascii="Times New Roman" w:hAnsi="Times New Roman" w:cs="Times New Roman"/>
          <w:i/>
          <w:sz w:val="24"/>
          <w:szCs w:val="24"/>
        </w:rPr>
        <w:t xml:space="preserve">, G. </w:t>
      </w:r>
      <w:proofErr w:type="spellStart"/>
      <w:r w:rsidR="00657851" w:rsidRPr="00CE62F5">
        <w:rPr>
          <w:rFonts w:ascii="Times New Roman" w:hAnsi="Times New Roman" w:cs="Times New Roman"/>
          <w:i/>
          <w:sz w:val="24"/>
          <w:szCs w:val="24"/>
        </w:rPr>
        <w:t>senegalensis</w:t>
      </w:r>
      <w:proofErr w:type="spellEnd"/>
      <w:r w:rsidR="00657851" w:rsidRPr="00CE62F5">
        <w:rPr>
          <w:rFonts w:ascii="Times New Roman" w:hAnsi="Times New Roman" w:cs="Times New Roman"/>
          <w:i/>
          <w:sz w:val="24"/>
          <w:szCs w:val="24"/>
        </w:rPr>
        <w:t xml:space="preserve">, D. </w:t>
      </w:r>
      <w:proofErr w:type="spellStart"/>
      <w:r w:rsidR="00657851" w:rsidRPr="00CE62F5">
        <w:rPr>
          <w:rFonts w:ascii="Times New Roman" w:hAnsi="Times New Roman" w:cs="Times New Roman"/>
          <w:i/>
          <w:sz w:val="24"/>
          <w:szCs w:val="24"/>
        </w:rPr>
        <w:t>sissoo</w:t>
      </w:r>
      <w:proofErr w:type="spellEnd"/>
      <w:r w:rsidR="00657851" w:rsidRPr="00CE62F5">
        <w:rPr>
          <w:rFonts w:ascii="Times New Roman" w:hAnsi="Times New Roman" w:cs="Times New Roman"/>
          <w:i/>
          <w:sz w:val="24"/>
          <w:szCs w:val="24"/>
        </w:rPr>
        <w:t xml:space="preserve">, C. </w:t>
      </w:r>
      <w:proofErr w:type="spellStart"/>
      <w:r w:rsidR="00657851" w:rsidRPr="00CE62F5">
        <w:rPr>
          <w:rFonts w:ascii="Times New Roman" w:hAnsi="Times New Roman" w:cs="Times New Roman"/>
          <w:i/>
          <w:sz w:val="24"/>
          <w:szCs w:val="24"/>
        </w:rPr>
        <w:t>procfera</w:t>
      </w:r>
      <w:proofErr w:type="spellEnd"/>
      <w:r w:rsidR="00657851" w:rsidRPr="00CE62F5">
        <w:rPr>
          <w:rFonts w:ascii="Times New Roman" w:hAnsi="Times New Roman" w:cs="Times New Roman"/>
          <w:i/>
          <w:sz w:val="24"/>
          <w:szCs w:val="24"/>
        </w:rPr>
        <w:t xml:space="preserve"> </w:t>
      </w:r>
      <w:r w:rsidR="00657851" w:rsidRPr="00CE62F5">
        <w:rPr>
          <w:rFonts w:ascii="Times New Roman" w:hAnsi="Times New Roman" w:cs="Times New Roman"/>
          <w:sz w:val="24"/>
          <w:szCs w:val="24"/>
        </w:rPr>
        <w:t xml:space="preserve">and </w:t>
      </w:r>
      <w:r w:rsidR="00657851" w:rsidRPr="00CE62F5">
        <w:rPr>
          <w:rFonts w:ascii="Times New Roman" w:hAnsi="Times New Roman" w:cs="Times New Roman"/>
          <w:i/>
          <w:sz w:val="24"/>
          <w:szCs w:val="24"/>
        </w:rPr>
        <w:t xml:space="preserve">L. </w:t>
      </w:r>
      <w:proofErr w:type="spellStart"/>
      <w:r w:rsidR="00657851" w:rsidRPr="00CE62F5">
        <w:rPr>
          <w:rFonts w:ascii="Times New Roman" w:hAnsi="Times New Roman" w:cs="Times New Roman"/>
          <w:i/>
          <w:sz w:val="24"/>
          <w:szCs w:val="24"/>
        </w:rPr>
        <w:t>hastat</w:t>
      </w:r>
      <w:r w:rsidR="002F7E22">
        <w:rPr>
          <w:rFonts w:ascii="Times New Roman" w:hAnsi="Times New Roman" w:cs="Times New Roman"/>
          <w:i/>
          <w:sz w:val="24"/>
          <w:szCs w:val="24"/>
        </w:rPr>
        <w:t>a</w:t>
      </w:r>
      <w:proofErr w:type="spellEnd"/>
      <w:r w:rsidR="00657851" w:rsidRPr="00CE62F5">
        <w:rPr>
          <w:rFonts w:ascii="Times New Roman" w:hAnsi="Times New Roman" w:cs="Times New Roman"/>
          <w:i/>
          <w:sz w:val="24"/>
          <w:szCs w:val="24"/>
        </w:rPr>
        <w:t xml:space="preserve"> </w:t>
      </w:r>
      <w:r w:rsidR="00657851" w:rsidRPr="00CE62F5">
        <w:rPr>
          <w:rFonts w:ascii="Times New Roman" w:hAnsi="Times New Roman" w:cs="Times New Roman"/>
          <w:sz w:val="24"/>
          <w:szCs w:val="24"/>
        </w:rPr>
        <w:t>were found to be m</w:t>
      </w:r>
      <w:r w:rsidR="00505FC1">
        <w:rPr>
          <w:rFonts w:ascii="Times New Roman" w:hAnsi="Times New Roman" w:cs="Times New Roman"/>
          <w:sz w:val="24"/>
          <w:szCs w:val="24"/>
        </w:rPr>
        <w:t>ost abundant among the 48 plant species</w:t>
      </w:r>
      <w:r w:rsidR="00657851" w:rsidRPr="00CE62F5">
        <w:rPr>
          <w:rFonts w:ascii="Times New Roman" w:hAnsi="Times New Roman" w:cs="Times New Roman"/>
          <w:sz w:val="24"/>
          <w:szCs w:val="24"/>
        </w:rPr>
        <w:t xml:space="preserve">. This may be attributed to the </w:t>
      </w:r>
      <w:r>
        <w:rPr>
          <w:rFonts w:ascii="Times New Roman" w:hAnsi="Times New Roman" w:cs="Times New Roman"/>
          <w:sz w:val="24"/>
          <w:szCs w:val="24"/>
        </w:rPr>
        <w:t>fact that the plants were under</w:t>
      </w:r>
      <w:r w:rsidR="00657851" w:rsidRPr="00CE62F5">
        <w:rPr>
          <w:rFonts w:ascii="Times New Roman" w:hAnsi="Times New Roman" w:cs="Times New Roman"/>
          <w:sz w:val="24"/>
          <w:szCs w:val="24"/>
        </w:rPr>
        <w:t xml:space="preserve">utilized or are continuously propagated by man as indicated by </w:t>
      </w:r>
      <w:proofErr w:type="spellStart"/>
      <w:r w:rsidR="00657851" w:rsidRPr="00CE62F5">
        <w:rPr>
          <w:rFonts w:ascii="Times New Roman" w:hAnsi="Times New Roman" w:cs="Times New Roman"/>
          <w:sz w:val="24"/>
          <w:szCs w:val="24"/>
        </w:rPr>
        <w:t>Bels</w:t>
      </w:r>
      <w:r w:rsidR="00505FC1">
        <w:rPr>
          <w:rFonts w:ascii="Times New Roman" w:hAnsi="Times New Roman" w:cs="Times New Roman"/>
          <w:sz w:val="24"/>
          <w:szCs w:val="24"/>
        </w:rPr>
        <w:t>ky</w:t>
      </w:r>
      <w:proofErr w:type="spellEnd"/>
      <w:r w:rsidR="00505FC1">
        <w:rPr>
          <w:rFonts w:ascii="Times New Roman" w:hAnsi="Times New Roman" w:cs="Times New Roman"/>
          <w:sz w:val="24"/>
          <w:szCs w:val="24"/>
        </w:rPr>
        <w:t xml:space="preserve"> (1994) that many plant</w:t>
      </w:r>
      <w:r w:rsidR="00657851" w:rsidRPr="00CE62F5">
        <w:rPr>
          <w:rFonts w:ascii="Times New Roman" w:hAnsi="Times New Roman" w:cs="Times New Roman"/>
          <w:sz w:val="24"/>
          <w:szCs w:val="24"/>
        </w:rPr>
        <w:t xml:space="preserve"> species are </w:t>
      </w:r>
      <w:r w:rsidR="00505FC1">
        <w:rPr>
          <w:rFonts w:ascii="Times New Roman" w:hAnsi="Times New Roman" w:cs="Times New Roman"/>
          <w:sz w:val="24"/>
          <w:szCs w:val="24"/>
        </w:rPr>
        <w:t>found scattered</w:t>
      </w:r>
      <w:r w:rsidR="00715B48">
        <w:rPr>
          <w:rFonts w:ascii="Times New Roman" w:hAnsi="Times New Roman" w:cs="Times New Roman"/>
          <w:sz w:val="24"/>
          <w:szCs w:val="24"/>
        </w:rPr>
        <w:t xml:space="preserve"> in areas where they are exploited. These plants </w:t>
      </w:r>
      <w:r w:rsidR="00657851" w:rsidRPr="00CE62F5">
        <w:rPr>
          <w:rFonts w:ascii="Times New Roman" w:hAnsi="Times New Roman" w:cs="Times New Roman"/>
          <w:sz w:val="24"/>
          <w:szCs w:val="24"/>
        </w:rPr>
        <w:t xml:space="preserve">are of economic importance as they serve for man as domestic wood, food and medicine. While </w:t>
      </w:r>
      <w:r w:rsidR="00657851" w:rsidRPr="00CE62F5">
        <w:rPr>
          <w:rFonts w:ascii="Times New Roman" w:hAnsi="Times New Roman" w:cs="Times New Roman"/>
          <w:i/>
          <w:sz w:val="24"/>
          <w:szCs w:val="24"/>
        </w:rPr>
        <w:t xml:space="preserve">F. </w:t>
      </w:r>
      <w:proofErr w:type="spellStart"/>
      <w:r w:rsidR="00657851" w:rsidRPr="00CE62F5">
        <w:rPr>
          <w:rFonts w:ascii="Times New Roman" w:hAnsi="Times New Roman" w:cs="Times New Roman"/>
          <w:i/>
          <w:sz w:val="24"/>
          <w:szCs w:val="24"/>
        </w:rPr>
        <w:t>sycomorus</w:t>
      </w:r>
      <w:proofErr w:type="spellEnd"/>
      <w:r w:rsidR="00657851" w:rsidRPr="00CE62F5">
        <w:rPr>
          <w:rFonts w:ascii="Times New Roman" w:hAnsi="Times New Roman" w:cs="Times New Roman"/>
          <w:i/>
          <w:sz w:val="24"/>
          <w:szCs w:val="24"/>
        </w:rPr>
        <w:t xml:space="preserve">, F. </w:t>
      </w:r>
      <w:proofErr w:type="spellStart"/>
      <w:r w:rsidR="00657851" w:rsidRPr="00CE62F5">
        <w:rPr>
          <w:rFonts w:ascii="Times New Roman" w:hAnsi="Times New Roman" w:cs="Times New Roman"/>
          <w:i/>
          <w:sz w:val="24"/>
          <w:szCs w:val="24"/>
        </w:rPr>
        <w:t>thonningii</w:t>
      </w:r>
      <w:proofErr w:type="spellEnd"/>
      <w:r w:rsidR="00657851" w:rsidRPr="00CE62F5">
        <w:rPr>
          <w:rFonts w:ascii="Times New Roman" w:hAnsi="Times New Roman" w:cs="Times New Roman"/>
          <w:i/>
          <w:sz w:val="24"/>
          <w:szCs w:val="24"/>
        </w:rPr>
        <w:t xml:space="preserve">, </w:t>
      </w:r>
      <w:r w:rsidR="00657851" w:rsidRPr="00CE62F5">
        <w:rPr>
          <w:rFonts w:ascii="Times New Roman" w:hAnsi="Times New Roman" w:cs="Times New Roman"/>
          <w:sz w:val="24"/>
          <w:szCs w:val="24"/>
        </w:rPr>
        <w:t xml:space="preserve">etc were the least endangered medicinal plants came across and this may be due to over – utilization or were </w:t>
      </w:r>
      <w:r w:rsidR="00AE2994" w:rsidRPr="00CE62F5">
        <w:rPr>
          <w:rFonts w:ascii="Times New Roman" w:hAnsi="Times New Roman" w:cs="Times New Roman"/>
          <w:sz w:val="24"/>
          <w:szCs w:val="24"/>
        </w:rPr>
        <w:t>affected by climatic factors. Recently, several pharmaceutical companies are engaged in the development of natural product drugs through the isolation of active molecules from plant extracts which results in the high utilization of medicinal plants and provision of models for over 50% of Western drugs (</w:t>
      </w:r>
      <w:proofErr w:type="spellStart"/>
      <w:r w:rsidR="00AE2994" w:rsidRPr="00CE62F5">
        <w:rPr>
          <w:rFonts w:ascii="Times New Roman" w:hAnsi="Times New Roman" w:cs="Times New Roman"/>
          <w:sz w:val="24"/>
          <w:szCs w:val="24"/>
        </w:rPr>
        <w:t>Janny</w:t>
      </w:r>
      <w:proofErr w:type="spellEnd"/>
      <w:r w:rsidR="00AE2994" w:rsidRPr="00CE62F5">
        <w:rPr>
          <w:rFonts w:ascii="Times New Roman" w:hAnsi="Times New Roman" w:cs="Times New Roman"/>
          <w:sz w:val="24"/>
          <w:szCs w:val="24"/>
        </w:rPr>
        <w:t>, 2009). Climate affects the various aspects of plant growth and yield and the effect of climatic elements and their extremes include significant alteration of crop productivity (</w:t>
      </w:r>
      <w:proofErr w:type="spellStart"/>
      <w:r w:rsidR="00AE2994" w:rsidRPr="00CE62F5">
        <w:rPr>
          <w:rFonts w:ascii="Times New Roman" w:hAnsi="Times New Roman" w:cs="Times New Roman"/>
          <w:sz w:val="24"/>
          <w:szCs w:val="24"/>
        </w:rPr>
        <w:t>Sivakumar</w:t>
      </w:r>
      <w:proofErr w:type="spellEnd"/>
      <w:r w:rsidR="00AE2994" w:rsidRPr="00CE62F5">
        <w:rPr>
          <w:rFonts w:ascii="Times New Roman" w:hAnsi="Times New Roman" w:cs="Times New Roman"/>
          <w:sz w:val="24"/>
          <w:szCs w:val="24"/>
        </w:rPr>
        <w:t xml:space="preserve">, 1997). </w:t>
      </w:r>
    </w:p>
    <w:p w:rsidR="00AE2994" w:rsidRDefault="00AE2994" w:rsidP="00CE62F5">
      <w:pPr>
        <w:spacing w:after="0" w:line="360" w:lineRule="auto"/>
        <w:jc w:val="both"/>
        <w:rPr>
          <w:rFonts w:ascii="Times New Roman" w:hAnsi="Times New Roman" w:cs="Times New Roman"/>
          <w:sz w:val="24"/>
          <w:szCs w:val="24"/>
        </w:rPr>
      </w:pPr>
      <w:r w:rsidRPr="00CE62F5">
        <w:rPr>
          <w:rFonts w:ascii="Times New Roman" w:hAnsi="Times New Roman" w:cs="Times New Roman"/>
          <w:sz w:val="24"/>
          <w:szCs w:val="24"/>
        </w:rPr>
        <w:tab/>
        <w:t xml:space="preserve">The population variation among the plants across the states may be due to proper application of legislations on crop protection and other human practices on plants such as lumbering, farm clearance, farm establishment, constructions of roads and houses among others. </w:t>
      </w:r>
    </w:p>
    <w:p w:rsidR="00715B48" w:rsidRPr="00CE62F5" w:rsidRDefault="00715B48" w:rsidP="00CE62F5">
      <w:pPr>
        <w:spacing w:after="0" w:line="360" w:lineRule="auto"/>
        <w:jc w:val="both"/>
        <w:rPr>
          <w:rFonts w:ascii="Times New Roman" w:hAnsi="Times New Roman" w:cs="Times New Roman"/>
          <w:sz w:val="24"/>
          <w:szCs w:val="24"/>
        </w:rPr>
      </w:pPr>
    </w:p>
    <w:p w:rsidR="00AE2994" w:rsidRPr="00CE62F5" w:rsidRDefault="00AE2994" w:rsidP="00CE62F5">
      <w:pPr>
        <w:spacing w:after="0" w:line="360" w:lineRule="auto"/>
        <w:jc w:val="both"/>
        <w:rPr>
          <w:rFonts w:ascii="Times New Roman" w:hAnsi="Times New Roman" w:cs="Times New Roman"/>
          <w:b/>
          <w:sz w:val="24"/>
          <w:szCs w:val="24"/>
        </w:rPr>
      </w:pPr>
      <w:r w:rsidRPr="00CE62F5">
        <w:rPr>
          <w:rFonts w:ascii="Times New Roman" w:hAnsi="Times New Roman" w:cs="Times New Roman"/>
          <w:b/>
          <w:sz w:val="24"/>
          <w:szCs w:val="24"/>
        </w:rPr>
        <w:t>Conclusion</w:t>
      </w:r>
      <w:r w:rsidR="004B3672">
        <w:rPr>
          <w:rFonts w:ascii="Times New Roman" w:hAnsi="Times New Roman" w:cs="Times New Roman"/>
          <w:b/>
          <w:sz w:val="24"/>
          <w:szCs w:val="24"/>
        </w:rPr>
        <w:t>s</w:t>
      </w:r>
    </w:p>
    <w:p w:rsidR="004B3672" w:rsidRPr="00505FC1" w:rsidRDefault="00AE2994" w:rsidP="00505FC1">
      <w:pPr>
        <w:pStyle w:val="ListParagraph"/>
        <w:numPr>
          <w:ilvl w:val="0"/>
          <w:numId w:val="2"/>
        </w:numPr>
        <w:spacing w:after="0" w:line="360" w:lineRule="auto"/>
        <w:jc w:val="both"/>
        <w:rPr>
          <w:rFonts w:ascii="Times New Roman" w:hAnsi="Times New Roman" w:cs="Times New Roman"/>
          <w:sz w:val="24"/>
          <w:szCs w:val="24"/>
        </w:rPr>
      </w:pPr>
      <w:r w:rsidRPr="00505FC1">
        <w:rPr>
          <w:rFonts w:ascii="Times New Roman" w:hAnsi="Times New Roman" w:cs="Times New Roman"/>
          <w:sz w:val="24"/>
          <w:szCs w:val="24"/>
        </w:rPr>
        <w:t xml:space="preserve">The findings </w:t>
      </w:r>
      <w:r w:rsidR="004B3672" w:rsidRPr="00505FC1">
        <w:rPr>
          <w:rFonts w:ascii="Times New Roman" w:hAnsi="Times New Roman" w:cs="Times New Roman"/>
          <w:sz w:val="24"/>
          <w:szCs w:val="24"/>
        </w:rPr>
        <w:t>of this study had highlighted forty eight</w:t>
      </w:r>
      <w:r w:rsidRPr="00505FC1">
        <w:rPr>
          <w:rFonts w:ascii="Times New Roman" w:hAnsi="Times New Roman" w:cs="Times New Roman"/>
          <w:sz w:val="24"/>
          <w:szCs w:val="24"/>
        </w:rPr>
        <w:t xml:space="preserve"> endangered medicinal plant</w:t>
      </w:r>
      <w:r w:rsidR="00505FC1">
        <w:rPr>
          <w:rFonts w:ascii="Times New Roman" w:hAnsi="Times New Roman" w:cs="Times New Roman"/>
          <w:sz w:val="24"/>
          <w:szCs w:val="24"/>
        </w:rPr>
        <w:t>s</w:t>
      </w:r>
      <w:r w:rsidRPr="00505FC1">
        <w:rPr>
          <w:rFonts w:ascii="Times New Roman" w:hAnsi="Times New Roman" w:cs="Times New Roman"/>
          <w:sz w:val="24"/>
          <w:szCs w:val="24"/>
        </w:rPr>
        <w:t xml:space="preserve"> in six northern</w:t>
      </w:r>
      <w:r w:rsidR="00505FC1">
        <w:rPr>
          <w:rFonts w:ascii="Times New Roman" w:hAnsi="Times New Roman" w:cs="Times New Roman"/>
          <w:sz w:val="24"/>
          <w:szCs w:val="24"/>
        </w:rPr>
        <w:t xml:space="preserve"> states of Nigeria</w:t>
      </w:r>
      <w:r w:rsidR="004B3672" w:rsidRPr="00505FC1">
        <w:rPr>
          <w:rFonts w:ascii="Times New Roman" w:hAnsi="Times New Roman" w:cs="Times New Roman"/>
          <w:sz w:val="24"/>
          <w:szCs w:val="24"/>
        </w:rPr>
        <w:t xml:space="preserve"> and </w:t>
      </w:r>
      <w:r w:rsidR="00505FC1">
        <w:rPr>
          <w:rFonts w:ascii="Times New Roman" w:hAnsi="Times New Roman" w:cs="Times New Roman"/>
          <w:sz w:val="24"/>
          <w:szCs w:val="24"/>
        </w:rPr>
        <w:t>are</w:t>
      </w:r>
      <w:r w:rsidR="004B3672" w:rsidRPr="00505FC1">
        <w:rPr>
          <w:rFonts w:ascii="Times New Roman" w:hAnsi="Times New Roman" w:cs="Times New Roman"/>
          <w:sz w:val="24"/>
          <w:szCs w:val="24"/>
        </w:rPr>
        <w:t xml:space="preserve"> the same as th</w:t>
      </w:r>
      <w:r w:rsidR="00505FC1">
        <w:rPr>
          <w:rFonts w:ascii="Times New Roman" w:hAnsi="Times New Roman" w:cs="Times New Roman"/>
          <w:sz w:val="24"/>
          <w:szCs w:val="24"/>
        </w:rPr>
        <w:t>o</w:t>
      </w:r>
      <w:r w:rsidR="004B3672" w:rsidRPr="00505FC1">
        <w:rPr>
          <w:rFonts w:ascii="Times New Roman" w:hAnsi="Times New Roman" w:cs="Times New Roman"/>
          <w:sz w:val="24"/>
          <w:szCs w:val="24"/>
        </w:rPr>
        <w:t>s</w:t>
      </w:r>
      <w:r w:rsidR="00505FC1">
        <w:rPr>
          <w:rFonts w:ascii="Times New Roman" w:hAnsi="Times New Roman" w:cs="Times New Roman"/>
          <w:sz w:val="24"/>
          <w:szCs w:val="24"/>
        </w:rPr>
        <w:t>e</w:t>
      </w:r>
      <w:r w:rsidR="004B3672" w:rsidRPr="00505FC1">
        <w:rPr>
          <w:rFonts w:ascii="Times New Roman" w:hAnsi="Times New Roman" w:cs="Times New Roman"/>
          <w:sz w:val="24"/>
          <w:szCs w:val="24"/>
        </w:rPr>
        <w:t xml:space="preserve"> </w:t>
      </w:r>
      <w:r w:rsidR="00505FC1">
        <w:rPr>
          <w:rFonts w:ascii="Times New Roman" w:hAnsi="Times New Roman" w:cs="Times New Roman"/>
          <w:sz w:val="24"/>
          <w:szCs w:val="24"/>
        </w:rPr>
        <w:t>reported in</w:t>
      </w:r>
      <w:r w:rsidR="004B3672" w:rsidRPr="00505FC1">
        <w:rPr>
          <w:rFonts w:ascii="Times New Roman" w:hAnsi="Times New Roman" w:cs="Times New Roman"/>
          <w:sz w:val="24"/>
          <w:szCs w:val="24"/>
        </w:rPr>
        <w:t xml:space="preserve"> 2012</w:t>
      </w:r>
      <w:r w:rsidR="00F2357F" w:rsidRPr="00505FC1">
        <w:rPr>
          <w:rFonts w:ascii="Times New Roman" w:hAnsi="Times New Roman" w:cs="Times New Roman"/>
          <w:sz w:val="24"/>
          <w:szCs w:val="24"/>
        </w:rPr>
        <w:t>.</w:t>
      </w:r>
    </w:p>
    <w:p w:rsidR="00F2357F" w:rsidRPr="00505FC1" w:rsidRDefault="00F2357F" w:rsidP="00505FC1">
      <w:pPr>
        <w:pStyle w:val="ListParagraph"/>
        <w:numPr>
          <w:ilvl w:val="0"/>
          <w:numId w:val="2"/>
        </w:numPr>
        <w:spacing w:after="0" w:line="360" w:lineRule="auto"/>
        <w:jc w:val="both"/>
        <w:rPr>
          <w:rFonts w:ascii="Times New Roman" w:hAnsi="Times New Roman" w:cs="Times New Roman"/>
          <w:sz w:val="24"/>
          <w:szCs w:val="24"/>
        </w:rPr>
      </w:pPr>
      <w:r w:rsidRPr="00505FC1">
        <w:rPr>
          <w:rFonts w:ascii="Times New Roman" w:hAnsi="Times New Roman" w:cs="Times New Roman"/>
          <w:sz w:val="24"/>
          <w:szCs w:val="24"/>
        </w:rPr>
        <w:t>The abundance of the plants was altered rather than the species.</w:t>
      </w:r>
    </w:p>
    <w:p w:rsidR="00F2357F" w:rsidRPr="00505FC1" w:rsidRDefault="00505FC1" w:rsidP="00505FC1">
      <w:pPr>
        <w:pStyle w:val="ListParagraph"/>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One hundred and one </w:t>
      </w:r>
      <w:r w:rsidR="00F2357F" w:rsidRPr="00505FC1">
        <w:rPr>
          <w:rFonts w:ascii="Times New Roman" w:hAnsi="Times New Roman" w:cs="Times New Roman"/>
          <w:sz w:val="24"/>
          <w:szCs w:val="24"/>
        </w:rPr>
        <w:t>(4.79%) of the plants abundance was lost over the three years.</w:t>
      </w:r>
    </w:p>
    <w:p w:rsidR="00505FC1" w:rsidRDefault="00AE2994" w:rsidP="00CE62F5">
      <w:pPr>
        <w:pStyle w:val="ListParagraph"/>
        <w:numPr>
          <w:ilvl w:val="0"/>
          <w:numId w:val="2"/>
        </w:numPr>
        <w:spacing w:after="0" w:line="360" w:lineRule="auto"/>
        <w:jc w:val="both"/>
        <w:rPr>
          <w:rFonts w:ascii="Times New Roman" w:hAnsi="Times New Roman" w:cs="Times New Roman"/>
          <w:sz w:val="24"/>
          <w:szCs w:val="24"/>
        </w:rPr>
      </w:pPr>
      <w:r w:rsidRPr="00505FC1">
        <w:rPr>
          <w:rFonts w:ascii="Times New Roman" w:hAnsi="Times New Roman" w:cs="Times New Roman"/>
          <w:sz w:val="24"/>
          <w:szCs w:val="24"/>
        </w:rPr>
        <w:t>Based on this result</w:t>
      </w:r>
      <w:r w:rsidR="00F2357F" w:rsidRPr="00505FC1">
        <w:rPr>
          <w:rFonts w:ascii="Times New Roman" w:hAnsi="Times New Roman" w:cs="Times New Roman"/>
          <w:sz w:val="24"/>
          <w:szCs w:val="24"/>
        </w:rPr>
        <w:t>,</w:t>
      </w:r>
      <w:r w:rsidRPr="00505FC1">
        <w:rPr>
          <w:rFonts w:ascii="Times New Roman" w:hAnsi="Times New Roman" w:cs="Times New Roman"/>
          <w:sz w:val="24"/>
          <w:szCs w:val="24"/>
        </w:rPr>
        <w:t xml:space="preserve"> it was predicted that t</w:t>
      </w:r>
      <w:r w:rsidR="001B7AD8" w:rsidRPr="00505FC1">
        <w:rPr>
          <w:rFonts w:ascii="Times New Roman" w:hAnsi="Times New Roman" w:cs="Times New Roman"/>
          <w:sz w:val="24"/>
          <w:szCs w:val="24"/>
        </w:rPr>
        <w:t>he medicinal plants may</w:t>
      </w:r>
      <w:r w:rsidRPr="00505FC1">
        <w:rPr>
          <w:rFonts w:ascii="Times New Roman" w:hAnsi="Times New Roman" w:cs="Times New Roman"/>
          <w:sz w:val="24"/>
          <w:szCs w:val="24"/>
        </w:rPr>
        <w:t xml:space="preserve"> b</w:t>
      </w:r>
      <w:r w:rsidR="00F2357F" w:rsidRPr="00505FC1">
        <w:rPr>
          <w:rFonts w:ascii="Times New Roman" w:hAnsi="Times New Roman" w:cs="Times New Roman"/>
          <w:sz w:val="24"/>
          <w:szCs w:val="24"/>
        </w:rPr>
        <w:t xml:space="preserve">ecome extinct in the next seventy seven </w:t>
      </w:r>
      <w:r w:rsidRPr="00505FC1">
        <w:rPr>
          <w:rFonts w:ascii="Times New Roman" w:hAnsi="Times New Roman" w:cs="Times New Roman"/>
          <w:sz w:val="24"/>
          <w:szCs w:val="24"/>
        </w:rPr>
        <w:t xml:space="preserve">years. </w:t>
      </w:r>
    </w:p>
    <w:p w:rsidR="00505FC1" w:rsidRDefault="00505FC1" w:rsidP="00505FC1">
      <w:pPr>
        <w:pStyle w:val="ListParagraph"/>
        <w:spacing w:after="0" w:line="360" w:lineRule="auto"/>
        <w:jc w:val="both"/>
        <w:rPr>
          <w:rFonts w:ascii="Times New Roman" w:hAnsi="Times New Roman" w:cs="Times New Roman"/>
          <w:sz w:val="24"/>
          <w:szCs w:val="24"/>
        </w:rPr>
      </w:pPr>
    </w:p>
    <w:p w:rsidR="000C4C77" w:rsidRPr="00505FC1" w:rsidRDefault="000C4C77" w:rsidP="00505FC1">
      <w:pPr>
        <w:pStyle w:val="ListParagraph"/>
        <w:spacing w:after="0" w:line="360" w:lineRule="auto"/>
        <w:jc w:val="both"/>
        <w:rPr>
          <w:rFonts w:ascii="Times New Roman" w:hAnsi="Times New Roman" w:cs="Times New Roman"/>
          <w:sz w:val="24"/>
          <w:szCs w:val="24"/>
        </w:rPr>
      </w:pPr>
      <w:r w:rsidRPr="00505FC1">
        <w:rPr>
          <w:rFonts w:ascii="Times New Roman" w:hAnsi="Times New Roman" w:cs="Times New Roman"/>
          <w:b/>
          <w:sz w:val="24"/>
          <w:szCs w:val="24"/>
        </w:rPr>
        <w:t xml:space="preserve">Recommendations </w:t>
      </w:r>
    </w:p>
    <w:p w:rsidR="000C4C77" w:rsidRPr="00CE62F5" w:rsidRDefault="000C4C77" w:rsidP="00CE62F5">
      <w:pPr>
        <w:spacing w:after="0" w:line="360" w:lineRule="auto"/>
        <w:jc w:val="both"/>
        <w:rPr>
          <w:rFonts w:ascii="Times New Roman" w:hAnsi="Times New Roman" w:cs="Times New Roman"/>
          <w:sz w:val="24"/>
          <w:szCs w:val="24"/>
        </w:rPr>
      </w:pPr>
      <w:r w:rsidRPr="00CE62F5">
        <w:rPr>
          <w:rFonts w:ascii="Times New Roman" w:hAnsi="Times New Roman" w:cs="Times New Roman"/>
          <w:sz w:val="24"/>
          <w:szCs w:val="24"/>
        </w:rPr>
        <w:tab/>
        <w:t xml:space="preserve">Considering the threat facing the medicinal plants, it is strongly recommended that more medicinal plant gardens should be established and people should be </w:t>
      </w:r>
      <w:proofErr w:type="spellStart"/>
      <w:r w:rsidRPr="00CE62F5">
        <w:rPr>
          <w:rFonts w:ascii="Times New Roman" w:hAnsi="Times New Roman" w:cs="Times New Roman"/>
          <w:sz w:val="24"/>
          <w:szCs w:val="24"/>
        </w:rPr>
        <w:t>enlighted</w:t>
      </w:r>
      <w:proofErr w:type="spellEnd"/>
      <w:r w:rsidRPr="00CE62F5">
        <w:rPr>
          <w:rFonts w:ascii="Times New Roman" w:hAnsi="Times New Roman" w:cs="Times New Roman"/>
          <w:sz w:val="24"/>
          <w:szCs w:val="24"/>
        </w:rPr>
        <w:t xml:space="preserve"> on proper handling of such plants. </w:t>
      </w:r>
    </w:p>
    <w:p w:rsidR="005E249B" w:rsidRPr="00CE62F5" w:rsidRDefault="005E249B" w:rsidP="00CE62F5">
      <w:pPr>
        <w:spacing w:line="360" w:lineRule="auto"/>
        <w:rPr>
          <w:rFonts w:ascii="Times New Roman" w:hAnsi="Times New Roman" w:cs="Times New Roman"/>
          <w:sz w:val="24"/>
          <w:szCs w:val="24"/>
        </w:rPr>
      </w:pPr>
      <w:r w:rsidRPr="00CE62F5">
        <w:rPr>
          <w:rFonts w:ascii="Times New Roman" w:hAnsi="Times New Roman" w:cs="Times New Roman"/>
          <w:sz w:val="24"/>
          <w:szCs w:val="24"/>
        </w:rPr>
        <w:br w:type="page"/>
      </w:r>
    </w:p>
    <w:p w:rsidR="000C4C77" w:rsidRDefault="00582EEB" w:rsidP="00CE62F5">
      <w:pPr>
        <w:spacing w:after="0" w:line="360" w:lineRule="auto"/>
        <w:jc w:val="both"/>
        <w:rPr>
          <w:rFonts w:ascii="Times New Roman" w:hAnsi="Times New Roman" w:cs="Times New Roman"/>
          <w:b/>
          <w:sz w:val="24"/>
          <w:szCs w:val="24"/>
        </w:rPr>
      </w:pPr>
      <w:r w:rsidRPr="00CE62F5">
        <w:rPr>
          <w:rFonts w:ascii="Times New Roman" w:hAnsi="Times New Roman" w:cs="Times New Roman"/>
          <w:b/>
          <w:sz w:val="24"/>
          <w:szCs w:val="24"/>
        </w:rPr>
        <w:lastRenderedPageBreak/>
        <w:t>REFERENCES</w:t>
      </w:r>
    </w:p>
    <w:p w:rsidR="00715B48" w:rsidRPr="00715B48" w:rsidRDefault="00715B48" w:rsidP="00CE62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Ahmed, U.A and </w:t>
      </w:r>
      <w:proofErr w:type="spellStart"/>
      <w:r>
        <w:rPr>
          <w:rFonts w:ascii="Times New Roman" w:hAnsi="Times New Roman" w:cs="Times New Roman"/>
          <w:sz w:val="24"/>
          <w:szCs w:val="24"/>
        </w:rPr>
        <w:t>Sadau</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M.A(</w:t>
      </w:r>
      <w:proofErr w:type="gramEnd"/>
      <w:r>
        <w:rPr>
          <w:rFonts w:ascii="Times New Roman" w:hAnsi="Times New Roman" w:cs="Times New Roman"/>
          <w:sz w:val="24"/>
          <w:szCs w:val="24"/>
        </w:rPr>
        <w:t>2013). The Endangered Medicinal Plants of some Northern states of Nigeria. Proceedings of the 4</w:t>
      </w:r>
      <w:r w:rsidRPr="00715B48">
        <w:rPr>
          <w:rFonts w:ascii="Times New Roman" w:hAnsi="Times New Roman" w:cs="Times New Roman"/>
          <w:sz w:val="24"/>
          <w:szCs w:val="24"/>
          <w:vertAlign w:val="superscript"/>
        </w:rPr>
        <w:t>th</w:t>
      </w:r>
      <w:r>
        <w:rPr>
          <w:rFonts w:ascii="Times New Roman" w:hAnsi="Times New Roman" w:cs="Times New Roman"/>
          <w:sz w:val="24"/>
          <w:szCs w:val="24"/>
        </w:rPr>
        <w:t xml:space="preserve"> Annual Biodiversity Conference of Nigerian Tropical Biology Association, 34 – 36.</w:t>
      </w:r>
    </w:p>
    <w:p w:rsidR="007C7F4D" w:rsidRPr="00CE62F5" w:rsidRDefault="007C7F4D" w:rsidP="00CE62F5">
      <w:pPr>
        <w:spacing w:after="0" w:line="360" w:lineRule="auto"/>
        <w:ind w:left="720" w:hanging="720"/>
        <w:jc w:val="both"/>
        <w:rPr>
          <w:rFonts w:ascii="Times New Roman" w:hAnsi="Times New Roman" w:cs="Times New Roman"/>
          <w:sz w:val="24"/>
          <w:szCs w:val="24"/>
        </w:rPr>
      </w:pPr>
      <w:proofErr w:type="spellStart"/>
      <w:r w:rsidRPr="00CE62F5">
        <w:rPr>
          <w:rFonts w:ascii="Times New Roman" w:hAnsi="Times New Roman" w:cs="Times New Roman"/>
          <w:sz w:val="24"/>
          <w:szCs w:val="24"/>
        </w:rPr>
        <w:t>Agoha</w:t>
      </w:r>
      <w:proofErr w:type="spellEnd"/>
      <w:r w:rsidRPr="00CE62F5">
        <w:rPr>
          <w:rFonts w:ascii="Times New Roman" w:hAnsi="Times New Roman" w:cs="Times New Roman"/>
          <w:sz w:val="24"/>
          <w:szCs w:val="24"/>
        </w:rPr>
        <w:t xml:space="preserve">, R.C. (1974). Medicinal plants in </w:t>
      </w:r>
      <w:proofErr w:type="spellStart"/>
      <w:proofErr w:type="gramStart"/>
      <w:r w:rsidRPr="00CE62F5">
        <w:rPr>
          <w:rFonts w:ascii="Times New Roman" w:hAnsi="Times New Roman" w:cs="Times New Roman"/>
          <w:sz w:val="24"/>
          <w:szCs w:val="24"/>
        </w:rPr>
        <w:t>nigeria</w:t>
      </w:r>
      <w:proofErr w:type="spellEnd"/>
      <w:proofErr w:type="gramEnd"/>
      <w:r w:rsidRPr="00CE62F5">
        <w:rPr>
          <w:rFonts w:ascii="Times New Roman" w:hAnsi="Times New Roman" w:cs="Times New Roman"/>
          <w:sz w:val="24"/>
          <w:szCs w:val="24"/>
        </w:rPr>
        <w:t xml:space="preserve">. Offset </w:t>
      </w:r>
      <w:proofErr w:type="spellStart"/>
      <w:r w:rsidRPr="00CE62F5">
        <w:rPr>
          <w:rFonts w:ascii="Times New Roman" w:hAnsi="Times New Roman" w:cs="Times New Roman"/>
          <w:sz w:val="24"/>
          <w:szCs w:val="24"/>
        </w:rPr>
        <w:t>drukkharji</w:t>
      </w:r>
      <w:proofErr w:type="spellEnd"/>
      <w:r w:rsidRPr="00CE62F5">
        <w:rPr>
          <w:rFonts w:ascii="Times New Roman" w:hAnsi="Times New Roman" w:cs="Times New Roman"/>
          <w:sz w:val="24"/>
          <w:szCs w:val="24"/>
        </w:rPr>
        <w:t xml:space="preserve"> </w:t>
      </w:r>
      <w:proofErr w:type="spellStart"/>
      <w:r w:rsidRPr="00CE62F5">
        <w:rPr>
          <w:rFonts w:ascii="Times New Roman" w:hAnsi="Times New Roman" w:cs="Times New Roman"/>
          <w:sz w:val="24"/>
          <w:szCs w:val="24"/>
        </w:rPr>
        <w:t>Faculteider</w:t>
      </w:r>
      <w:proofErr w:type="spellEnd"/>
      <w:r w:rsidRPr="00CE62F5">
        <w:rPr>
          <w:rFonts w:ascii="Times New Roman" w:hAnsi="Times New Roman" w:cs="Times New Roman"/>
          <w:sz w:val="24"/>
          <w:szCs w:val="24"/>
        </w:rPr>
        <w:t xml:space="preserve"> </w:t>
      </w:r>
      <w:proofErr w:type="spellStart"/>
      <w:r w:rsidRPr="00CE62F5">
        <w:rPr>
          <w:rFonts w:ascii="Times New Roman" w:hAnsi="Times New Roman" w:cs="Times New Roman"/>
          <w:sz w:val="24"/>
          <w:szCs w:val="24"/>
        </w:rPr>
        <w:t>Wishkurde</w:t>
      </w:r>
      <w:proofErr w:type="spellEnd"/>
      <w:r w:rsidRPr="00CE62F5">
        <w:rPr>
          <w:rFonts w:ascii="Times New Roman" w:hAnsi="Times New Roman" w:cs="Times New Roman"/>
          <w:sz w:val="24"/>
          <w:szCs w:val="24"/>
        </w:rPr>
        <w:t xml:space="preserve"> on nature Western </w:t>
      </w:r>
      <w:proofErr w:type="spellStart"/>
      <w:r w:rsidRPr="00CE62F5">
        <w:rPr>
          <w:rFonts w:ascii="Times New Roman" w:hAnsi="Times New Roman" w:cs="Times New Roman"/>
          <w:sz w:val="24"/>
          <w:szCs w:val="24"/>
        </w:rPr>
        <w:t>Chappen</w:t>
      </w:r>
      <w:proofErr w:type="spellEnd"/>
      <w:r w:rsidRPr="00CE62F5">
        <w:rPr>
          <w:rFonts w:ascii="Times New Roman" w:hAnsi="Times New Roman" w:cs="Times New Roman"/>
          <w:sz w:val="24"/>
          <w:szCs w:val="24"/>
        </w:rPr>
        <w:t xml:space="preserve"> </w:t>
      </w:r>
      <w:proofErr w:type="spellStart"/>
      <w:r w:rsidRPr="00CE62F5">
        <w:rPr>
          <w:rFonts w:ascii="Times New Roman" w:hAnsi="Times New Roman" w:cs="Times New Roman"/>
          <w:sz w:val="24"/>
          <w:szCs w:val="24"/>
        </w:rPr>
        <w:t>Nijiegan</w:t>
      </w:r>
      <w:proofErr w:type="spellEnd"/>
      <w:r w:rsidRPr="00CE62F5">
        <w:rPr>
          <w:rFonts w:ascii="Times New Roman" w:hAnsi="Times New Roman" w:cs="Times New Roman"/>
          <w:sz w:val="24"/>
          <w:szCs w:val="24"/>
        </w:rPr>
        <w:t xml:space="preserve">. </w:t>
      </w:r>
      <w:proofErr w:type="gramStart"/>
      <w:r w:rsidRPr="00CE62F5">
        <w:rPr>
          <w:rFonts w:ascii="Times New Roman" w:hAnsi="Times New Roman" w:cs="Times New Roman"/>
          <w:sz w:val="24"/>
          <w:szCs w:val="24"/>
        </w:rPr>
        <w:t>The Netherlands.</w:t>
      </w:r>
      <w:proofErr w:type="gramEnd"/>
      <w:r w:rsidRPr="00CE62F5">
        <w:rPr>
          <w:rFonts w:ascii="Times New Roman" w:hAnsi="Times New Roman" w:cs="Times New Roman"/>
          <w:sz w:val="24"/>
          <w:szCs w:val="24"/>
        </w:rPr>
        <w:t xml:space="preserve"> </w:t>
      </w:r>
    </w:p>
    <w:p w:rsidR="007C7F4D" w:rsidRPr="00CE62F5" w:rsidRDefault="007C7F4D" w:rsidP="00CE62F5">
      <w:pPr>
        <w:spacing w:after="0" w:line="360" w:lineRule="auto"/>
        <w:ind w:left="720" w:hanging="720"/>
        <w:jc w:val="both"/>
        <w:rPr>
          <w:rFonts w:ascii="Times New Roman" w:hAnsi="Times New Roman" w:cs="Times New Roman"/>
          <w:sz w:val="24"/>
          <w:szCs w:val="24"/>
        </w:rPr>
      </w:pPr>
      <w:proofErr w:type="spellStart"/>
      <w:r w:rsidRPr="00CE62F5">
        <w:rPr>
          <w:rFonts w:ascii="Times New Roman" w:hAnsi="Times New Roman" w:cs="Times New Roman"/>
          <w:sz w:val="24"/>
          <w:szCs w:val="24"/>
        </w:rPr>
        <w:t>Belsky</w:t>
      </w:r>
      <w:proofErr w:type="spellEnd"/>
      <w:r w:rsidRPr="00CE62F5">
        <w:rPr>
          <w:rFonts w:ascii="Times New Roman" w:hAnsi="Times New Roman" w:cs="Times New Roman"/>
          <w:sz w:val="24"/>
          <w:szCs w:val="24"/>
        </w:rPr>
        <w:t xml:space="preserve">, A.J. (1994). Influence of Trees on savanna productivity: Test of shade, nutrients and tree-grass competition. </w:t>
      </w:r>
      <w:r w:rsidRPr="00CE62F5">
        <w:rPr>
          <w:rFonts w:ascii="Times New Roman" w:hAnsi="Times New Roman" w:cs="Times New Roman"/>
          <w:i/>
          <w:sz w:val="24"/>
          <w:szCs w:val="24"/>
        </w:rPr>
        <w:t xml:space="preserve">Ecology </w:t>
      </w:r>
      <w:r w:rsidRPr="00CE62F5">
        <w:rPr>
          <w:rFonts w:ascii="Times New Roman" w:hAnsi="Times New Roman" w:cs="Times New Roman"/>
          <w:sz w:val="24"/>
          <w:szCs w:val="24"/>
        </w:rPr>
        <w:t xml:space="preserve">75 (4): 922 – 932. </w:t>
      </w:r>
    </w:p>
    <w:p w:rsidR="007C7F4D" w:rsidRPr="00CE62F5" w:rsidRDefault="007C7F4D" w:rsidP="00CE62F5">
      <w:pPr>
        <w:spacing w:after="0" w:line="360" w:lineRule="auto"/>
        <w:ind w:left="720" w:hanging="720"/>
        <w:jc w:val="both"/>
        <w:rPr>
          <w:rFonts w:ascii="Times New Roman" w:hAnsi="Times New Roman" w:cs="Times New Roman"/>
          <w:sz w:val="24"/>
          <w:szCs w:val="24"/>
        </w:rPr>
      </w:pPr>
      <w:proofErr w:type="spellStart"/>
      <w:r w:rsidRPr="00CE62F5">
        <w:rPr>
          <w:rFonts w:ascii="Times New Roman" w:hAnsi="Times New Roman" w:cs="Times New Roman"/>
          <w:sz w:val="24"/>
          <w:szCs w:val="24"/>
        </w:rPr>
        <w:t>Brenam</w:t>
      </w:r>
      <w:proofErr w:type="spellEnd"/>
      <w:r w:rsidRPr="00CE62F5">
        <w:rPr>
          <w:rFonts w:ascii="Times New Roman" w:hAnsi="Times New Roman" w:cs="Times New Roman"/>
          <w:sz w:val="24"/>
          <w:szCs w:val="24"/>
        </w:rPr>
        <w:t xml:space="preserve">, J.P.M. (1978). </w:t>
      </w:r>
      <w:proofErr w:type="gramStart"/>
      <w:r w:rsidRPr="00CE62F5">
        <w:rPr>
          <w:rFonts w:ascii="Times New Roman" w:hAnsi="Times New Roman" w:cs="Times New Roman"/>
          <w:sz w:val="24"/>
          <w:szCs w:val="24"/>
        </w:rPr>
        <w:t xml:space="preserve">Some Aspects of the </w:t>
      </w:r>
      <w:proofErr w:type="spellStart"/>
      <w:r w:rsidRPr="00CE62F5">
        <w:rPr>
          <w:rFonts w:ascii="Times New Roman" w:hAnsi="Times New Roman" w:cs="Times New Roman"/>
          <w:sz w:val="24"/>
          <w:szCs w:val="24"/>
        </w:rPr>
        <w:t>phytogeography</w:t>
      </w:r>
      <w:proofErr w:type="spellEnd"/>
      <w:r w:rsidRPr="00CE62F5">
        <w:rPr>
          <w:rFonts w:ascii="Times New Roman" w:hAnsi="Times New Roman" w:cs="Times New Roman"/>
          <w:sz w:val="24"/>
          <w:szCs w:val="24"/>
        </w:rPr>
        <w:t xml:space="preserve"> of tropical Africa.</w:t>
      </w:r>
      <w:proofErr w:type="gramEnd"/>
      <w:r w:rsidRPr="00CE62F5">
        <w:rPr>
          <w:rFonts w:ascii="Times New Roman" w:hAnsi="Times New Roman" w:cs="Times New Roman"/>
          <w:sz w:val="24"/>
          <w:szCs w:val="24"/>
        </w:rPr>
        <w:t xml:space="preserve"> </w:t>
      </w:r>
      <w:r w:rsidRPr="00CE62F5">
        <w:rPr>
          <w:rFonts w:ascii="Times New Roman" w:hAnsi="Times New Roman" w:cs="Times New Roman"/>
          <w:i/>
          <w:sz w:val="24"/>
          <w:szCs w:val="24"/>
        </w:rPr>
        <w:t xml:space="preserve">Annals of the Missouri Botanic Garden </w:t>
      </w:r>
      <w:r w:rsidRPr="00CE62F5">
        <w:rPr>
          <w:rFonts w:ascii="Times New Roman" w:hAnsi="Times New Roman" w:cs="Times New Roman"/>
          <w:sz w:val="24"/>
          <w:szCs w:val="24"/>
        </w:rPr>
        <w:t xml:space="preserve">65 (2): 437 – 478. </w:t>
      </w:r>
    </w:p>
    <w:p w:rsidR="007C7F4D" w:rsidRPr="00CE62F5" w:rsidRDefault="007C7F4D" w:rsidP="00CE62F5">
      <w:pPr>
        <w:spacing w:after="0" w:line="360" w:lineRule="auto"/>
        <w:ind w:left="720" w:hanging="720"/>
        <w:jc w:val="both"/>
        <w:rPr>
          <w:rFonts w:ascii="Times New Roman" w:hAnsi="Times New Roman" w:cs="Times New Roman"/>
          <w:sz w:val="24"/>
          <w:szCs w:val="24"/>
        </w:rPr>
      </w:pPr>
      <w:proofErr w:type="spellStart"/>
      <w:r w:rsidRPr="00CE62F5">
        <w:rPr>
          <w:rFonts w:ascii="Times New Roman" w:hAnsi="Times New Roman" w:cs="Times New Roman"/>
          <w:sz w:val="24"/>
          <w:szCs w:val="24"/>
        </w:rPr>
        <w:t>Diallo</w:t>
      </w:r>
      <w:proofErr w:type="spellEnd"/>
      <w:r w:rsidRPr="00CE62F5">
        <w:rPr>
          <w:rFonts w:ascii="Times New Roman" w:hAnsi="Times New Roman" w:cs="Times New Roman"/>
          <w:sz w:val="24"/>
          <w:szCs w:val="24"/>
        </w:rPr>
        <w:t xml:space="preserve">, D. (1999). An Ethno-Botanical Survey of Herbal Drugs of </w:t>
      </w:r>
      <w:proofErr w:type="spellStart"/>
      <w:r w:rsidRPr="00CE62F5">
        <w:rPr>
          <w:rFonts w:ascii="Times New Roman" w:hAnsi="Times New Roman" w:cs="Times New Roman"/>
          <w:sz w:val="24"/>
          <w:szCs w:val="24"/>
        </w:rPr>
        <w:t>Gourma</w:t>
      </w:r>
      <w:proofErr w:type="spellEnd"/>
      <w:r w:rsidRPr="00CE62F5">
        <w:rPr>
          <w:rFonts w:ascii="Times New Roman" w:hAnsi="Times New Roman" w:cs="Times New Roman"/>
          <w:sz w:val="24"/>
          <w:szCs w:val="24"/>
        </w:rPr>
        <w:t xml:space="preserve"> District of Mali: </w:t>
      </w:r>
      <w:r w:rsidRPr="00CE62F5">
        <w:rPr>
          <w:rFonts w:ascii="Times New Roman" w:hAnsi="Times New Roman" w:cs="Times New Roman"/>
          <w:i/>
          <w:sz w:val="24"/>
          <w:szCs w:val="24"/>
        </w:rPr>
        <w:t xml:space="preserve">Journal of Pharmaceutical Biology </w:t>
      </w:r>
      <w:r w:rsidRPr="00CE62F5">
        <w:rPr>
          <w:rFonts w:ascii="Times New Roman" w:hAnsi="Times New Roman" w:cs="Times New Roman"/>
          <w:sz w:val="24"/>
          <w:szCs w:val="24"/>
        </w:rPr>
        <w:t>37: 80 – 86.</w:t>
      </w:r>
    </w:p>
    <w:p w:rsidR="007C7F4D" w:rsidRPr="00CE62F5" w:rsidRDefault="001B7AD8" w:rsidP="00CE62F5">
      <w:pPr>
        <w:spacing w:after="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Dutta</w:t>
      </w:r>
      <w:proofErr w:type="spellEnd"/>
      <w:r>
        <w:rPr>
          <w:rFonts w:ascii="Times New Roman" w:hAnsi="Times New Roman" w:cs="Times New Roman"/>
          <w:sz w:val="24"/>
          <w:szCs w:val="24"/>
        </w:rPr>
        <w:t>, A.C. (</w:t>
      </w:r>
      <w:r w:rsidR="007C7F4D" w:rsidRPr="00CE62F5">
        <w:rPr>
          <w:rFonts w:ascii="Times New Roman" w:hAnsi="Times New Roman" w:cs="Times New Roman"/>
          <w:sz w:val="24"/>
          <w:szCs w:val="24"/>
        </w:rPr>
        <w:t xml:space="preserve">1964). </w:t>
      </w:r>
      <w:proofErr w:type="gramStart"/>
      <w:r w:rsidR="007C7F4D" w:rsidRPr="00CE62F5">
        <w:rPr>
          <w:rFonts w:ascii="Times New Roman" w:hAnsi="Times New Roman" w:cs="Times New Roman"/>
          <w:i/>
          <w:sz w:val="24"/>
          <w:szCs w:val="24"/>
        </w:rPr>
        <w:t>Botany for Degree Students.</w:t>
      </w:r>
      <w:proofErr w:type="gramEnd"/>
      <w:r w:rsidR="007C7F4D" w:rsidRPr="00CE62F5">
        <w:rPr>
          <w:rFonts w:ascii="Times New Roman" w:hAnsi="Times New Roman" w:cs="Times New Roman"/>
          <w:i/>
          <w:sz w:val="24"/>
          <w:szCs w:val="24"/>
        </w:rPr>
        <w:t xml:space="preserve"> </w:t>
      </w:r>
      <w:r w:rsidR="007C7F4D" w:rsidRPr="00CE62F5">
        <w:rPr>
          <w:rFonts w:ascii="Times New Roman" w:hAnsi="Times New Roman" w:cs="Times New Roman"/>
          <w:sz w:val="24"/>
          <w:szCs w:val="24"/>
        </w:rPr>
        <w:t>Oxford University Press, London, Pp 73.</w:t>
      </w:r>
    </w:p>
    <w:p w:rsidR="007C7F4D" w:rsidRPr="00CE62F5" w:rsidRDefault="007C7F4D" w:rsidP="00CE62F5">
      <w:pPr>
        <w:spacing w:after="0" w:line="360" w:lineRule="auto"/>
        <w:ind w:left="720" w:hanging="720"/>
        <w:jc w:val="both"/>
        <w:rPr>
          <w:rFonts w:ascii="Times New Roman" w:hAnsi="Times New Roman" w:cs="Times New Roman"/>
          <w:sz w:val="24"/>
          <w:szCs w:val="24"/>
        </w:rPr>
      </w:pPr>
      <w:proofErr w:type="gramStart"/>
      <w:r w:rsidRPr="00CE62F5">
        <w:rPr>
          <w:rFonts w:ascii="Times New Roman" w:hAnsi="Times New Roman" w:cs="Times New Roman"/>
          <w:sz w:val="24"/>
          <w:szCs w:val="24"/>
        </w:rPr>
        <w:t>Halima, M. (2013).</w:t>
      </w:r>
      <w:proofErr w:type="gramEnd"/>
      <w:r w:rsidRPr="00CE62F5">
        <w:rPr>
          <w:rFonts w:ascii="Times New Roman" w:hAnsi="Times New Roman" w:cs="Times New Roman"/>
          <w:sz w:val="24"/>
          <w:szCs w:val="24"/>
        </w:rPr>
        <w:t xml:space="preserve"> Kano Sanitizes Traditional Medicine Practitioners. </w:t>
      </w:r>
      <w:r w:rsidRPr="00CE62F5">
        <w:rPr>
          <w:rFonts w:ascii="Times New Roman" w:hAnsi="Times New Roman" w:cs="Times New Roman"/>
          <w:i/>
          <w:sz w:val="24"/>
          <w:szCs w:val="24"/>
        </w:rPr>
        <w:t xml:space="preserve">Kano Chronicle </w:t>
      </w:r>
      <w:r w:rsidRPr="00CE62F5">
        <w:rPr>
          <w:rFonts w:ascii="Times New Roman" w:hAnsi="Times New Roman" w:cs="Times New Roman"/>
          <w:sz w:val="24"/>
          <w:szCs w:val="24"/>
        </w:rPr>
        <w:t>3 (8): II-VIII</w:t>
      </w:r>
    </w:p>
    <w:p w:rsidR="007C7F4D" w:rsidRPr="00CE62F5" w:rsidRDefault="007C7F4D" w:rsidP="00CE62F5">
      <w:pPr>
        <w:spacing w:after="0" w:line="360" w:lineRule="auto"/>
        <w:ind w:left="720" w:hanging="720"/>
        <w:jc w:val="both"/>
        <w:rPr>
          <w:rFonts w:ascii="Times New Roman" w:hAnsi="Times New Roman" w:cs="Times New Roman"/>
          <w:sz w:val="24"/>
          <w:szCs w:val="24"/>
        </w:rPr>
      </w:pPr>
      <w:proofErr w:type="spellStart"/>
      <w:proofErr w:type="gramStart"/>
      <w:r w:rsidRPr="00CE62F5">
        <w:rPr>
          <w:rFonts w:ascii="Times New Roman" w:hAnsi="Times New Roman" w:cs="Times New Roman"/>
          <w:sz w:val="24"/>
          <w:szCs w:val="24"/>
        </w:rPr>
        <w:t>Janny</w:t>
      </w:r>
      <w:proofErr w:type="spellEnd"/>
      <w:r w:rsidRPr="00CE62F5">
        <w:rPr>
          <w:rFonts w:ascii="Times New Roman" w:hAnsi="Times New Roman" w:cs="Times New Roman"/>
          <w:sz w:val="24"/>
          <w:szCs w:val="24"/>
        </w:rPr>
        <w:t>, R. (2009).</w:t>
      </w:r>
      <w:proofErr w:type="gramEnd"/>
      <w:r w:rsidRPr="00CE62F5">
        <w:rPr>
          <w:rFonts w:ascii="Times New Roman" w:hAnsi="Times New Roman" w:cs="Times New Roman"/>
          <w:sz w:val="24"/>
          <w:szCs w:val="24"/>
        </w:rPr>
        <w:t xml:space="preserve"> </w:t>
      </w:r>
      <w:r w:rsidRPr="00CE62F5">
        <w:rPr>
          <w:rFonts w:ascii="Times New Roman" w:hAnsi="Times New Roman" w:cs="Times New Roman"/>
          <w:i/>
          <w:sz w:val="24"/>
          <w:szCs w:val="24"/>
        </w:rPr>
        <w:t xml:space="preserve">Herbal Medicine: Plant life medical conditions. </w:t>
      </w:r>
      <w:proofErr w:type="gramStart"/>
      <w:r w:rsidRPr="00CE62F5">
        <w:rPr>
          <w:rFonts w:ascii="Times New Roman" w:hAnsi="Times New Roman" w:cs="Times New Roman"/>
          <w:sz w:val="24"/>
          <w:szCs w:val="24"/>
        </w:rPr>
        <w:t xml:space="preserve">Diana </w:t>
      </w:r>
      <w:proofErr w:type="spellStart"/>
      <w:r w:rsidRPr="00CE62F5">
        <w:rPr>
          <w:rFonts w:ascii="Times New Roman" w:hAnsi="Times New Roman" w:cs="Times New Roman"/>
          <w:sz w:val="24"/>
          <w:szCs w:val="24"/>
        </w:rPr>
        <w:t>Mandaspin</w:t>
      </w:r>
      <w:proofErr w:type="spellEnd"/>
      <w:r w:rsidRPr="00CE62F5">
        <w:rPr>
          <w:rFonts w:ascii="Times New Roman" w:hAnsi="Times New Roman" w:cs="Times New Roman"/>
          <w:sz w:val="24"/>
          <w:szCs w:val="24"/>
        </w:rPr>
        <w:t xml:space="preserve"> Pp741 – 840.</w:t>
      </w:r>
      <w:proofErr w:type="gramEnd"/>
      <w:r w:rsidRPr="00CE62F5">
        <w:rPr>
          <w:rFonts w:ascii="Times New Roman" w:hAnsi="Times New Roman" w:cs="Times New Roman"/>
          <w:sz w:val="24"/>
          <w:szCs w:val="24"/>
        </w:rPr>
        <w:t xml:space="preserve"> </w:t>
      </w:r>
    </w:p>
    <w:p w:rsidR="007C7F4D" w:rsidRDefault="007C7F4D" w:rsidP="00CE62F5">
      <w:pPr>
        <w:spacing w:after="0" w:line="360" w:lineRule="auto"/>
        <w:ind w:left="720" w:hanging="720"/>
        <w:jc w:val="both"/>
        <w:rPr>
          <w:rFonts w:ascii="Times New Roman" w:hAnsi="Times New Roman" w:cs="Times New Roman"/>
          <w:sz w:val="24"/>
          <w:szCs w:val="24"/>
        </w:rPr>
      </w:pPr>
      <w:proofErr w:type="gramStart"/>
      <w:r w:rsidRPr="00CE62F5">
        <w:rPr>
          <w:rFonts w:ascii="Times New Roman" w:hAnsi="Times New Roman" w:cs="Times New Roman"/>
          <w:sz w:val="24"/>
          <w:szCs w:val="24"/>
        </w:rPr>
        <w:t xml:space="preserve">Ola-Adams, B.A. and </w:t>
      </w:r>
      <w:proofErr w:type="spellStart"/>
      <w:r w:rsidRPr="00CE62F5">
        <w:rPr>
          <w:rFonts w:ascii="Times New Roman" w:hAnsi="Times New Roman" w:cs="Times New Roman"/>
          <w:sz w:val="24"/>
          <w:szCs w:val="24"/>
        </w:rPr>
        <w:t>Iyambo</w:t>
      </w:r>
      <w:proofErr w:type="spellEnd"/>
      <w:r w:rsidRPr="00CE62F5">
        <w:rPr>
          <w:rFonts w:ascii="Times New Roman" w:hAnsi="Times New Roman" w:cs="Times New Roman"/>
          <w:sz w:val="24"/>
          <w:szCs w:val="24"/>
        </w:rPr>
        <w:t>, D.E. (1977).</w:t>
      </w:r>
      <w:proofErr w:type="gramEnd"/>
      <w:r w:rsidRPr="00CE62F5">
        <w:rPr>
          <w:rFonts w:ascii="Times New Roman" w:hAnsi="Times New Roman" w:cs="Times New Roman"/>
          <w:sz w:val="24"/>
          <w:szCs w:val="24"/>
        </w:rPr>
        <w:t xml:space="preserve"> </w:t>
      </w:r>
      <w:proofErr w:type="gramStart"/>
      <w:r w:rsidRPr="00CE62F5">
        <w:rPr>
          <w:rFonts w:ascii="Times New Roman" w:hAnsi="Times New Roman" w:cs="Times New Roman"/>
          <w:sz w:val="24"/>
          <w:szCs w:val="24"/>
        </w:rPr>
        <w:t>Conservation of Natural Vegetation in Nigeria.</w:t>
      </w:r>
      <w:proofErr w:type="gramEnd"/>
      <w:r w:rsidRPr="00CE62F5">
        <w:rPr>
          <w:rFonts w:ascii="Times New Roman" w:hAnsi="Times New Roman" w:cs="Times New Roman"/>
          <w:sz w:val="24"/>
          <w:szCs w:val="24"/>
        </w:rPr>
        <w:t xml:space="preserve"> Environmental Conservation 4 (3): 217 – 218. </w:t>
      </w:r>
    </w:p>
    <w:p w:rsidR="001B7AD8" w:rsidRPr="00CE62F5" w:rsidRDefault="0051321B" w:rsidP="00CE62F5">
      <w:pPr>
        <w:spacing w:after="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Olofin</w:t>
      </w:r>
      <w:proofErr w:type="spellEnd"/>
      <w:r>
        <w:rPr>
          <w:rFonts w:ascii="Times New Roman" w:hAnsi="Times New Roman" w:cs="Times New Roman"/>
          <w:sz w:val="24"/>
          <w:szCs w:val="24"/>
        </w:rPr>
        <w:t xml:space="preserve">, E.A (1987). Some Aspects of the Physical Geography of Kano Region and human Responses, Lecture notes series No.1. Kano. Department of Geography, </w:t>
      </w:r>
      <w:proofErr w:type="spellStart"/>
      <w:r>
        <w:rPr>
          <w:rFonts w:ascii="Times New Roman" w:hAnsi="Times New Roman" w:cs="Times New Roman"/>
          <w:sz w:val="24"/>
          <w:szCs w:val="24"/>
        </w:rPr>
        <w:t>Bayero</w:t>
      </w:r>
      <w:proofErr w:type="spellEnd"/>
      <w:r>
        <w:rPr>
          <w:rFonts w:ascii="Times New Roman" w:hAnsi="Times New Roman" w:cs="Times New Roman"/>
          <w:sz w:val="24"/>
          <w:szCs w:val="24"/>
        </w:rPr>
        <w:t xml:space="preserve"> University, Kano</w:t>
      </w:r>
    </w:p>
    <w:p w:rsidR="007C7F4D" w:rsidRPr="00CE62F5" w:rsidRDefault="007C7F4D" w:rsidP="00CE62F5">
      <w:pPr>
        <w:spacing w:after="0" w:line="360" w:lineRule="auto"/>
        <w:ind w:left="720" w:hanging="720"/>
        <w:jc w:val="both"/>
        <w:rPr>
          <w:rFonts w:ascii="Times New Roman" w:hAnsi="Times New Roman" w:cs="Times New Roman"/>
          <w:sz w:val="24"/>
          <w:szCs w:val="24"/>
        </w:rPr>
      </w:pPr>
      <w:proofErr w:type="gramStart"/>
      <w:r w:rsidRPr="00CE62F5">
        <w:rPr>
          <w:rFonts w:ascii="Times New Roman" w:hAnsi="Times New Roman" w:cs="Times New Roman"/>
          <w:sz w:val="24"/>
          <w:szCs w:val="24"/>
        </w:rPr>
        <w:t xml:space="preserve">Sale, M. and </w:t>
      </w:r>
      <w:proofErr w:type="spellStart"/>
      <w:r w:rsidRPr="00CE62F5">
        <w:rPr>
          <w:rFonts w:ascii="Times New Roman" w:hAnsi="Times New Roman" w:cs="Times New Roman"/>
          <w:sz w:val="24"/>
          <w:szCs w:val="24"/>
        </w:rPr>
        <w:t>Doughari</w:t>
      </w:r>
      <w:proofErr w:type="spellEnd"/>
      <w:r w:rsidRPr="00CE62F5">
        <w:rPr>
          <w:rFonts w:ascii="Times New Roman" w:hAnsi="Times New Roman" w:cs="Times New Roman"/>
          <w:sz w:val="24"/>
          <w:szCs w:val="24"/>
        </w:rPr>
        <w:t xml:space="preserve"> J. (2000).</w:t>
      </w:r>
      <w:proofErr w:type="gramEnd"/>
      <w:r w:rsidRPr="00CE62F5">
        <w:rPr>
          <w:rFonts w:ascii="Times New Roman" w:hAnsi="Times New Roman" w:cs="Times New Roman"/>
          <w:sz w:val="24"/>
          <w:szCs w:val="24"/>
        </w:rPr>
        <w:t xml:space="preserve"> </w:t>
      </w:r>
      <w:r w:rsidRPr="00CE62F5">
        <w:rPr>
          <w:rFonts w:ascii="Times New Roman" w:hAnsi="Times New Roman" w:cs="Times New Roman"/>
          <w:i/>
          <w:sz w:val="24"/>
          <w:szCs w:val="24"/>
        </w:rPr>
        <w:t xml:space="preserve">In vitro </w:t>
      </w:r>
      <w:r w:rsidRPr="00CE62F5">
        <w:rPr>
          <w:rFonts w:ascii="Times New Roman" w:hAnsi="Times New Roman" w:cs="Times New Roman"/>
          <w:sz w:val="24"/>
          <w:szCs w:val="24"/>
        </w:rPr>
        <w:t xml:space="preserve">Assessment of Antibacterial Activity of bark extracts of </w:t>
      </w:r>
      <w:proofErr w:type="spellStart"/>
      <w:r w:rsidRPr="00CE62F5">
        <w:rPr>
          <w:rFonts w:ascii="Times New Roman" w:hAnsi="Times New Roman" w:cs="Times New Roman"/>
          <w:i/>
          <w:sz w:val="24"/>
          <w:szCs w:val="24"/>
        </w:rPr>
        <w:t>Khaya</w:t>
      </w:r>
      <w:proofErr w:type="spellEnd"/>
      <w:r w:rsidRPr="00CE62F5">
        <w:rPr>
          <w:rFonts w:ascii="Times New Roman" w:hAnsi="Times New Roman" w:cs="Times New Roman"/>
          <w:i/>
          <w:sz w:val="24"/>
          <w:szCs w:val="24"/>
        </w:rPr>
        <w:t xml:space="preserve"> </w:t>
      </w:r>
      <w:proofErr w:type="spellStart"/>
      <w:r w:rsidRPr="00CE62F5">
        <w:rPr>
          <w:rFonts w:ascii="Times New Roman" w:hAnsi="Times New Roman" w:cs="Times New Roman"/>
          <w:i/>
          <w:sz w:val="24"/>
          <w:szCs w:val="24"/>
        </w:rPr>
        <w:t>senegalensis</w:t>
      </w:r>
      <w:proofErr w:type="spellEnd"/>
      <w:r w:rsidRPr="00CE62F5">
        <w:rPr>
          <w:rFonts w:ascii="Times New Roman" w:hAnsi="Times New Roman" w:cs="Times New Roman"/>
          <w:i/>
          <w:sz w:val="24"/>
          <w:szCs w:val="24"/>
        </w:rPr>
        <w:t xml:space="preserve">. African Journal of Biotechnology </w:t>
      </w:r>
      <w:r w:rsidRPr="00CE62F5">
        <w:rPr>
          <w:rFonts w:ascii="Times New Roman" w:hAnsi="Times New Roman" w:cs="Times New Roman"/>
          <w:sz w:val="24"/>
          <w:szCs w:val="24"/>
        </w:rPr>
        <w:t>7 (19): 3443 – 3448.</w:t>
      </w:r>
    </w:p>
    <w:p w:rsidR="007C7F4D" w:rsidRPr="00CE62F5" w:rsidRDefault="007C7F4D" w:rsidP="00CE62F5">
      <w:pPr>
        <w:spacing w:after="0" w:line="360" w:lineRule="auto"/>
        <w:ind w:left="720" w:hanging="720"/>
        <w:jc w:val="both"/>
        <w:rPr>
          <w:rFonts w:ascii="Times New Roman" w:hAnsi="Times New Roman" w:cs="Times New Roman"/>
          <w:sz w:val="24"/>
          <w:szCs w:val="24"/>
        </w:rPr>
      </w:pPr>
      <w:proofErr w:type="spellStart"/>
      <w:r w:rsidRPr="00CE62F5">
        <w:rPr>
          <w:rFonts w:ascii="Times New Roman" w:hAnsi="Times New Roman" w:cs="Times New Roman"/>
          <w:sz w:val="24"/>
          <w:szCs w:val="24"/>
        </w:rPr>
        <w:t>Sivakumar</w:t>
      </w:r>
      <w:proofErr w:type="spellEnd"/>
      <w:r w:rsidRPr="00CE62F5">
        <w:rPr>
          <w:rFonts w:ascii="Times New Roman" w:hAnsi="Times New Roman" w:cs="Times New Roman"/>
          <w:sz w:val="24"/>
          <w:szCs w:val="24"/>
        </w:rPr>
        <w:t>, M.V.K. (1997). Climate variability and food production: Scientific lecture of the 49</w:t>
      </w:r>
      <w:r w:rsidRPr="00CE62F5">
        <w:rPr>
          <w:rFonts w:ascii="Times New Roman" w:hAnsi="Times New Roman" w:cs="Times New Roman"/>
          <w:sz w:val="24"/>
          <w:szCs w:val="24"/>
          <w:vertAlign w:val="superscript"/>
        </w:rPr>
        <w:t>th</w:t>
      </w:r>
      <w:r w:rsidRPr="00CE62F5">
        <w:rPr>
          <w:rFonts w:ascii="Times New Roman" w:hAnsi="Times New Roman" w:cs="Times New Roman"/>
          <w:sz w:val="24"/>
          <w:szCs w:val="24"/>
        </w:rPr>
        <w:t xml:space="preserve"> session of the Executive Council of World Meteorological Organization, 10 – 20, June 1997, Geneva, Switzerland. </w:t>
      </w:r>
    </w:p>
    <w:p w:rsidR="007C7F4D" w:rsidRPr="00CE62F5" w:rsidRDefault="007C7F4D" w:rsidP="00CE62F5">
      <w:pPr>
        <w:spacing w:after="0" w:line="360" w:lineRule="auto"/>
        <w:ind w:left="720" w:hanging="720"/>
        <w:jc w:val="both"/>
        <w:rPr>
          <w:rFonts w:ascii="Times New Roman" w:hAnsi="Times New Roman" w:cs="Times New Roman"/>
          <w:sz w:val="24"/>
          <w:szCs w:val="24"/>
        </w:rPr>
      </w:pPr>
      <w:proofErr w:type="spellStart"/>
      <w:r w:rsidRPr="00CE62F5">
        <w:rPr>
          <w:rFonts w:ascii="Times New Roman" w:hAnsi="Times New Roman" w:cs="Times New Roman"/>
          <w:sz w:val="24"/>
          <w:szCs w:val="24"/>
        </w:rPr>
        <w:t>Sofowora</w:t>
      </w:r>
      <w:proofErr w:type="spellEnd"/>
      <w:r w:rsidRPr="00CE62F5">
        <w:rPr>
          <w:rFonts w:ascii="Times New Roman" w:hAnsi="Times New Roman" w:cs="Times New Roman"/>
          <w:sz w:val="24"/>
          <w:szCs w:val="24"/>
        </w:rPr>
        <w:t xml:space="preserve">, A. (1982). </w:t>
      </w:r>
      <w:proofErr w:type="gramStart"/>
      <w:r w:rsidRPr="00CE62F5">
        <w:rPr>
          <w:rFonts w:ascii="Times New Roman" w:hAnsi="Times New Roman" w:cs="Times New Roman"/>
          <w:i/>
          <w:sz w:val="24"/>
          <w:szCs w:val="24"/>
        </w:rPr>
        <w:t>Medicinal Plants and Traditional Medicines in Africa.</w:t>
      </w:r>
      <w:proofErr w:type="gramEnd"/>
      <w:r w:rsidRPr="00CE62F5">
        <w:rPr>
          <w:rFonts w:ascii="Times New Roman" w:hAnsi="Times New Roman" w:cs="Times New Roman"/>
          <w:i/>
          <w:sz w:val="24"/>
          <w:szCs w:val="24"/>
        </w:rPr>
        <w:t xml:space="preserve"> </w:t>
      </w:r>
      <w:r w:rsidRPr="00CE62F5">
        <w:rPr>
          <w:rFonts w:ascii="Times New Roman" w:hAnsi="Times New Roman" w:cs="Times New Roman"/>
          <w:sz w:val="24"/>
          <w:szCs w:val="24"/>
        </w:rPr>
        <w:t xml:space="preserve">John Wiley and Sons Ltd., New York, 256Pp. </w:t>
      </w:r>
    </w:p>
    <w:p w:rsidR="007C7F4D" w:rsidRPr="00CE62F5" w:rsidRDefault="007C7F4D" w:rsidP="00CE62F5">
      <w:pPr>
        <w:spacing w:after="0" w:line="360" w:lineRule="auto"/>
        <w:ind w:left="720" w:hanging="720"/>
        <w:jc w:val="both"/>
        <w:rPr>
          <w:rFonts w:ascii="Times New Roman" w:hAnsi="Times New Roman" w:cs="Times New Roman"/>
          <w:sz w:val="24"/>
          <w:szCs w:val="24"/>
        </w:rPr>
      </w:pPr>
      <w:proofErr w:type="spellStart"/>
      <w:proofErr w:type="gramStart"/>
      <w:r w:rsidRPr="00CE62F5">
        <w:rPr>
          <w:rFonts w:ascii="Times New Roman" w:hAnsi="Times New Roman" w:cs="Times New Roman"/>
          <w:sz w:val="24"/>
          <w:szCs w:val="24"/>
        </w:rPr>
        <w:lastRenderedPageBreak/>
        <w:t>Traore</w:t>
      </w:r>
      <w:proofErr w:type="spellEnd"/>
      <w:r w:rsidRPr="00CE62F5">
        <w:rPr>
          <w:rFonts w:ascii="Times New Roman" w:hAnsi="Times New Roman" w:cs="Times New Roman"/>
          <w:sz w:val="24"/>
          <w:szCs w:val="24"/>
        </w:rPr>
        <w:t xml:space="preserve"> – Keita, F.M., </w:t>
      </w:r>
      <w:proofErr w:type="spellStart"/>
      <w:r w:rsidRPr="00CE62F5">
        <w:rPr>
          <w:rFonts w:ascii="Times New Roman" w:hAnsi="Times New Roman" w:cs="Times New Roman"/>
          <w:sz w:val="24"/>
          <w:szCs w:val="24"/>
        </w:rPr>
        <w:t>Gasquet</w:t>
      </w:r>
      <w:proofErr w:type="spellEnd"/>
      <w:r w:rsidRPr="00CE62F5">
        <w:rPr>
          <w:rFonts w:ascii="Times New Roman" w:hAnsi="Times New Roman" w:cs="Times New Roman"/>
          <w:sz w:val="24"/>
          <w:szCs w:val="24"/>
        </w:rPr>
        <w:t xml:space="preserve">, M., Giorgio, C.D., Oliver, E., </w:t>
      </w:r>
      <w:proofErr w:type="spellStart"/>
      <w:r w:rsidRPr="00CE62F5">
        <w:rPr>
          <w:rFonts w:ascii="Times New Roman" w:hAnsi="Times New Roman" w:cs="Times New Roman"/>
          <w:sz w:val="24"/>
          <w:szCs w:val="24"/>
        </w:rPr>
        <w:t>Delmas</w:t>
      </w:r>
      <w:proofErr w:type="spellEnd"/>
      <w:r w:rsidRPr="00CE62F5">
        <w:rPr>
          <w:rFonts w:ascii="Times New Roman" w:hAnsi="Times New Roman" w:cs="Times New Roman"/>
          <w:sz w:val="24"/>
          <w:szCs w:val="24"/>
        </w:rPr>
        <w:t xml:space="preserve">, F., Keita, A., </w:t>
      </w:r>
      <w:proofErr w:type="spellStart"/>
      <w:r w:rsidRPr="00CE62F5">
        <w:rPr>
          <w:rFonts w:ascii="Times New Roman" w:hAnsi="Times New Roman" w:cs="Times New Roman"/>
          <w:sz w:val="24"/>
          <w:szCs w:val="24"/>
        </w:rPr>
        <w:t>Doumba</w:t>
      </w:r>
      <w:proofErr w:type="spellEnd"/>
      <w:r w:rsidRPr="00CE62F5">
        <w:rPr>
          <w:rFonts w:ascii="Times New Roman" w:hAnsi="Times New Roman" w:cs="Times New Roman"/>
          <w:sz w:val="24"/>
          <w:szCs w:val="24"/>
        </w:rPr>
        <w:t xml:space="preserve">, O., </w:t>
      </w:r>
      <w:proofErr w:type="spellStart"/>
      <w:r w:rsidRPr="00CE62F5">
        <w:rPr>
          <w:rFonts w:ascii="Times New Roman" w:hAnsi="Times New Roman" w:cs="Times New Roman"/>
          <w:sz w:val="24"/>
          <w:szCs w:val="24"/>
        </w:rPr>
        <w:t>Balansard</w:t>
      </w:r>
      <w:proofErr w:type="spellEnd"/>
      <w:r w:rsidRPr="00CE62F5">
        <w:rPr>
          <w:rFonts w:ascii="Times New Roman" w:hAnsi="Times New Roman" w:cs="Times New Roman"/>
          <w:sz w:val="24"/>
          <w:szCs w:val="24"/>
        </w:rPr>
        <w:t xml:space="preserve">, G. and </w:t>
      </w:r>
      <w:proofErr w:type="spellStart"/>
      <w:r w:rsidRPr="00CE62F5">
        <w:rPr>
          <w:rFonts w:ascii="Times New Roman" w:hAnsi="Times New Roman" w:cs="Times New Roman"/>
          <w:sz w:val="24"/>
          <w:szCs w:val="24"/>
        </w:rPr>
        <w:t>Timon</w:t>
      </w:r>
      <w:proofErr w:type="spellEnd"/>
      <w:r w:rsidRPr="00CE62F5">
        <w:rPr>
          <w:rFonts w:ascii="Times New Roman" w:hAnsi="Times New Roman" w:cs="Times New Roman"/>
          <w:sz w:val="24"/>
          <w:szCs w:val="24"/>
        </w:rPr>
        <w:t xml:space="preserve"> – David, P. (2000).</w:t>
      </w:r>
      <w:proofErr w:type="gramEnd"/>
      <w:r w:rsidRPr="00CE62F5">
        <w:rPr>
          <w:rFonts w:ascii="Times New Roman" w:hAnsi="Times New Roman" w:cs="Times New Roman"/>
          <w:sz w:val="24"/>
          <w:szCs w:val="24"/>
        </w:rPr>
        <w:t xml:space="preserve"> </w:t>
      </w:r>
      <w:proofErr w:type="spellStart"/>
      <w:r w:rsidRPr="00CE62F5">
        <w:rPr>
          <w:rFonts w:ascii="Times New Roman" w:hAnsi="Times New Roman" w:cs="Times New Roman"/>
          <w:sz w:val="24"/>
          <w:szCs w:val="24"/>
        </w:rPr>
        <w:t>Antimalarial</w:t>
      </w:r>
      <w:proofErr w:type="spellEnd"/>
      <w:r w:rsidRPr="00CE62F5">
        <w:rPr>
          <w:rFonts w:ascii="Times New Roman" w:hAnsi="Times New Roman" w:cs="Times New Roman"/>
          <w:sz w:val="24"/>
          <w:szCs w:val="24"/>
        </w:rPr>
        <w:t xml:space="preserve"> activity of four plants used in traditional medicine in Mali. </w:t>
      </w:r>
      <w:proofErr w:type="spellStart"/>
      <w:r w:rsidRPr="00CE62F5">
        <w:rPr>
          <w:rFonts w:ascii="Times New Roman" w:hAnsi="Times New Roman" w:cs="Times New Roman"/>
          <w:i/>
          <w:sz w:val="24"/>
          <w:szCs w:val="24"/>
        </w:rPr>
        <w:t>Phytography</w:t>
      </w:r>
      <w:proofErr w:type="spellEnd"/>
      <w:r w:rsidRPr="00CE62F5">
        <w:rPr>
          <w:rFonts w:ascii="Times New Roman" w:hAnsi="Times New Roman" w:cs="Times New Roman"/>
          <w:i/>
          <w:sz w:val="24"/>
          <w:szCs w:val="24"/>
        </w:rPr>
        <w:t xml:space="preserve"> Research, </w:t>
      </w:r>
      <w:r w:rsidRPr="00CE62F5">
        <w:rPr>
          <w:rFonts w:ascii="Times New Roman" w:hAnsi="Times New Roman" w:cs="Times New Roman"/>
          <w:sz w:val="24"/>
          <w:szCs w:val="24"/>
        </w:rPr>
        <w:t xml:space="preserve">14: 45 – 47. </w:t>
      </w:r>
    </w:p>
    <w:sectPr w:rsidR="007C7F4D" w:rsidRPr="00CE62F5" w:rsidSect="00A6478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5D92" w:rsidRDefault="009D5D92" w:rsidP="003828C7">
      <w:pPr>
        <w:spacing w:after="0" w:line="240" w:lineRule="auto"/>
      </w:pPr>
      <w:r>
        <w:separator/>
      </w:r>
    </w:p>
  </w:endnote>
  <w:endnote w:type="continuationSeparator" w:id="1">
    <w:p w:rsidR="009D5D92" w:rsidRDefault="009D5D92" w:rsidP="003828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9344"/>
      <w:docPartObj>
        <w:docPartGallery w:val="Page Numbers (Bottom of Page)"/>
        <w:docPartUnique/>
      </w:docPartObj>
    </w:sdtPr>
    <w:sdtContent>
      <w:p w:rsidR="009D5D92" w:rsidRDefault="009D5D92">
        <w:pPr>
          <w:pStyle w:val="Footer"/>
          <w:jc w:val="center"/>
        </w:pPr>
        <w:fldSimple w:instr=" PAGE   \* MERGEFORMAT ">
          <w:r w:rsidR="00715B48">
            <w:rPr>
              <w:noProof/>
            </w:rPr>
            <w:t>11</w:t>
          </w:r>
        </w:fldSimple>
      </w:p>
    </w:sdtContent>
  </w:sdt>
  <w:p w:rsidR="009D5D92" w:rsidRDefault="009D5D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5D92" w:rsidRDefault="009D5D92" w:rsidP="003828C7">
      <w:pPr>
        <w:spacing w:after="0" w:line="240" w:lineRule="auto"/>
      </w:pPr>
      <w:r>
        <w:separator/>
      </w:r>
    </w:p>
  </w:footnote>
  <w:footnote w:type="continuationSeparator" w:id="1">
    <w:p w:rsidR="009D5D92" w:rsidRDefault="009D5D92" w:rsidP="003828C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DB17CE"/>
    <w:multiLevelType w:val="hybridMultilevel"/>
    <w:tmpl w:val="94A4E928"/>
    <w:lvl w:ilvl="0" w:tplc="5D3C5468">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9A02AE"/>
    <w:multiLevelType w:val="hybridMultilevel"/>
    <w:tmpl w:val="618485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0059E9"/>
    <w:rsid w:val="000059E9"/>
    <w:rsid w:val="00020C8E"/>
    <w:rsid w:val="000346CD"/>
    <w:rsid w:val="00037290"/>
    <w:rsid w:val="00041BCB"/>
    <w:rsid w:val="000428F0"/>
    <w:rsid w:val="00056505"/>
    <w:rsid w:val="000804FF"/>
    <w:rsid w:val="000A0692"/>
    <w:rsid w:val="000A300B"/>
    <w:rsid w:val="000C383D"/>
    <w:rsid w:val="000C4C77"/>
    <w:rsid w:val="00155B49"/>
    <w:rsid w:val="001803C8"/>
    <w:rsid w:val="001A291F"/>
    <w:rsid w:val="001B7AD8"/>
    <w:rsid w:val="001C4327"/>
    <w:rsid w:val="00223F88"/>
    <w:rsid w:val="00272682"/>
    <w:rsid w:val="002A06D8"/>
    <w:rsid w:val="002A44A0"/>
    <w:rsid w:val="002F7E22"/>
    <w:rsid w:val="00330DE0"/>
    <w:rsid w:val="00343347"/>
    <w:rsid w:val="0037094D"/>
    <w:rsid w:val="00372BBB"/>
    <w:rsid w:val="003828C7"/>
    <w:rsid w:val="003A3E52"/>
    <w:rsid w:val="004B3672"/>
    <w:rsid w:val="004E679B"/>
    <w:rsid w:val="00505FC1"/>
    <w:rsid w:val="0051321B"/>
    <w:rsid w:val="0052199C"/>
    <w:rsid w:val="00555D44"/>
    <w:rsid w:val="00565F9E"/>
    <w:rsid w:val="00570DE0"/>
    <w:rsid w:val="00573FE2"/>
    <w:rsid w:val="00577C98"/>
    <w:rsid w:val="00582EEB"/>
    <w:rsid w:val="005957C4"/>
    <w:rsid w:val="005C2DA7"/>
    <w:rsid w:val="005C72BE"/>
    <w:rsid w:val="005D0D5F"/>
    <w:rsid w:val="005E249B"/>
    <w:rsid w:val="005E762B"/>
    <w:rsid w:val="00602659"/>
    <w:rsid w:val="00630258"/>
    <w:rsid w:val="00657851"/>
    <w:rsid w:val="00660221"/>
    <w:rsid w:val="00703D5F"/>
    <w:rsid w:val="00715AF4"/>
    <w:rsid w:val="00715B48"/>
    <w:rsid w:val="007435E5"/>
    <w:rsid w:val="0078628B"/>
    <w:rsid w:val="00792988"/>
    <w:rsid w:val="007C7F4D"/>
    <w:rsid w:val="007F1FD8"/>
    <w:rsid w:val="007F3247"/>
    <w:rsid w:val="007F4C9D"/>
    <w:rsid w:val="00836342"/>
    <w:rsid w:val="00864E8C"/>
    <w:rsid w:val="008D5E42"/>
    <w:rsid w:val="008D7F05"/>
    <w:rsid w:val="00913AC2"/>
    <w:rsid w:val="009178B5"/>
    <w:rsid w:val="00931F83"/>
    <w:rsid w:val="009C16C8"/>
    <w:rsid w:val="009D5D92"/>
    <w:rsid w:val="009D7134"/>
    <w:rsid w:val="009F03BD"/>
    <w:rsid w:val="00A3090C"/>
    <w:rsid w:val="00A3603F"/>
    <w:rsid w:val="00A514ED"/>
    <w:rsid w:val="00A64780"/>
    <w:rsid w:val="00A86835"/>
    <w:rsid w:val="00A9419E"/>
    <w:rsid w:val="00AA3880"/>
    <w:rsid w:val="00AC2FA9"/>
    <w:rsid w:val="00AC5C6B"/>
    <w:rsid w:val="00AC683F"/>
    <w:rsid w:val="00AC69BF"/>
    <w:rsid w:val="00AE2994"/>
    <w:rsid w:val="00B436B0"/>
    <w:rsid w:val="00BB77B3"/>
    <w:rsid w:val="00BD659C"/>
    <w:rsid w:val="00BF096D"/>
    <w:rsid w:val="00C10D20"/>
    <w:rsid w:val="00C24E65"/>
    <w:rsid w:val="00C36838"/>
    <w:rsid w:val="00C4540F"/>
    <w:rsid w:val="00C501CC"/>
    <w:rsid w:val="00C81208"/>
    <w:rsid w:val="00C857EF"/>
    <w:rsid w:val="00CB2E79"/>
    <w:rsid w:val="00CB350C"/>
    <w:rsid w:val="00CE62F5"/>
    <w:rsid w:val="00CF014B"/>
    <w:rsid w:val="00CF3096"/>
    <w:rsid w:val="00D1104F"/>
    <w:rsid w:val="00D46213"/>
    <w:rsid w:val="00D518E6"/>
    <w:rsid w:val="00D75AC3"/>
    <w:rsid w:val="00D76BCD"/>
    <w:rsid w:val="00D87DC1"/>
    <w:rsid w:val="00DB0EFD"/>
    <w:rsid w:val="00DB2B2D"/>
    <w:rsid w:val="00DE53E8"/>
    <w:rsid w:val="00E2056D"/>
    <w:rsid w:val="00E20A8B"/>
    <w:rsid w:val="00E26B16"/>
    <w:rsid w:val="00EA0B25"/>
    <w:rsid w:val="00EB6D6F"/>
    <w:rsid w:val="00F01B10"/>
    <w:rsid w:val="00F07717"/>
    <w:rsid w:val="00F2357F"/>
    <w:rsid w:val="00FA4F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D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59E9"/>
    <w:rPr>
      <w:color w:val="0000FF" w:themeColor="hyperlink"/>
      <w:u w:val="single"/>
    </w:rPr>
  </w:style>
  <w:style w:type="table" w:styleId="TableGrid">
    <w:name w:val="Table Grid"/>
    <w:basedOn w:val="TableNormal"/>
    <w:uiPriority w:val="59"/>
    <w:rsid w:val="00AA388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3828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828C7"/>
  </w:style>
  <w:style w:type="paragraph" w:styleId="Footer">
    <w:name w:val="footer"/>
    <w:basedOn w:val="Normal"/>
    <w:link w:val="FooterChar"/>
    <w:uiPriority w:val="99"/>
    <w:unhideWhenUsed/>
    <w:rsid w:val="003828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28C7"/>
  </w:style>
  <w:style w:type="paragraph" w:styleId="ListParagraph">
    <w:name w:val="List Paragraph"/>
    <w:basedOn w:val="Normal"/>
    <w:uiPriority w:val="34"/>
    <w:qFormat/>
    <w:rsid w:val="001B7AD8"/>
    <w:pPr>
      <w:ind w:left="720"/>
      <w:contextualSpacing/>
    </w:pPr>
  </w:style>
  <w:style w:type="paragraph" w:styleId="BalloonText">
    <w:name w:val="Balloon Text"/>
    <w:basedOn w:val="Normal"/>
    <w:link w:val="BalloonTextChar"/>
    <w:uiPriority w:val="99"/>
    <w:semiHidden/>
    <w:unhideWhenUsed/>
    <w:rsid w:val="00F235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5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umaradamuahmed@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A1EDEA6-6B73-41C5-ABDA-4C4F3E2A2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 THREE YEAR UPDATE OF ENDANGRERD MEDICINAL PLANTS</Template>
  <TotalTime>304</TotalTime>
  <Pages>12</Pages>
  <Words>2124</Words>
  <Characters>12113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Amco Computers</Company>
  <LinksUpToDate>false</LinksUpToDate>
  <CharactersWithSpaces>14209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Amco</dc:creator>
  <cp:lastModifiedBy>user</cp:lastModifiedBy>
  <cp:revision>13</cp:revision>
  <dcterms:created xsi:type="dcterms:W3CDTF">2013-08-07T11:49:00Z</dcterms:created>
  <dcterms:modified xsi:type="dcterms:W3CDTF">2016-06-29T22:54:00Z</dcterms:modified>
</cp:coreProperties>
</file>