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C37" w:rsidRPr="00295C37" w:rsidRDefault="00295C37" w:rsidP="00D749F2">
      <w:pPr>
        <w:rPr>
          <w:b/>
        </w:rPr>
      </w:pPr>
      <w:r w:rsidRPr="00295C37">
        <w:rPr>
          <w:b/>
        </w:rPr>
        <w:t>Why Choose Neuropsychiatry Range for Pharma Franchise Business</w:t>
      </w:r>
      <w:r>
        <w:rPr>
          <w:b/>
        </w:rPr>
        <w:t>?</w:t>
      </w:r>
    </w:p>
    <w:p w:rsidR="00D749F2" w:rsidRDefault="00D749F2" w:rsidP="00D749F2">
      <w:r>
        <w:t>In Pharmaceutical sector is growing at a faster rate. We are going to be the 3rd largest market in the pharmaceutical soon. With this, the neuropsychiatry sector is also growing. It is the 8th largest market in the pharmaceutical sector in India. This is a branch of health segment which is used in the treatment of all the disorders and ailments of neurology related to the psychology of the individual.</w:t>
      </w:r>
    </w:p>
    <w:p w:rsidR="00D749F2" w:rsidRDefault="00D749F2" w:rsidP="00D749F2">
      <w:r>
        <w:t>This market in rapidly growing CAGR of 13.7 percent rate every year and generate good revenue. The demand for the Neuropsychiatric drugs is increasing all over the country. This is due to the increasing rate of mental disorders and the stress among people. The change is life has resulted in this.</w:t>
      </w:r>
    </w:p>
    <w:p w:rsidR="00D749F2" w:rsidRDefault="00D749F2" w:rsidP="00D749F2">
      <w:r>
        <w:t>The demand is expected to grow more in coming time. This sector is said to have grown up to USD 60 billion. That is why the number of pharma professional are considering this a great business opportunity to get the best business deals and growth.</w:t>
      </w:r>
    </w:p>
    <w:p w:rsidR="00F718A3" w:rsidRPr="00D749F2" w:rsidRDefault="00D749F2" w:rsidP="00D749F2">
      <w:r>
        <w:t>So the demand for Neuro products is creasing day by day as compared to other pharma product categories like derma, diabetic etc. Choosing the Neuro range for pharma franchise is the best option for you.</w:t>
      </w:r>
    </w:p>
    <w:sectPr w:rsidR="00F718A3" w:rsidRPr="00D749F2" w:rsidSect="00F718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rsids>
    <w:rsidRoot w:val="00D749F2"/>
    <w:rsid w:val="00295C37"/>
    <w:rsid w:val="00AC7DEE"/>
    <w:rsid w:val="00D749F2"/>
    <w:rsid w:val="00EF30BA"/>
    <w:rsid w:val="00F718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8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93259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Jagjeet</dc:creator>
  <cp:lastModifiedBy>Jagjeet</cp:lastModifiedBy>
  <cp:revision>2</cp:revision>
  <dcterms:created xsi:type="dcterms:W3CDTF">2018-06-06T07:35:00Z</dcterms:created>
  <dcterms:modified xsi:type="dcterms:W3CDTF">2018-06-06T07:40:00Z</dcterms:modified>
</cp:coreProperties>
</file>