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738" w:rsidRPr="00B27738" w:rsidRDefault="00B27738">
      <w:pPr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B27738">
        <w:rPr>
          <w:rFonts w:ascii="Times New Roman" w:eastAsia="Times New Roman" w:hAnsi="Times New Roman" w:cs="Times New Roman"/>
          <w:sz w:val="32"/>
          <w:szCs w:val="32"/>
        </w:rPr>
        <w:t>Padma</w:t>
      </w:r>
      <w:proofErr w:type="spellEnd"/>
      <w:r w:rsidRPr="00B2773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B27738">
        <w:rPr>
          <w:rFonts w:ascii="Times New Roman" w:eastAsia="Times New Roman" w:hAnsi="Times New Roman" w:cs="Times New Roman"/>
          <w:sz w:val="32"/>
          <w:szCs w:val="32"/>
        </w:rPr>
        <w:t>Charan</w:t>
      </w:r>
      <w:proofErr w:type="spellEnd"/>
      <w:r w:rsidRPr="00B2773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B27738">
        <w:rPr>
          <w:rFonts w:ascii="Times New Roman" w:eastAsia="Times New Roman" w:hAnsi="Times New Roman" w:cs="Times New Roman"/>
          <w:sz w:val="32"/>
          <w:szCs w:val="32"/>
        </w:rPr>
        <w:t>Behera</w:t>
      </w:r>
      <w:proofErr w:type="gramStart"/>
      <w:r w:rsidRPr="00B27738">
        <w:rPr>
          <w:rFonts w:ascii="Times New Roman" w:eastAsia="Times New Roman" w:hAnsi="Times New Roman" w:cs="Times New Roman"/>
          <w:sz w:val="32"/>
          <w:szCs w:val="32"/>
        </w:rPr>
        <w:t>,</w:t>
      </w:r>
      <w:r>
        <w:rPr>
          <w:rFonts w:ascii="Times New Roman" w:eastAsia="Times New Roman" w:hAnsi="Times New Roman" w:cs="Times New Roman"/>
          <w:sz w:val="32"/>
          <w:szCs w:val="32"/>
        </w:rPr>
        <w:t>manik</w:t>
      </w:r>
      <w:proofErr w:type="spellEnd"/>
      <w:proofErr w:type="gramEnd"/>
      <w:r w:rsidRPr="00B2773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B27738">
        <w:rPr>
          <w:rFonts w:ascii="Times New Roman" w:eastAsia="Times New Roman" w:hAnsi="Times New Roman" w:cs="Times New Roman"/>
          <w:sz w:val="32"/>
          <w:szCs w:val="32"/>
        </w:rPr>
        <w:t>Ghosh</w:t>
      </w:r>
      <w:proofErr w:type="spellEnd"/>
    </w:p>
    <w:p w:rsidR="00B27738" w:rsidRDefault="00B27738">
      <w:pPr>
        <w:rPr>
          <w:rFonts w:ascii="Times New Roman" w:eastAsia="Times New Roman" w:hAnsi="Times New Roman" w:cs="Times New Roman"/>
          <w:sz w:val="32"/>
          <w:szCs w:val="32"/>
        </w:rPr>
      </w:pPr>
      <w:r w:rsidRPr="00B27738">
        <w:rPr>
          <w:rFonts w:ascii="Times New Roman" w:eastAsia="Times New Roman" w:hAnsi="Times New Roman" w:cs="Times New Roman"/>
          <w:sz w:val="32"/>
          <w:szCs w:val="32"/>
        </w:rPr>
        <w:t xml:space="preserve">Department of Pharmaceutical sciences and </w:t>
      </w:r>
      <w:proofErr w:type="spellStart"/>
      <w:r w:rsidRPr="00B27738">
        <w:rPr>
          <w:rFonts w:ascii="Times New Roman" w:eastAsia="Times New Roman" w:hAnsi="Times New Roman" w:cs="Times New Roman"/>
          <w:sz w:val="32"/>
          <w:szCs w:val="32"/>
        </w:rPr>
        <w:t>Technology</w:t>
      </w:r>
      <w:proofErr w:type="gramStart"/>
      <w:r w:rsidRPr="00B27738">
        <w:rPr>
          <w:rFonts w:ascii="Times New Roman" w:eastAsia="Times New Roman" w:hAnsi="Times New Roman" w:cs="Times New Roman"/>
          <w:sz w:val="32"/>
          <w:szCs w:val="32"/>
        </w:rPr>
        <w:t>,Mesra,Ranchi</w:t>
      </w:r>
      <w:proofErr w:type="spellEnd"/>
      <w:proofErr w:type="gramEnd"/>
    </w:p>
    <w:p w:rsidR="00B27738" w:rsidRPr="00B27738" w:rsidRDefault="00B27738" w:rsidP="00B27738">
      <w:pPr>
        <w:spacing w:after="0" w:line="360" w:lineRule="auto"/>
        <w:ind w:hanging="3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</w:t>
      </w:r>
      <w:r w:rsidRPr="00B277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Anti-</w:t>
      </w:r>
      <w:proofErr w:type="spellStart"/>
      <w:r w:rsidRPr="00B277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urolithiatic</w:t>
      </w:r>
      <w:proofErr w:type="spellEnd"/>
      <w:r w:rsidRPr="00B277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activity of hydrogenated </w:t>
      </w:r>
      <w:proofErr w:type="spellStart"/>
      <w:r w:rsidRPr="00B277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naphthol</w:t>
      </w:r>
      <w:proofErr w:type="spellEnd"/>
      <w:r w:rsidRPr="00B277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isolated from </w:t>
      </w:r>
      <w:r w:rsidRPr="00B27738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Aerva lanata</w:t>
      </w:r>
      <w:r w:rsidRPr="00B277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(L.) </w:t>
      </w:r>
      <w:proofErr w:type="spellStart"/>
      <w:proofErr w:type="gramStart"/>
      <w:r w:rsidRPr="00B277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Juss</w:t>
      </w:r>
      <w:proofErr w:type="spellEnd"/>
      <w:r w:rsidRPr="00B277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  <w:proofErr w:type="gramEnd"/>
      <w:r w:rsidRPr="00B277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gramStart"/>
      <w:r w:rsidRPr="00B277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flower</w:t>
      </w:r>
      <w:proofErr w:type="gramEnd"/>
      <w:r w:rsidRPr="00B277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extract</w:t>
      </w:r>
    </w:p>
    <w:p w:rsidR="00222923" w:rsidRPr="00222923" w:rsidRDefault="00222923">
      <w:pPr>
        <w:rPr>
          <w:rFonts w:ascii="Times New Roman" w:eastAsia="Times New Roman" w:hAnsi="Times New Roman" w:cs="Times New Roman"/>
          <w:b/>
          <w:sz w:val="32"/>
          <w:szCs w:val="32"/>
        </w:rPr>
      </w:pPr>
      <w:r w:rsidRPr="00222923">
        <w:rPr>
          <w:rFonts w:ascii="Times New Roman" w:eastAsia="Times New Roman" w:hAnsi="Times New Roman" w:cs="Times New Roman"/>
          <w:b/>
          <w:sz w:val="32"/>
          <w:szCs w:val="32"/>
        </w:rPr>
        <w:t>Abstract</w:t>
      </w:r>
    </w:p>
    <w:p w:rsidR="00222923" w:rsidRPr="00B27738" w:rsidRDefault="00222923" w:rsidP="00B27738">
      <w:pPr>
        <w:rPr>
          <w:rFonts w:ascii="Times New Roman" w:eastAsia="Times New Roman" w:hAnsi="Times New Roman" w:cs="Times New Roman"/>
          <w:sz w:val="28"/>
          <w:szCs w:val="28"/>
        </w:rPr>
      </w:pPr>
      <w:r w:rsidRPr="00B27738">
        <w:rPr>
          <w:rFonts w:ascii="Times New Roman" w:eastAsia="Times New Roman" w:hAnsi="Times New Roman" w:cs="Times New Roman"/>
          <w:sz w:val="28"/>
          <w:szCs w:val="28"/>
        </w:rPr>
        <w:t xml:space="preserve">One new hydrogenated </w:t>
      </w:r>
      <w:proofErr w:type="spellStart"/>
      <w:r w:rsidRPr="00B27738">
        <w:rPr>
          <w:rFonts w:ascii="Times New Roman" w:eastAsia="Times New Roman" w:hAnsi="Times New Roman" w:cs="Times New Roman"/>
          <w:sz w:val="28"/>
          <w:szCs w:val="28"/>
        </w:rPr>
        <w:t>naphthol</w:t>
      </w:r>
      <w:proofErr w:type="spellEnd"/>
      <w:r w:rsidRPr="00B27738">
        <w:rPr>
          <w:rFonts w:ascii="Times New Roman" w:eastAsia="Times New Roman" w:hAnsi="Times New Roman" w:cs="Times New Roman"/>
          <w:sz w:val="28"/>
          <w:szCs w:val="28"/>
        </w:rPr>
        <w:t xml:space="preserve"> was isolated for the first time from </w:t>
      </w:r>
      <w:proofErr w:type="spellStart"/>
      <w:r w:rsidRPr="00B27738">
        <w:rPr>
          <w:rFonts w:ascii="Times New Roman" w:eastAsia="Times New Roman" w:hAnsi="Times New Roman" w:cs="Times New Roman"/>
          <w:sz w:val="28"/>
          <w:szCs w:val="28"/>
        </w:rPr>
        <w:t>methanolic</w:t>
      </w:r>
      <w:proofErr w:type="spellEnd"/>
      <w:r w:rsidRPr="00B27738">
        <w:rPr>
          <w:rFonts w:ascii="Times New Roman" w:eastAsia="Times New Roman" w:hAnsi="Times New Roman" w:cs="Times New Roman"/>
          <w:sz w:val="28"/>
          <w:szCs w:val="28"/>
        </w:rPr>
        <w:t xml:space="preserve"> extract of </w:t>
      </w:r>
      <w:r w:rsidRPr="00B27738">
        <w:rPr>
          <w:rFonts w:ascii="Times New Roman" w:eastAsia="Times New Roman" w:hAnsi="Times New Roman" w:cs="Times New Roman"/>
          <w:i/>
          <w:sz w:val="28"/>
          <w:szCs w:val="28"/>
        </w:rPr>
        <w:t>Aerva lanata</w:t>
      </w:r>
      <w:r w:rsidRPr="00B27738">
        <w:rPr>
          <w:rFonts w:ascii="Times New Roman" w:eastAsia="Times New Roman" w:hAnsi="Times New Roman" w:cs="Times New Roman"/>
          <w:sz w:val="28"/>
          <w:szCs w:val="28"/>
        </w:rPr>
        <w:t xml:space="preserve"> (L.) </w:t>
      </w:r>
      <w:proofErr w:type="spellStart"/>
      <w:proofErr w:type="gramStart"/>
      <w:r w:rsidRPr="00B27738">
        <w:rPr>
          <w:rFonts w:ascii="Times New Roman" w:eastAsia="Times New Roman" w:hAnsi="Times New Roman" w:cs="Times New Roman"/>
          <w:sz w:val="28"/>
          <w:szCs w:val="28"/>
        </w:rPr>
        <w:t>Juss</w:t>
      </w:r>
      <w:proofErr w:type="spellEnd"/>
      <w:r w:rsidRPr="00B27738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B277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27738">
        <w:rPr>
          <w:rFonts w:ascii="Times New Roman" w:eastAsia="Times New Roman" w:hAnsi="Times New Roman" w:cs="Times New Roman"/>
          <w:sz w:val="28"/>
          <w:szCs w:val="28"/>
        </w:rPr>
        <w:t>flowers</w:t>
      </w:r>
      <w:proofErr w:type="gramEnd"/>
      <w:r w:rsidRPr="00B27738">
        <w:rPr>
          <w:rFonts w:ascii="Times New Roman" w:eastAsia="Times New Roman" w:hAnsi="Times New Roman" w:cs="Times New Roman"/>
          <w:sz w:val="28"/>
          <w:szCs w:val="28"/>
        </w:rPr>
        <w:t>. The compound was elucidated as (2S.3R) 3-(3-hydroxy-3-methyl pent-4-en-1-yl)-2, 5, 5, 8a tetra-methyl-decahydronaphthalene-2-ol. The isolated compound (PC) was screened for anti-</w:t>
      </w:r>
      <w:proofErr w:type="spellStart"/>
      <w:r w:rsidRPr="00B27738">
        <w:rPr>
          <w:rFonts w:ascii="Times New Roman" w:eastAsia="Times New Roman" w:hAnsi="Times New Roman" w:cs="Times New Roman"/>
          <w:sz w:val="28"/>
          <w:szCs w:val="28"/>
        </w:rPr>
        <w:t>urolithiatic</w:t>
      </w:r>
      <w:proofErr w:type="spellEnd"/>
      <w:r w:rsidRPr="00B27738">
        <w:rPr>
          <w:rFonts w:ascii="Times New Roman" w:eastAsia="Times New Roman" w:hAnsi="Times New Roman" w:cs="Times New Roman"/>
          <w:sz w:val="28"/>
          <w:szCs w:val="28"/>
        </w:rPr>
        <w:t xml:space="preserve"> activity by ethylene glycol induced </w:t>
      </w:r>
      <w:proofErr w:type="spellStart"/>
      <w:r w:rsidRPr="00B27738">
        <w:rPr>
          <w:rFonts w:ascii="Times New Roman" w:eastAsia="Times New Roman" w:hAnsi="Times New Roman" w:cs="Times New Roman"/>
          <w:sz w:val="28"/>
          <w:szCs w:val="28"/>
        </w:rPr>
        <w:t>urolithiasis</w:t>
      </w:r>
      <w:proofErr w:type="spellEnd"/>
      <w:r w:rsidRPr="00B27738">
        <w:rPr>
          <w:rFonts w:ascii="Times New Roman" w:eastAsia="Times New Roman" w:hAnsi="Times New Roman" w:cs="Times New Roman"/>
          <w:sz w:val="28"/>
          <w:szCs w:val="28"/>
        </w:rPr>
        <w:t xml:space="preserve"> in rats. The rats treated with the isolated compound had increases the solubility of calcium oxalate crystal deposit and restored the normal renal architecture.</w:t>
      </w:r>
    </w:p>
    <w:p w:rsidR="00222923" w:rsidRPr="00222923" w:rsidRDefault="00222923">
      <w:pPr>
        <w:rPr>
          <w:sz w:val="32"/>
          <w:szCs w:val="32"/>
        </w:rPr>
      </w:pPr>
      <w:r w:rsidRPr="00222923">
        <w:rPr>
          <w:rFonts w:ascii="Times New Roman" w:eastAsia="Times New Roman" w:hAnsi="Times New Roman" w:cs="Times New Roman"/>
          <w:sz w:val="32"/>
          <w:szCs w:val="32"/>
        </w:rPr>
        <w:t>Biography of Author</w:t>
      </w:r>
    </w:p>
    <w:p w:rsidR="006B610D" w:rsidRPr="00B27738" w:rsidRDefault="00722FDA" w:rsidP="00B27738">
      <w:pPr>
        <w:rPr>
          <w:sz w:val="28"/>
          <w:szCs w:val="28"/>
        </w:rPr>
      </w:pPr>
      <w:proofErr w:type="spellStart"/>
      <w:r w:rsidRPr="00B27738">
        <w:rPr>
          <w:sz w:val="28"/>
          <w:szCs w:val="28"/>
        </w:rPr>
        <w:t>Padma</w:t>
      </w:r>
      <w:proofErr w:type="spellEnd"/>
      <w:r w:rsidRPr="00B27738">
        <w:rPr>
          <w:sz w:val="28"/>
          <w:szCs w:val="28"/>
        </w:rPr>
        <w:t xml:space="preserve"> </w:t>
      </w:r>
      <w:proofErr w:type="spellStart"/>
      <w:r w:rsidRPr="00B27738">
        <w:rPr>
          <w:sz w:val="28"/>
          <w:szCs w:val="28"/>
        </w:rPr>
        <w:t>charan</w:t>
      </w:r>
      <w:proofErr w:type="spellEnd"/>
      <w:r w:rsidRPr="00B27738">
        <w:rPr>
          <w:sz w:val="28"/>
          <w:szCs w:val="28"/>
        </w:rPr>
        <w:t xml:space="preserve"> </w:t>
      </w:r>
      <w:proofErr w:type="spellStart"/>
      <w:r w:rsidRPr="00B27738">
        <w:rPr>
          <w:sz w:val="28"/>
          <w:szCs w:val="28"/>
        </w:rPr>
        <w:t>Behera,senior</w:t>
      </w:r>
      <w:proofErr w:type="spellEnd"/>
      <w:r w:rsidRPr="00B27738">
        <w:rPr>
          <w:sz w:val="28"/>
          <w:szCs w:val="28"/>
        </w:rPr>
        <w:t xml:space="preserve"> research </w:t>
      </w:r>
      <w:proofErr w:type="spellStart"/>
      <w:r w:rsidRPr="00B27738">
        <w:rPr>
          <w:sz w:val="28"/>
          <w:szCs w:val="28"/>
        </w:rPr>
        <w:t>fellow,in</w:t>
      </w:r>
      <w:proofErr w:type="spellEnd"/>
      <w:r w:rsidRPr="00B27738">
        <w:rPr>
          <w:sz w:val="28"/>
          <w:szCs w:val="28"/>
        </w:rPr>
        <w:t xml:space="preserve"> the department of pharmaceutical sciences and </w:t>
      </w:r>
      <w:proofErr w:type="spellStart"/>
      <w:r w:rsidRPr="00B27738">
        <w:rPr>
          <w:sz w:val="28"/>
          <w:szCs w:val="28"/>
        </w:rPr>
        <w:t>technology,mesra,ranchi,he</w:t>
      </w:r>
      <w:proofErr w:type="spellEnd"/>
      <w:r w:rsidRPr="00B27738">
        <w:rPr>
          <w:sz w:val="28"/>
          <w:szCs w:val="28"/>
        </w:rPr>
        <w:t xml:space="preserve"> did </w:t>
      </w:r>
      <w:proofErr w:type="spellStart"/>
      <w:r w:rsidRPr="00B27738">
        <w:rPr>
          <w:sz w:val="28"/>
          <w:szCs w:val="28"/>
        </w:rPr>
        <w:t>m.pharma</w:t>
      </w:r>
      <w:proofErr w:type="spellEnd"/>
      <w:r w:rsidR="00450B6E" w:rsidRPr="00B27738">
        <w:rPr>
          <w:sz w:val="28"/>
          <w:szCs w:val="28"/>
        </w:rPr>
        <w:t xml:space="preserve"> 2005-2007,</w:t>
      </w:r>
      <w:r w:rsidRPr="00B27738">
        <w:rPr>
          <w:sz w:val="28"/>
          <w:szCs w:val="28"/>
        </w:rPr>
        <w:t xml:space="preserve"> specialized in natural product chemistry and have wider exposure in Regional Research </w:t>
      </w:r>
      <w:proofErr w:type="spellStart"/>
      <w:r w:rsidRPr="00B27738">
        <w:rPr>
          <w:sz w:val="28"/>
          <w:szCs w:val="28"/>
        </w:rPr>
        <w:t>Laboratory,Bhubaneswar</w:t>
      </w:r>
      <w:proofErr w:type="spellEnd"/>
      <w:r w:rsidR="00450B6E" w:rsidRPr="00B27738">
        <w:rPr>
          <w:sz w:val="28"/>
          <w:szCs w:val="28"/>
        </w:rPr>
        <w:t xml:space="preserve"> as a project fellow from 2009-2010.now he is working on natural product especially isolation and characterization of new bio-active molecule from herbal </w:t>
      </w:r>
      <w:proofErr w:type="spellStart"/>
      <w:r w:rsidR="00450B6E" w:rsidRPr="00B27738">
        <w:rPr>
          <w:sz w:val="28"/>
          <w:szCs w:val="28"/>
        </w:rPr>
        <w:t>source.</w:t>
      </w:r>
      <w:r w:rsidR="00F73F5B">
        <w:rPr>
          <w:sz w:val="28"/>
          <w:szCs w:val="28"/>
        </w:rPr>
        <w:t>He</w:t>
      </w:r>
      <w:proofErr w:type="spellEnd"/>
      <w:r w:rsidR="00F73F5B">
        <w:rPr>
          <w:sz w:val="28"/>
          <w:szCs w:val="28"/>
        </w:rPr>
        <w:t xml:space="preserve"> has published more than 15 research  papers in reputed </w:t>
      </w:r>
      <w:proofErr w:type="spellStart"/>
      <w:r w:rsidR="00F73F5B">
        <w:rPr>
          <w:sz w:val="28"/>
          <w:szCs w:val="28"/>
        </w:rPr>
        <w:t>journals.his</w:t>
      </w:r>
      <w:proofErr w:type="spellEnd"/>
      <w:r w:rsidR="00F73F5B">
        <w:rPr>
          <w:sz w:val="28"/>
          <w:szCs w:val="28"/>
        </w:rPr>
        <w:t xml:space="preserve"> area of interest is herbal medicine its scientific justification.</w:t>
      </w:r>
    </w:p>
    <w:p w:rsidR="00B27738" w:rsidRPr="00B27738" w:rsidRDefault="00B27738" w:rsidP="00B27738">
      <w:pPr>
        <w:autoSpaceDE w:val="0"/>
        <w:autoSpaceDN w:val="0"/>
        <w:adjustRightInd w:val="0"/>
        <w:rPr>
          <w:b/>
          <w:sz w:val="28"/>
          <w:szCs w:val="28"/>
          <w:lang w:val="en-NZ"/>
        </w:rPr>
      </w:pPr>
      <w:r w:rsidRPr="00B27738">
        <w:rPr>
          <w:sz w:val="28"/>
          <w:szCs w:val="28"/>
          <w:lang w:val="en-NZ"/>
        </w:rPr>
        <w:t xml:space="preserve">Full name: </w:t>
      </w:r>
      <w:proofErr w:type="spellStart"/>
      <w:r w:rsidRPr="00B27738">
        <w:rPr>
          <w:sz w:val="28"/>
          <w:szCs w:val="28"/>
          <w:lang w:val="en-NZ"/>
        </w:rPr>
        <w:t>Padma</w:t>
      </w:r>
      <w:proofErr w:type="spellEnd"/>
      <w:r w:rsidRPr="00B27738">
        <w:rPr>
          <w:sz w:val="28"/>
          <w:szCs w:val="28"/>
          <w:lang w:val="en-NZ"/>
        </w:rPr>
        <w:t xml:space="preserve"> </w:t>
      </w:r>
      <w:proofErr w:type="spellStart"/>
      <w:r w:rsidRPr="00B27738">
        <w:rPr>
          <w:sz w:val="28"/>
          <w:szCs w:val="28"/>
          <w:lang w:val="en-NZ"/>
        </w:rPr>
        <w:t>charan</w:t>
      </w:r>
      <w:proofErr w:type="spellEnd"/>
      <w:r w:rsidRPr="00B27738">
        <w:rPr>
          <w:sz w:val="28"/>
          <w:szCs w:val="28"/>
          <w:lang w:val="en-NZ"/>
        </w:rPr>
        <w:t xml:space="preserve"> </w:t>
      </w:r>
      <w:proofErr w:type="spellStart"/>
      <w:r w:rsidRPr="00B27738">
        <w:rPr>
          <w:sz w:val="28"/>
          <w:szCs w:val="28"/>
          <w:lang w:val="en-NZ"/>
        </w:rPr>
        <w:t>Behera</w:t>
      </w:r>
      <w:proofErr w:type="spellEnd"/>
      <w:r w:rsidRPr="00B27738">
        <w:rPr>
          <w:sz w:val="28"/>
          <w:szCs w:val="28"/>
          <w:lang w:val="en-NZ"/>
        </w:rPr>
        <w:br/>
        <w:t>Contact number</w:t>
      </w:r>
      <w:proofErr w:type="gramStart"/>
      <w:r w:rsidRPr="00B27738">
        <w:rPr>
          <w:sz w:val="28"/>
          <w:szCs w:val="28"/>
          <w:lang w:val="en-NZ"/>
        </w:rPr>
        <w:t>:7739897317</w:t>
      </w:r>
      <w:proofErr w:type="gramEnd"/>
      <w:r w:rsidRPr="00B27738">
        <w:rPr>
          <w:sz w:val="28"/>
          <w:szCs w:val="28"/>
          <w:lang w:val="en-NZ"/>
        </w:rPr>
        <w:br/>
        <w:t>Twitter account:</w:t>
      </w:r>
      <w:r w:rsidRPr="00B27738">
        <w:rPr>
          <w:sz w:val="28"/>
          <w:szCs w:val="28"/>
          <w:lang w:val="en-NZ"/>
        </w:rPr>
        <w:br/>
        <w:t>Linked In account:</w:t>
      </w:r>
    </w:p>
    <w:p w:rsidR="00B27738" w:rsidRPr="00B27738" w:rsidRDefault="00B27738" w:rsidP="00B27738">
      <w:pPr>
        <w:autoSpaceDE w:val="0"/>
        <w:autoSpaceDN w:val="0"/>
        <w:adjustRightInd w:val="0"/>
        <w:rPr>
          <w:sz w:val="28"/>
          <w:szCs w:val="28"/>
          <w:lang w:val="en-NZ"/>
        </w:rPr>
      </w:pPr>
      <w:r w:rsidRPr="00B27738">
        <w:rPr>
          <w:sz w:val="28"/>
          <w:szCs w:val="28"/>
          <w:lang w:val="en-NZ"/>
        </w:rPr>
        <w:t>Session name/ number</w:t>
      </w:r>
      <w:proofErr w:type="gramStart"/>
      <w:r w:rsidRPr="00B27738">
        <w:rPr>
          <w:sz w:val="28"/>
          <w:szCs w:val="28"/>
          <w:lang w:val="en-NZ"/>
        </w:rPr>
        <w:t>:</w:t>
      </w:r>
      <w:proofErr w:type="gramEnd"/>
      <w:r w:rsidRPr="00B27738">
        <w:rPr>
          <w:sz w:val="28"/>
          <w:szCs w:val="28"/>
          <w:lang w:val="en-NZ"/>
        </w:rPr>
        <w:br/>
        <w:t>Category: (Oral presentation/ Poster presentation)-Oral presentation</w:t>
      </w:r>
      <w:r w:rsidRPr="00B27738">
        <w:rPr>
          <w:sz w:val="28"/>
          <w:szCs w:val="28"/>
          <w:lang w:val="en-NZ"/>
        </w:rPr>
        <w:br/>
      </w:r>
    </w:p>
    <w:p w:rsidR="00B27738" w:rsidRDefault="00B27738"/>
    <w:sectPr w:rsidR="00B27738" w:rsidSect="009846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20"/>
  <w:characterSpacingControl w:val="doNotCompress"/>
  <w:compat>
    <w:useFELayout/>
  </w:compat>
  <w:rsids>
    <w:rsidRoot w:val="00722FDA"/>
    <w:rsid w:val="00144716"/>
    <w:rsid w:val="00222923"/>
    <w:rsid w:val="00450B6E"/>
    <w:rsid w:val="00652F6E"/>
    <w:rsid w:val="006B610D"/>
    <w:rsid w:val="00722FDA"/>
    <w:rsid w:val="00984660"/>
    <w:rsid w:val="00B27738"/>
    <w:rsid w:val="00F73F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6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2016-07-07T01:49:00Z</dcterms:created>
  <dcterms:modified xsi:type="dcterms:W3CDTF">2016-07-07T01:52:00Z</dcterms:modified>
</cp:coreProperties>
</file>