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FEF" w:rsidRPr="00330F14" w:rsidRDefault="00330F14" w:rsidP="00980FEF">
      <w:pPr>
        <w:rPr>
          <w:b/>
          <w:sz w:val="40"/>
          <w:szCs w:val="40"/>
        </w:rPr>
      </w:pPr>
      <w:r>
        <w:rPr>
          <w:b/>
          <w:sz w:val="40"/>
          <w:szCs w:val="40"/>
        </w:rPr>
        <w:t>T</w:t>
      </w:r>
      <w:r w:rsidR="00980FEF" w:rsidRPr="00330F14">
        <w:rPr>
          <w:b/>
          <w:sz w:val="40"/>
          <w:szCs w:val="40"/>
        </w:rPr>
        <w:t>he effect of pharmaceutical corruption on the patients in the middle east.</w:t>
      </w:r>
    </w:p>
    <w:p w:rsidR="00980FEF" w:rsidRPr="00330F14" w:rsidRDefault="00980FEF" w:rsidP="00980FEF">
      <w:pPr>
        <w:rPr>
          <w:sz w:val="24"/>
          <w:szCs w:val="24"/>
        </w:rPr>
      </w:pPr>
      <w:r w:rsidRPr="00330F14">
        <w:rPr>
          <w:sz w:val="24"/>
          <w:szCs w:val="24"/>
        </w:rPr>
        <w:t>This  means that there are many prescriptions are prescribed not only without real benefits for the patients but also these prescriptions  have a horrible effect on the patient such as  establishing  some kind of  Bacteria has strong resistance to a number of highly advanced antibiotics   because of abusing  of antibiotics due to the fact that many doctors are biased towards  the pharmaceutical companies against their patients therefor many antibiotics are prescribed without a real need    along with some antibiotics have a negative effect on  the kidneys and others can destroy the liver along with some of them have a bad effect on the cartilages. it is not only for antibiotics but also for the tonics particularly sexually tonics which are bought without prescriptions, most of these products are sold for youth and old patients due to the fact that most of the men do their best to improve sexual performance as a result for that many death cases were recorded in particularly old age. it can be explained why Augmentin was Rank number one and Eric (</w:t>
      </w:r>
      <w:r w:rsidRPr="00330F14">
        <w:rPr>
          <w:sz w:val="24"/>
          <w:szCs w:val="24"/>
        </w:rPr>
        <w:t>sildenafil</w:t>
      </w:r>
      <w:r w:rsidRPr="00330F14">
        <w:rPr>
          <w:sz w:val="24"/>
          <w:szCs w:val="24"/>
        </w:rPr>
        <w:t xml:space="preserve">) was rank number two in the Egyptian pharmaceutical market. because of pushing of pharmaceutical </w:t>
      </w:r>
      <w:r w:rsidR="00B433B2" w:rsidRPr="00330F14">
        <w:rPr>
          <w:sz w:val="24"/>
          <w:szCs w:val="24"/>
        </w:rPr>
        <w:t>company by</w:t>
      </w:r>
      <w:r w:rsidRPr="00330F14">
        <w:rPr>
          <w:sz w:val="24"/>
          <w:szCs w:val="24"/>
        </w:rPr>
        <w:t xml:space="preserve"> using ethical </w:t>
      </w:r>
      <w:r w:rsidR="00B433B2" w:rsidRPr="00330F14">
        <w:rPr>
          <w:sz w:val="24"/>
          <w:szCs w:val="24"/>
        </w:rPr>
        <w:t>or unethical</w:t>
      </w:r>
      <w:r w:rsidRPr="00330F14">
        <w:rPr>
          <w:sz w:val="24"/>
          <w:szCs w:val="24"/>
        </w:rPr>
        <w:t xml:space="preserve"> </w:t>
      </w:r>
      <w:r w:rsidR="00B433B2" w:rsidRPr="00330F14">
        <w:rPr>
          <w:sz w:val="24"/>
          <w:szCs w:val="24"/>
        </w:rPr>
        <w:t>ways to</w:t>
      </w:r>
      <w:r w:rsidRPr="00330F14">
        <w:rPr>
          <w:sz w:val="24"/>
          <w:szCs w:val="24"/>
        </w:rPr>
        <w:t xml:space="preserve"> achieve more </w:t>
      </w:r>
      <w:r w:rsidR="00B433B2" w:rsidRPr="00330F14">
        <w:rPr>
          <w:sz w:val="24"/>
          <w:szCs w:val="24"/>
        </w:rPr>
        <w:t>sales and</w:t>
      </w:r>
      <w:r w:rsidRPr="00330F14">
        <w:rPr>
          <w:sz w:val="24"/>
          <w:szCs w:val="24"/>
        </w:rPr>
        <w:t xml:space="preserve"> the rapid response for a big ratio of medical staff </w:t>
      </w:r>
      <w:r w:rsidR="00B433B2" w:rsidRPr="00330F14">
        <w:rPr>
          <w:sz w:val="24"/>
          <w:szCs w:val="24"/>
        </w:rPr>
        <w:t>(doctors</w:t>
      </w:r>
      <w:r w:rsidRPr="00330F14">
        <w:rPr>
          <w:sz w:val="24"/>
          <w:szCs w:val="24"/>
        </w:rPr>
        <w:t xml:space="preserve"> and </w:t>
      </w:r>
      <w:r w:rsidR="00B433B2" w:rsidRPr="00330F14">
        <w:rPr>
          <w:sz w:val="24"/>
          <w:szCs w:val="24"/>
        </w:rPr>
        <w:t>pharmacists) for</w:t>
      </w:r>
      <w:r w:rsidRPr="00330F14">
        <w:rPr>
          <w:sz w:val="24"/>
          <w:szCs w:val="24"/>
        </w:rPr>
        <w:t xml:space="preserve"> these incentives this leads to   abusing of antibiotics and sexually </w:t>
      </w:r>
      <w:r w:rsidR="00B433B2" w:rsidRPr="00330F14">
        <w:rPr>
          <w:sz w:val="24"/>
          <w:szCs w:val="24"/>
        </w:rPr>
        <w:t>tonics.</w:t>
      </w:r>
      <w:r w:rsidRPr="00330F14">
        <w:rPr>
          <w:sz w:val="24"/>
          <w:szCs w:val="24"/>
        </w:rPr>
        <w:t xml:space="preserve">   in the last few years it was found many children have died and the cause of death by respiratory infections or even gastrointestinal infections   and actually they injected by highly advance of antibiotics but most of these </w:t>
      </w:r>
      <w:r w:rsidRPr="00330F14">
        <w:rPr>
          <w:sz w:val="24"/>
          <w:szCs w:val="24"/>
        </w:rPr>
        <w:t>antibiotics became</w:t>
      </w:r>
      <w:r w:rsidRPr="00330F14">
        <w:rPr>
          <w:sz w:val="24"/>
          <w:szCs w:val="24"/>
        </w:rPr>
        <w:t xml:space="preserve"> </w:t>
      </w:r>
      <w:r w:rsidRPr="00330F14">
        <w:rPr>
          <w:sz w:val="24"/>
          <w:szCs w:val="24"/>
        </w:rPr>
        <w:t>unsuccessful in</w:t>
      </w:r>
      <w:r w:rsidRPr="00330F14">
        <w:rPr>
          <w:sz w:val="24"/>
          <w:szCs w:val="24"/>
        </w:rPr>
        <w:t xml:space="preserve"> front of these bacteria. the last year 2018 there were many medical types of research in </w:t>
      </w:r>
      <w:r w:rsidRPr="00330F14">
        <w:rPr>
          <w:sz w:val="24"/>
          <w:szCs w:val="24"/>
        </w:rPr>
        <w:t>Alexandria university</w:t>
      </w:r>
      <w:r w:rsidRPr="00330F14">
        <w:rPr>
          <w:sz w:val="24"/>
          <w:szCs w:val="24"/>
        </w:rPr>
        <w:t xml:space="preserve"> on the resistance of antibiotics and the result for these searches was too sad. Firstly, all quinolones group became insensitive to some type of Escherichia coli (which is classified a weak bacteria) and Pseudomonas bacteria. Other s</w:t>
      </w:r>
      <w:r w:rsidRPr="00330F14">
        <w:rPr>
          <w:sz w:val="24"/>
          <w:szCs w:val="24"/>
        </w:rPr>
        <w:t>trong antibiotics such as (</w:t>
      </w:r>
      <w:proofErr w:type="spellStart"/>
      <w:r w:rsidRPr="00330F14">
        <w:rPr>
          <w:sz w:val="24"/>
          <w:szCs w:val="24"/>
        </w:rPr>
        <w:t>Imipenem</w:t>
      </w:r>
      <w:proofErr w:type="spellEnd"/>
      <w:r w:rsidRPr="00330F14">
        <w:rPr>
          <w:sz w:val="24"/>
          <w:szCs w:val="24"/>
        </w:rPr>
        <w:t xml:space="preserve">) and </w:t>
      </w:r>
      <w:proofErr w:type="gramStart"/>
      <w:r w:rsidRPr="00330F14">
        <w:rPr>
          <w:sz w:val="24"/>
          <w:szCs w:val="24"/>
        </w:rPr>
        <w:t xml:space="preserve">( </w:t>
      </w:r>
      <w:proofErr w:type="spellStart"/>
      <w:r w:rsidRPr="00330F14">
        <w:rPr>
          <w:sz w:val="24"/>
          <w:szCs w:val="24"/>
        </w:rPr>
        <w:t>Imipenem</w:t>
      </w:r>
      <w:proofErr w:type="spellEnd"/>
      <w:proofErr w:type="gramEnd"/>
      <w:r w:rsidRPr="00330F14">
        <w:rPr>
          <w:sz w:val="24"/>
          <w:szCs w:val="24"/>
        </w:rPr>
        <w:t>/</w:t>
      </w:r>
      <w:proofErr w:type="spellStart"/>
      <w:r w:rsidRPr="00330F14">
        <w:rPr>
          <w:sz w:val="24"/>
          <w:szCs w:val="24"/>
        </w:rPr>
        <w:t>cilastatin</w:t>
      </w:r>
      <w:proofErr w:type="spellEnd"/>
      <w:r w:rsidRPr="00330F14">
        <w:rPr>
          <w:sz w:val="24"/>
          <w:szCs w:val="24"/>
        </w:rPr>
        <w:t xml:space="preserve">) </w:t>
      </w:r>
      <w:r w:rsidRPr="00330F14">
        <w:rPr>
          <w:sz w:val="24"/>
          <w:szCs w:val="24"/>
        </w:rPr>
        <w:t xml:space="preserve"> became insensitive to many Bacteria such as streptococcus Pneumonia addition to </w:t>
      </w:r>
      <w:proofErr w:type="spellStart"/>
      <w:r w:rsidRPr="00330F14">
        <w:rPr>
          <w:sz w:val="24"/>
          <w:szCs w:val="24"/>
        </w:rPr>
        <w:t>Haemophilus</w:t>
      </w:r>
      <w:proofErr w:type="spellEnd"/>
      <w:r w:rsidRPr="00330F14">
        <w:rPr>
          <w:sz w:val="24"/>
          <w:szCs w:val="24"/>
        </w:rPr>
        <w:t xml:space="preserve"> </w:t>
      </w:r>
      <w:proofErr w:type="spellStart"/>
      <w:r w:rsidRPr="00330F14">
        <w:rPr>
          <w:sz w:val="24"/>
          <w:szCs w:val="24"/>
        </w:rPr>
        <w:t>influenzae</w:t>
      </w:r>
      <w:proofErr w:type="spellEnd"/>
      <w:r w:rsidRPr="00330F14">
        <w:rPr>
          <w:sz w:val="24"/>
          <w:szCs w:val="24"/>
        </w:rPr>
        <w:t xml:space="preserve"> thus it was found</w:t>
      </w:r>
      <w:r w:rsidRPr="00330F14">
        <w:rPr>
          <w:sz w:val="24"/>
          <w:szCs w:val="24"/>
        </w:rPr>
        <w:t xml:space="preserve"> that </w:t>
      </w:r>
      <w:r w:rsidRPr="00330F14">
        <w:rPr>
          <w:sz w:val="24"/>
          <w:szCs w:val="24"/>
        </w:rPr>
        <w:t xml:space="preserve"> many cases died.</w:t>
      </w:r>
    </w:p>
    <w:p w:rsidR="0083356C" w:rsidRPr="00330F14" w:rsidRDefault="00980FEF" w:rsidP="00980FEF">
      <w:pPr>
        <w:rPr>
          <w:sz w:val="24"/>
          <w:szCs w:val="24"/>
        </w:rPr>
      </w:pPr>
      <w:r w:rsidRPr="00330F14">
        <w:rPr>
          <w:sz w:val="24"/>
          <w:szCs w:val="24"/>
        </w:rPr>
        <w:t>Also, it can be observed abusing of sexual tonics that is because many pharmacists have sold them without prescriptions (OTC). Actually, some death cases were recorded and the main reason for that the patients suffered from heart diseases, for instance, Angina and hypertension and they did take sildenafil without prescription. In conclusion, the medicine sometimes become killer If the medical staff don’t follow the right rules and ethics</w:t>
      </w:r>
    </w:p>
    <w:p w:rsidR="00B433B2" w:rsidRDefault="00B433B2" w:rsidP="00980FEF"/>
    <w:p w:rsidR="00330F14" w:rsidRDefault="00330F14" w:rsidP="00980FEF">
      <w:pPr>
        <w:rPr>
          <w:b/>
          <w:sz w:val="44"/>
          <w:szCs w:val="44"/>
        </w:rPr>
      </w:pPr>
    </w:p>
    <w:p w:rsidR="00330F14" w:rsidRDefault="00330F14" w:rsidP="00980FEF">
      <w:pPr>
        <w:rPr>
          <w:b/>
          <w:sz w:val="44"/>
          <w:szCs w:val="44"/>
        </w:rPr>
      </w:pPr>
    </w:p>
    <w:p w:rsidR="00B433B2" w:rsidRDefault="00B433B2" w:rsidP="00980FEF">
      <w:pPr>
        <w:rPr>
          <w:b/>
          <w:sz w:val="44"/>
          <w:szCs w:val="44"/>
        </w:rPr>
      </w:pPr>
      <w:r w:rsidRPr="00B433B2">
        <w:rPr>
          <w:b/>
          <w:sz w:val="44"/>
          <w:szCs w:val="44"/>
        </w:rPr>
        <w:lastRenderedPageBreak/>
        <w:t xml:space="preserve">Recent publications </w:t>
      </w:r>
    </w:p>
    <w:p w:rsidR="00B433B2" w:rsidRPr="00B433B2" w:rsidRDefault="00B433B2" w:rsidP="00B433B2">
      <w:pPr>
        <w:rPr>
          <w:b/>
        </w:rPr>
      </w:pPr>
      <w:r>
        <w:rPr>
          <w:b/>
        </w:rPr>
        <w:t>1-</w:t>
      </w:r>
      <w:r w:rsidRPr="00B433B2">
        <w:t xml:space="preserve"> </w:t>
      </w:r>
      <w:r w:rsidRPr="00B433B2">
        <w:rPr>
          <w:b/>
        </w:rPr>
        <w:t>Sale of Antibiotics without Prescriptions in Alexandria, Egypt</w:t>
      </w:r>
    </w:p>
    <w:p w:rsidR="00B433B2" w:rsidRDefault="00B433B2" w:rsidP="00B433B2">
      <w:pPr>
        <w:rPr>
          <w:b/>
        </w:rPr>
      </w:pPr>
      <w:r w:rsidRPr="00B433B2">
        <w:rPr>
          <w:b/>
        </w:rPr>
        <w:t>Article (PDF Available) in Journal of</w:t>
      </w:r>
      <w:r>
        <w:rPr>
          <w:b/>
        </w:rPr>
        <w:t xml:space="preserve"> Pure and Applied </w:t>
      </w:r>
      <w:proofErr w:type="gramStart"/>
      <w:r>
        <w:rPr>
          <w:b/>
        </w:rPr>
        <w:t>Microbiology .</w:t>
      </w:r>
      <w:proofErr w:type="gramEnd"/>
    </w:p>
    <w:p w:rsidR="00B433B2" w:rsidRPr="00B433B2" w:rsidRDefault="00B433B2" w:rsidP="00B433B2">
      <w:pPr>
        <w:rPr>
          <w:b/>
        </w:rPr>
      </w:pPr>
      <w:r>
        <w:rPr>
          <w:b/>
        </w:rPr>
        <w:t>2-</w:t>
      </w:r>
      <w:r w:rsidRPr="00B433B2">
        <w:t xml:space="preserve"> </w:t>
      </w:r>
      <w:r w:rsidRPr="00B433B2">
        <w:rPr>
          <w:b/>
        </w:rPr>
        <w:t>Pattern of antibiotic abuse – a population based study in Cairo</w:t>
      </w:r>
    </w:p>
    <w:p w:rsidR="00B433B2" w:rsidRDefault="00B433B2" w:rsidP="00B433B2">
      <w:pPr>
        <w:rPr>
          <w:b/>
        </w:rPr>
      </w:pPr>
      <w:r w:rsidRPr="00B433B2">
        <w:rPr>
          <w:b/>
        </w:rPr>
        <w:t>Article (PDF Available) · January 2013</w:t>
      </w:r>
      <w:r>
        <w:rPr>
          <w:b/>
        </w:rPr>
        <w:t>.</w:t>
      </w:r>
    </w:p>
    <w:p w:rsidR="00B433B2" w:rsidRPr="00B433B2" w:rsidRDefault="00B433B2" w:rsidP="00B433B2">
      <w:pPr>
        <w:rPr>
          <w:b/>
        </w:rPr>
      </w:pPr>
      <w:r>
        <w:rPr>
          <w:b/>
        </w:rPr>
        <w:t>3-</w:t>
      </w:r>
      <w:r w:rsidRPr="00B433B2">
        <w:t xml:space="preserve"> </w:t>
      </w:r>
      <w:r w:rsidRPr="00B433B2">
        <w:rPr>
          <w:b/>
        </w:rPr>
        <w:t>Antibiotic Misuse in Different Hospital Wards (A Pilot Study in an Egyptian Hospital).</w:t>
      </w:r>
    </w:p>
    <w:p w:rsidR="00B433B2" w:rsidRDefault="00B433B2" w:rsidP="00B433B2">
      <w:pPr>
        <w:rPr>
          <w:b/>
        </w:rPr>
      </w:pPr>
      <w:r w:rsidRPr="00B433B2">
        <w:rPr>
          <w:b/>
        </w:rPr>
        <w:t xml:space="preserve">Article (PDF Available) in Asian Journal of Pharmaceutical and Clinical Research </w:t>
      </w:r>
      <w:r w:rsidR="001904CD">
        <w:rPr>
          <w:b/>
        </w:rPr>
        <w:t xml:space="preserve">5(2):95-97 · April </w:t>
      </w:r>
      <w:proofErr w:type="gramStart"/>
      <w:r w:rsidR="001904CD">
        <w:rPr>
          <w:b/>
        </w:rPr>
        <w:t>2012 .</w:t>
      </w:r>
      <w:proofErr w:type="gramEnd"/>
    </w:p>
    <w:p w:rsidR="001904CD" w:rsidRDefault="001904CD" w:rsidP="00B433B2">
      <w:pPr>
        <w:rPr>
          <w:b/>
        </w:rPr>
      </w:pPr>
      <w:r>
        <w:rPr>
          <w:b/>
        </w:rPr>
        <w:t xml:space="preserve">4- </w:t>
      </w:r>
      <w:r w:rsidRPr="001904CD">
        <w:rPr>
          <w:b/>
        </w:rPr>
        <w:t>Acute effect of sildenafil on myocardial ischemic territories in patients with stable coronary artery disease</w:t>
      </w:r>
      <w:r w:rsidR="00BC60F3">
        <w:rPr>
          <w:b/>
        </w:rPr>
        <w:t xml:space="preserve"> ,available in</w:t>
      </w:r>
      <w:r w:rsidR="00BC60F3" w:rsidRPr="00BC60F3">
        <w:t xml:space="preserve"> </w:t>
      </w:r>
      <w:hyperlink r:id="rId4" w:history="1">
        <w:r w:rsidR="00BC60F3" w:rsidRPr="002E05A0">
          <w:rPr>
            <w:rStyle w:val="Hyperlink"/>
            <w:b/>
          </w:rPr>
          <w:t>https://www.sciencedirect.com/science/journal/11102608</w:t>
        </w:r>
      </w:hyperlink>
      <w:r w:rsidR="00BC60F3">
        <w:rPr>
          <w:b/>
        </w:rPr>
        <w:t xml:space="preserve"> </w:t>
      </w:r>
    </w:p>
    <w:p w:rsidR="00BC60F3" w:rsidRDefault="00BC60F3" w:rsidP="00BC60F3">
      <w:pPr>
        <w:rPr>
          <w:b/>
        </w:rPr>
      </w:pPr>
      <w:r>
        <w:rPr>
          <w:b/>
        </w:rPr>
        <w:t>5-</w:t>
      </w:r>
      <w:r w:rsidRPr="00BC60F3">
        <w:t xml:space="preserve"> </w:t>
      </w:r>
      <w:r w:rsidRPr="00BC60F3">
        <w:rPr>
          <w:b/>
        </w:rPr>
        <w:t>Antimicrobial resistance in Africa: a systematic review</w:t>
      </w:r>
      <w:r>
        <w:rPr>
          <w:b/>
        </w:rPr>
        <w:t xml:space="preserve"> </w:t>
      </w:r>
      <w:r w:rsidRPr="00BC60F3">
        <w:rPr>
          <w:b/>
        </w:rPr>
        <w:t>Published online 2017 Sep 11.</w:t>
      </w:r>
    </w:p>
    <w:p w:rsidR="00D60944" w:rsidRDefault="00D60944" w:rsidP="00D60944">
      <w:pPr>
        <w:jc w:val="right"/>
        <w:rPr>
          <w:b/>
        </w:rPr>
      </w:pPr>
    </w:p>
    <w:p w:rsidR="00330F14" w:rsidRDefault="00D60944" w:rsidP="00D60944">
      <w:pPr>
        <w:rPr>
          <w:b/>
        </w:rPr>
      </w:pPr>
      <w:r w:rsidRPr="00D60944">
        <w:rPr>
          <w:b/>
          <w:noProof/>
        </w:rPr>
        <w:drawing>
          <wp:anchor distT="0" distB="0" distL="114300" distR="114300" simplePos="0" relativeHeight="251658240" behindDoc="0" locked="0" layoutInCell="1" allowOverlap="1">
            <wp:simplePos x="4838700" y="1952625"/>
            <wp:positionH relativeFrom="column">
              <wp:align>right</wp:align>
            </wp:positionH>
            <wp:positionV relativeFrom="paragraph">
              <wp:align>top</wp:align>
            </wp:positionV>
            <wp:extent cx="2019300" cy="2028825"/>
            <wp:effectExtent l="0" t="0" r="0" b="9525"/>
            <wp:wrapSquare wrapText="bothSides"/>
            <wp:docPr id="1" name="Picture 1" descr="C:\Users\Mahmoud\Desktop\my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moud\Desktop\my pi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9300" cy="2028825"/>
                    </a:xfrm>
                    <a:prstGeom prst="rect">
                      <a:avLst/>
                    </a:prstGeom>
                    <a:noFill/>
                    <a:ln>
                      <a:noFill/>
                    </a:ln>
                  </pic:spPr>
                </pic:pic>
              </a:graphicData>
            </a:graphic>
          </wp:anchor>
        </w:drawing>
      </w:r>
      <w:r>
        <w:rPr>
          <w:b/>
        </w:rPr>
        <w:t xml:space="preserve">Mahmoud </w:t>
      </w:r>
      <w:proofErr w:type="spellStart"/>
      <w:r>
        <w:rPr>
          <w:b/>
        </w:rPr>
        <w:t>AbdAlla</w:t>
      </w:r>
      <w:proofErr w:type="spellEnd"/>
      <w:r>
        <w:rPr>
          <w:b/>
        </w:rPr>
        <w:t xml:space="preserve"> Ahmed </w:t>
      </w:r>
      <w:proofErr w:type="spellStart"/>
      <w:r>
        <w:rPr>
          <w:b/>
        </w:rPr>
        <w:t>aboushaeir</w:t>
      </w:r>
      <w:proofErr w:type="spellEnd"/>
    </w:p>
    <w:p w:rsidR="00330F14" w:rsidRPr="00330F14" w:rsidRDefault="00330F14" w:rsidP="00330F14">
      <w:pPr>
        <w:rPr>
          <w:b/>
        </w:rPr>
      </w:pPr>
      <w:r w:rsidRPr="00330F14">
        <w:rPr>
          <w:b/>
        </w:rPr>
        <w:t>The date of gradation May ,1996</w:t>
      </w:r>
    </w:p>
    <w:p w:rsidR="00330F14" w:rsidRPr="00330F14" w:rsidRDefault="00330F14" w:rsidP="00330F14">
      <w:pPr>
        <w:rPr>
          <w:b/>
        </w:rPr>
      </w:pPr>
      <w:r w:rsidRPr="00330F14">
        <w:rPr>
          <w:b/>
        </w:rPr>
        <w:t xml:space="preserve">Bachelor of pharmacy </w:t>
      </w:r>
    </w:p>
    <w:p w:rsidR="00330F14" w:rsidRPr="00330F14" w:rsidRDefault="00330F14" w:rsidP="00330F14">
      <w:pPr>
        <w:rPr>
          <w:b/>
        </w:rPr>
      </w:pPr>
      <w:r w:rsidRPr="00330F14">
        <w:rPr>
          <w:b/>
        </w:rPr>
        <w:t xml:space="preserve">Al </w:t>
      </w:r>
      <w:proofErr w:type="spellStart"/>
      <w:r w:rsidRPr="00330F14">
        <w:rPr>
          <w:b/>
        </w:rPr>
        <w:t>Azhr</w:t>
      </w:r>
      <w:proofErr w:type="spellEnd"/>
      <w:r w:rsidRPr="00330F14">
        <w:rPr>
          <w:b/>
        </w:rPr>
        <w:t xml:space="preserve"> university</w:t>
      </w:r>
    </w:p>
    <w:p w:rsidR="00330F14" w:rsidRPr="00330F14" w:rsidRDefault="00330F14" w:rsidP="00330F14">
      <w:pPr>
        <w:rPr>
          <w:b/>
        </w:rPr>
      </w:pPr>
      <w:r w:rsidRPr="00330F14">
        <w:rPr>
          <w:b/>
        </w:rPr>
        <w:t xml:space="preserve">Master in Business administration </w:t>
      </w:r>
    </w:p>
    <w:p w:rsidR="00D60944" w:rsidRDefault="00330F14" w:rsidP="00330F14">
      <w:pPr>
        <w:rPr>
          <w:b/>
        </w:rPr>
      </w:pPr>
      <w:r w:rsidRPr="00330F14">
        <w:rPr>
          <w:b/>
        </w:rPr>
        <w:t xml:space="preserve">Academia    </w:t>
      </w:r>
      <w:r w:rsidR="00D60944">
        <w:rPr>
          <w:b/>
        </w:rPr>
        <w:t xml:space="preserve"> </w:t>
      </w:r>
    </w:p>
    <w:p w:rsidR="0092326F" w:rsidRDefault="00D60944" w:rsidP="0092326F">
      <w:pPr>
        <w:rPr>
          <w:b/>
        </w:rPr>
      </w:pPr>
      <w:r>
        <w:rPr>
          <w:b/>
        </w:rPr>
        <w:t>Pharmacist has his</w:t>
      </w:r>
      <w:r w:rsidRPr="00D60944">
        <w:rPr>
          <w:b/>
        </w:rPr>
        <w:t xml:space="preserve"> expertise in evaluation and passion in improving the health and wellbeing</w:t>
      </w:r>
      <w:r>
        <w:rPr>
          <w:b/>
        </w:rPr>
        <w:t>.</w:t>
      </w:r>
      <w:r w:rsidRPr="00D60944">
        <w:t xml:space="preserve"> </w:t>
      </w:r>
      <w:r w:rsidR="00236E64">
        <w:rPr>
          <w:b/>
        </w:rPr>
        <w:t xml:space="preserve">He </w:t>
      </w:r>
      <w:r w:rsidRPr="00D60944">
        <w:rPr>
          <w:b/>
        </w:rPr>
        <w:t xml:space="preserve">has built this model after years of experience in research, evaluation, teaching and </w:t>
      </w:r>
      <w:r w:rsidR="00330F14" w:rsidRPr="00D60944">
        <w:rPr>
          <w:b/>
        </w:rPr>
        <w:t>administration both</w:t>
      </w:r>
      <w:r w:rsidRPr="00D60944">
        <w:rPr>
          <w:b/>
        </w:rPr>
        <w:t xml:space="preserve"> in hosp</w:t>
      </w:r>
      <w:r w:rsidR="00236E64">
        <w:rPr>
          <w:b/>
        </w:rPr>
        <w:t>ital (</w:t>
      </w:r>
      <w:r w:rsidR="00330F14">
        <w:rPr>
          <w:b/>
        </w:rPr>
        <w:t>governmental)</w:t>
      </w:r>
      <w:r w:rsidR="00236E64">
        <w:rPr>
          <w:b/>
        </w:rPr>
        <w:t xml:space="preserve"> and pharmaceutical companies (GSK</w:t>
      </w:r>
      <w:proofErr w:type="gramStart"/>
      <w:r w:rsidR="00236E64">
        <w:rPr>
          <w:b/>
        </w:rPr>
        <w:t>) ,</w:t>
      </w:r>
      <w:proofErr w:type="gramEnd"/>
      <w:r w:rsidR="00236E64">
        <w:rPr>
          <w:b/>
        </w:rPr>
        <w:t xml:space="preserve"> </w:t>
      </w:r>
      <w:proofErr w:type="spellStart"/>
      <w:r w:rsidR="00236E64">
        <w:rPr>
          <w:b/>
        </w:rPr>
        <w:t>Adwia</w:t>
      </w:r>
      <w:proofErr w:type="spellEnd"/>
      <w:r w:rsidR="00236E64">
        <w:rPr>
          <w:b/>
        </w:rPr>
        <w:t xml:space="preserve"> ( Egyptian pharmaceutical company ), </w:t>
      </w:r>
      <w:proofErr w:type="spellStart"/>
      <w:r w:rsidR="00236E64">
        <w:rPr>
          <w:b/>
        </w:rPr>
        <w:t>Spimaco</w:t>
      </w:r>
      <w:proofErr w:type="spellEnd"/>
      <w:r w:rsidR="00236E64">
        <w:rPr>
          <w:b/>
        </w:rPr>
        <w:t xml:space="preserve"> (Saudi pharmaceutical company ) , he has that 20 years’ experience</w:t>
      </w:r>
    </w:p>
    <w:p w:rsidR="00F9580F" w:rsidRDefault="00F9580F" w:rsidP="0092326F">
      <w:pPr>
        <w:rPr>
          <w:b/>
        </w:rPr>
      </w:pPr>
    </w:p>
    <w:p w:rsidR="0092326F" w:rsidRPr="0092326F" w:rsidRDefault="0092326F" w:rsidP="0092326F">
      <w:pPr>
        <w:rPr>
          <w:b/>
        </w:rPr>
      </w:pPr>
      <w:r w:rsidRPr="0092326F">
        <w:rPr>
          <w:b/>
        </w:rPr>
        <w:t xml:space="preserve">Mahmoud </w:t>
      </w:r>
      <w:proofErr w:type="spellStart"/>
      <w:r w:rsidRPr="0092326F">
        <w:rPr>
          <w:b/>
        </w:rPr>
        <w:t>AbdAlla</w:t>
      </w:r>
      <w:proofErr w:type="spellEnd"/>
      <w:r w:rsidRPr="0092326F">
        <w:rPr>
          <w:b/>
        </w:rPr>
        <w:t xml:space="preserve"> Ahmed </w:t>
      </w:r>
      <w:proofErr w:type="spellStart"/>
      <w:r w:rsidRPr="0092326F">
        <w:rPr>
          <w:b/>
        </w:rPr>
        <w:t>aboushaeir</w:t>
      </w:r>
      <w:proofErr w:type="spellEnd"/>
    </w:p>
    <w:p w:rsidR="0092326F" w:rsidRPr="0092326F" w:rsidRDefault="00F9580F" w:rsidP="0092326F">
      <w:pPr>
        <w:rPr>
          <w:b/>
        </w:rPr>
      </w:pPr>
      <w:r>
        <w:rPr>
          <w:b/>
        </w:rPr>
        <w:t>Tel: 00201063555760</w:t>
      </w:r>
    </w:p>
    <w:p w:rsidR="0092326F" w:rsidRPr="0092326F" w:rsidRDefault="00F9580F" w:rsidP="0092326F">
      <w:pPr>
        <w:rPr>
          <w:b/>
        </w:rPr>
      </w:pPr>
      <w:proofErr w:type="gramStart"/>
      <w:r>
        <w:rPr>
          <w:b/>
        </w:rPr>
        <w:t>Session  (</w:t>
      </w:r>
      <w:proofErr w:type="gramEnd"/>
      <w:r w:rsidRPr="00F9580F">
        <w:rPr>
          <w:b/>
        </w:rPr>
        <w:t>The effect of pharmaceutical corruption on the patients in the middle east.</w:t>
      </w:r>
      <w:r>
        <w:rPr>
          <w:b/>
        </w:rPr>
        <w:t>)</w:t>
      </w:r>
    </w:p>
    <w:p w:rsidR="0092326F" w:rsidRPr="0092326F" w:rsidRDefault="00F9580F" w:rsidP="0092326F">
      <w:pPr>
        <w:rPr>
          <w:b/>
        </w:rPr>
      </w:pPr>
      <w:r>
        <w:rPr>
          <w:b/>
        </w:rPr>
        <w:t xml:space="preserve">Category: </w:t>
      </w:r>
      <w:r w:rsidR="0092326F" w:rsidRPr="0092326F">
        <w:rPr>
          <w:b/>
        </w:rPr>
        <w:t>Oral p</w:t>
      </w:r>
      <w:r>
        <w:rPr>
          <w:b/>
        </w:rPr>
        <w:t>resentation</w:t>
      </w:r>
    </w:p>
    <w:p w:rsidR="00D60944" w:rsidRPr="00BC60F3" w:rsidRDefault="00F9580F" w:rsidP="0092326F">
      <w:pPr>
        <w:rPr>
          <w:b/>
        </w:rPr>
      </w:pPr>
      <w:r>
        <w:rPr>
          <w:b/>
        </w:rPr>
        <w:t>Email: Mahmoudph73@gmail.com</w:t>
      </w:r>
      <w:bookmarkStart w:id="0" w:name="_GoBack"/>
      <w:bookmarkEnd w:id="0"/>
    </w:p>
    <w:sectPr w:rsidR="00D60944" w:rsidRPr="00BC60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96F"/>
    <w:rsid w:val="000F396F"/>
    <w:rsid w:val="001904CD"/>
    <w:rsid w:val="00236E64"/>
    <w:rsid w:val="00330F14"/>
    <w:rsid w:val="0083356C"/>
    <w:rsid w:val="0092326F"/>
    <w:rsid w:val="00980FEF"/>
    <w:rsid w:val="00B433B2"/>
    <w:rsid w:val="00BC60F3"/>
    <w:rsid w:val="00D60944"/>
    <w:rsid w:val="00F95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43D9D"/>
  <w15:chartTrackingRefBased/>
  <w15:docId w15:val="{77E9BA74-58AE-447A-AB40-839417AB9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60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sciencedirect.com/science/journal/111026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dc:creator>
  <cp:keywords/>
  <dc:description/>
  <cp:lastModifiedBy>Mahmoud</cp:lastModifiedBy>
  <cp:revision>3</cp:revision>
  <dcterms:created xsi:type="dcterms:W3CDTF">2019-02-20T06:11:00Z</dcterms:created>
  <dcterms:modified xsi:type="dcterms:W3CDTF">2019-02-20T06:17:00Z</dcterms:modified>
</cp:coreProperties>
</file>