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F3B" w:rsidRPr="00195F3B" w:rsidRDefault="00195F3B" w:rsidP="00195F3B">
      <w:pPr>
        <w:jc w:val="center"/>
        <w:rPr>
          <w:rFonts w:ascii="Times New Roman" w:hAnsi="Times New Roman" w:cs="Times New Roman"/>
          <w:b/>
          <w:sz w:val="40"/>
          <w:szCs w:val="24"/>
        </w:rPr>
      </w:pPr>
      <w:r w:rsidRPr="00195F3B">
        <w:rPr>
          <w:rFonts w:ascii="Times New Roman" w:hAnsi="Times New Roman" w:cs="Times New Roman"/>
          <w:b/>
          <w:sz w:val="40"/>
          <w:szCs w:val="24"/>
        </w:rPr>
        <w:t>Preparation and properties of Mn doped ZnO film for ethanol vapor sensor</w:t>
      </w:r>
    </w:p>
    <w:p w:rsidR="009E73D7" w:rsidRDefault="009E73D7" w:rsidP="00195F3B">
      <w:pPr>
        <w:jc w:val="both"/>
        <w:rPr>
          <w:rFonts w:ascii="Times New Roman" w:hAnsi="Times New Roman" w:cs="Times New Roman"/>
          <w:b/>
          <w:sz w:val="24"/>
          <w:szCs w:val="24"/>
        </w:rPr>
      </w:pPr>
      <w:r>
        <w:rPr>
          <w:rFonts w:ascii="Times New Roman" w:hAnsi="Times New Roman" w:cs="Times New Roman"/>
          <w:b/>
          <w:sz w:val="24"/>
          <w:szCs w:val="24"/>
        </w:rPr>
        <w:t xml:space="preserve">Author; </w:t>
      </w:r>
      <w:proofErr w:type="spellStart"/>
      <w:r>
        <w:rPr>
          <w:rFonts w:ascii="Times New Roman" w:hAnsi="Times New Roman" w:cs="Times New Roman"/>
          <w:b/>
          <w:sz w:val="24"/>
          <w:szCs w:val="24"/>
        </w:rPr>
        <w:t>Nikesh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Neaupane</w:t>
      </w:r>
      <w:proofErr w:type="spellEnd"/>
    </w:p>
    <w:p w:rsidR="005B335A" w:rsidRDefault="005B335A" w:rsidP="00195F3B">
      <w:pPr>
        <w:jc w:val="both"/>
        <w:rPr>
          <w:rFonts w:ascii="Times New Roman" w:hAnsi="Times New Roman" w:cs="Times New Roman"/>
          <w:b/>
          <w:sz w:val="24"/>
          <w:szCs w:val="24"/>
        </w:rPr>
      </w:pPr>
      <w:proofErr w:type="spellStart"/>
      <w:r>
        <w:rPr>
          <w:rFonts w:ascii="Times New Roman" w:hAnsi="Times New Roman" w:cs="Times New Roman"/>
          <w:b/>
          <w:sz w:val="24"/>
          <w:szCs w:val="24"/>
        </w:rPr>
        <w:t>Affilation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Tribhuvan</w:t>
      </w:r>
      <w:proofErr w:type="spellEnd"/>
      <w:r>
        <w:rPr>
          <w:rFonts w:ascii="Times New Roman" w:hAnsi="Times New Roman" w:cs="Times New Roman"/>
          <w:b/>
          <w:sz w:val="24"/>
          <w:szCs w:val="24"/>
        </w:rPr>
        <w:t xml:space="preserve"> University</w:t>
      </w:r>
    </w:p>
    <w:p w:rsidR="005B335A" w:rsidRDefault="005B335A" w:rsidP="00195F3B">
      <w:pPr>
        <w:jc w:val="both"/>
        <w:rPr>
          <w:rFonts w:ascii="Times New Roman" w:hAnsi="Times New Roman" w:cs="Times New Roman"/>
          <w:b/>
          <w:sz w:val="24"/>
          <w:szCs w:val="24"/>
        </w:rPr>
      </w:pPr>
    </w:p>
    <w:p w:rsidR="00195F3B" w:rsidRPr="00195F3B" w:rsidRDefault="00195F3B" w:rsidP="00195F3B">
      <w:pPr>
        <w:jc w:val="both"/>
        <w:rPr>
          <w:rFonts w:ascii="Times New Roman" w:hAnsi="Times New Roman" w:cs="Times New Roman"/>
          <w:b/>
          <w:sz w:val="24"/>
          <w:szCs w:val="24"/>
        </w:rPr>
      </w:pPr>
      <w:r w:rsidRPr="00195F3B">
        <w:rPr>
          <w:rFonts w:ascii="Times New Roman" w:hAnsi="Times New Roman" w:cs="Times New Roman"/>
          <w:b/>
          <w:sz w:val="24"/>
          <w:szCs w:val="24"/>
        </w:rPr>
        <w:t>ABSTRACT</w:t>
      </w:r>
    </w:p>
    <w:p w:rsidR="00195F3B" w:rsidRPr="00195F3B" w:rsidRDefault="00195F3B" w:rsidP="00195F3B">
      <w:pPr>
        <w:jc w:val="both"/>
        <w:rPr>
          <w:rFonts w:ascii="Times New Roman" w:hAnsi="Times New Roman" w:cs="Times New Roman"/>
          <w:sz w:val="24"/>
          <w:szCs w:val="24"/>
        </w:rPr>
      </w:pPr>
    </w:p>
    <w:p w:rsidR="00195F3B" w:rsidRPr="00195F3B" w:rsidRDefault="00195F3B" w:rsidP="00195F3B">
      <w:pPr>
        <w:jc w:val="both"/>
        <w:rPr>
          <w:rFonts w:ascii="Times New Roman" w:hAnsi="Times New Roman" w:cs="Times New Roman"/>
          <w:sz w:val="24"/>
          <w:szCs w:val="24"/>
        </w:rPr>
      </w:pPr>
      <w:r w:rsidRPr="00195F3B">
        <w:rPr>
          <w:rFonts w:ascii="Times New Roman" w:hAnsi="Times New Roman" w:cs="Times New Roman"/>
          <w:sz w:val="24"/>
          <w:szCs w:val="24"/>
        </w:rPr>
        <w:t>Undoped and Mn doped ZnO thin films were deposited on glass-substrates using a spin coating technique. The precursor solution was prepared using a mixture of Zinc Acetate salt in ethanol with Manganous Chloride tetrahydrate as dopant. The structural, surface morphology and optical characteristics were studied by X-ray Diffraction (XRD), Scanning Electron Microscopy (SEM) and Uv-Vis Spectrophotometer respectively. The XRD analysis showed polycrystalline ZnO structure with the most intense peaks along (100), (102), (101) along with some lower intensities peaks along (102), (110), (103) and (200) planes. The average grain size of ZnO film was found to be decreased on Mn doping. The SEM images clearly revealed formation of granny like porous surfaces. The EDX results confirmed the Mn dopant into the ZnO lattice. The band gap of ZnO was decreased from 3.28 to 3.13 eV as doping percentage was increased. Finally, the sensitivity measurements made with Mn doped ZnO film gas sensor in ethanol showed operating temperature of 160</w:t>
      </w:r>
      <w:r w:rsidRPr="00195F3B">
        <w:rPr>
          <w:rFonts w:ascii="Times New Roman" w:hAnsi="Times New Roman" w:cs="Times New Roman"/>
          <w:sz w:val="24"/>
          <w:szCs w:val="24"/>
          <w:vertAlign w:val="superscript"/>
        </w:rPr>
        <w:t>o</w:t>
      </w:r>
      <w:r w:rsidRPr="00195F3B">
        <w:rPr>
          <w:rFonts w:ascii="Times New Roman" w:hAnsi="Times New Roman" w:cs="Times New Roman"/>
          <w:sz w:val="24"/>
          <w:szCs w:val="24"/>
        </w:rPr>
        <w:t>C which was about 20</w:t>
      </w:r>
      <w:r w:rsidRPr="00195F3B">
        <w:rPr>
          <w:rFonts w:ascii="Times New Roman" w:hAnsi="Times New Roman" w:cs="Times New Roman"/>
          <w:sz w:val="24"/>
          <w:szCs w:val="24"/>
          <w:vertAlign w:val="superscript"/>
        </w:rPr>
        <w:t>o</w:t>
      </w:r>
      <w:r w:rsidRPr="00195F3B">
        <w:rPr>
          <w:rFonts w:ascii="Times New Roman" w:hAnsi="Times New Roman" w:cs="Times New Roman"/>
          <w:sz w:val="24"/>
          <w:szCs w:val="24"/>
        </w:rPr>
        <w:t>C lower than reported value.</w:t>
      </w:r>
    </w:p>
    <w:p w:rsidR="00195F3B" w:rsidRPr="00195F3B" w:rsidRDefault="00195F3B" w:rsidP="00195F3B">
      <w:pPr>
        <w:jc w:val="both"/>
        <w:rPr>
          <w:rFonts w:ascii="Times New Roman" w:hAnsi="Times New Roman" w:cs="Times New Roman"/>
          <w:sz w:val="24"/>
          <w:szCs w:val="24"/>
        </w:rPr>
      </w:pPr>
    </w:p>
    <w:p w:rsidR="00195F3B" w:rsidRPr="00195F3B" w:rsidRDefault="00195F3B" w:rsidP="00195F3B">
      <w:pPr>
        <w:jc w:val="both"/>
        <w:rPr>
          <w:rFonts w:ascii="Times New Roman" w:hAnsi="Times New Roman" w:cs="Times New Roman"/>
          <w:sz w:val="24"/>
          <w:szCs w:val="24"/>
        </w:rPr>
      </w:pPr>
      <w:r w:rsidRPr="00195F3B">
        <w:rPr>
          <w:rFonts w:ascii="Times New Roman" w:hAnsi="Times New Roman" w:cs="Times New Roman"/>
          <w:sz w:val="24"/>
          <w:szCs w:val="24"/>
        </w:rPr>
        <w:t xml:space="preserve">Keywords: </w:t>
      </w:r>
      <w:r w:rsidRPr="00195F3B">
        <w:rPr>
          <w:rFonts w:ascii="Times New Roman" w:hAnsi="Times New Roman" w:cs="Times New Roman"/>
          <w:i/>
          <w:sz w:val="24"/>
          <w:szCs w:val="24"/>
        </w:rPr>
        <w:t>Structural Properties, Surface Morphology, Optical Properties, Polycrystalline, Sensitivity, Operating Temperature</w:t>
      </w:r>
    </w:p>
    <w:p w:rsidR="003B64D4" w:rsidRPr="00195F3B" w:rsidRDefault="003B64D4">
      <w:pPr>
        <w:rPr>
          <w:rFonts w:ascii="Times New Roman" w:hAnsi="Times New Roman" w:cs="Times New Roman"/>
        </w:rPr>
      </w:pPr>
      <w:bookmarkStart w:id="0" w:name="_GoBack"/>
      <w:bookmarkEnd w:id="0"/>
    </w:p>
    <w:sectPr w:rsidR="003B64D4" w:rsidRPr="00195F3B" w:rsidSect="006425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5F3B"/>
    <w:rsid w:val="00195F3B"/>
    <w:rsid w:val="003B64D4"/>
    <w:rsid w:val="005B335A"/>
    <w:rsid w:val="00642576"/>
    <w:rsid w:val="009E73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F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1152</Characters>
  <Application>Microsoft Office Word</Application>
  <DocSecurity>0</DocSecurity>
  <Lines>9</Lines>
  <Paragraphs>2</Paragraphs>
  <ScaleCrop>false</ScaleCrop>
  <Company>Hewlett-Packard</Company>
  <LinksUpToDate>false</LinksUpToDate>
  <CharactersWithSpaces>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Nikesh Neupane</dc:creator>
  <cp:lastModifiedBy>user</cp:lastModifiedBy>
  <cp:revision>2</cp:revision>
  <dcterms:created xsi:type="dcterms:W3CDTF">2018-02-26T14:58:00Z</dcterms:created>
  <dcterms:modified xsi:type="dcterms:W3CDTF">2018-02-26T14:58:00Z</dcterms:modified>
</cp:coreProperties>
</file>