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A6C320" w14:textId="27AE5B15" w:rsidR="00AA4D0F" w:rsidRPr="00276900" w:rsidRDefault="00E616AC" w:rsidP="00A601D5">
      <w:pPr>
        <w:spacing w:after="200" w:line="360" w:lineRule="auto"/>
        <w:jc w:val="both"/>
        <w:rPr>
          <w:rFonts w:eastAsiaTheme="minorEastAsia"/>
          <w:b/>
          <w:sz w:val="28"/>
          <w:szCs w:val="28"/>
        </w:rPr>
      </w:pPr>
      <w:r w:rsidRPr="00276900">
        <w:rPr>
          <w:rFonts w:eastAsiaTheme="minorEastAsia"/>
          <w:b/>
          <w:sz w:val="28"/>
          <w:szCs w:val="28"/>
        </w:rPr>
        <w:t xml:space="preserve">Perinatal Asphyxia </w:t>
      </w:r>
      <w:r w:rsidR="000532A9">
        <w:rPr>
          <w:rFonts w:eastAsiaTheme="minorEastAsia"/>
          <w:b/>
          <w:sz w:val="28"/>
          <w:szCs w:val="28"/>
        </w:rPr>
        <w:t xml:space="preserve">and Its </w:t>
      </w:r>
      <w:r w:rsidR="00EC7DFF" w:rsidRPr="00276900">
        <w:rPr>
          <w:rFonts w:eastAsiaTheme="minorEastAsia"/>
          <w:b/>
          <w:sz w:val="28"/>
          <w:szCs w:val="28"/>
        </w:rPr>
        <w:t xml:space="preserve">Associated </w:t>
      </w:r>
      <w:r w:rsidR="000532A9" w:rsidRPr="00276900">
        <w:rPr>
          <w:rFonts w:eastAsiaTheme="minorEastAsia"/>
          <w:b/>
          <w:sz w:val="28"/>
          <w:szCs w:val="28"/>
        </w:rPr>
        <w:t>Factors</w:t>
      </w:r>
      <w:r w:rsidR="00235C84" w:rsidRPr="00276900">
        <w:rPr>
          <w:rFonts w:eastAsiaTheme="minorEastAsia"/>
          <w:b/>
          <w:sz w:val="28"/>
          <w:szCs w:val="28"/>
        </w:rPr>
        <w:t xml:space="preserve"> </w:t>
      </w:r>
      <w:r w:rsidR="00EC7DFF" w:rsidRPr="00276900">
        <w:rPr>
          <w:rFonts w:eastAsiaTheme="minorEastAsia"/>
          <w:b/>
          <w:sz w:val="28"/>
          <w:szCs w:val="28"/>
        </w:rPr>
        <w:t xml:space="preserve">among Live Births in </w:t>
      </w:r>
      <w:r w:rsidR="003128E1" w:rsidRPr="00276900">
        <w:rPr>
          <w:rFonts w:eastAsiaTheme="minorEastAsia"/>
          <w:b/>
          <w:sz w:val="28"/>
          <w:szCs w:val="28"/>
        </w:rPr>
        <w:t xml:space="preserve">the </w:t>
      </w:r>
      <w:r w:rsidR="00EC7DFF" w:rsidRPr="00276900">
        <w:rPr>
          <w:rFonts w:eastAsiaTheme="minorEastAsia"/>
          <w:b/>
          <w:sz w:val="28"/>
          <w:szCs w:val="28"/>
        </w:rPr>
        <w:t xml:space="preserve">Public Health Facilities of </w:t>
      </w:r>
      <w:r w:rsidR="00E71A78" w:rsidRPr="00276900">
        <w:rPr>
          <w:rFonts w:eastAsiaTheme="minorEastAsia"/>
          <w:b/>
          <w:sz w:val="28"/>
          <w:szCs w:val="28"/>
        </w:rPr>
        <w:t xml:space="preserve">Bahir Dar city, Northwest, </w:t>
      </w:r>
      <w:r w:rsidR="00EC7DFF" w:rsidRPr="00276900">
        <w:rPr>
          <w:rFonts w:eastAsiaTheme="minorEastAsia"/>
          <w:b/>
          <w:sz w:val="28"/>
          <w:szCs w:val="28"/>
        </w:rPr>
        <w:t>Ethiopia, 2021.</w:t>
      </w:r>
      <w:r w:rsidR="00276900" w:rsidRPr="00276900">
        <w:rPr>
          <w:rFonts w:eastAsiaTheme="minorEastAsia"/>
          <w:b/>
          <w:sz w:val="28"/>
          <w:szCs w:val="28"/>
        </w:rPr>
        <w:t xml:space="preserve"> </w:t>
      </w:r>
    </w:p>
    <w:p w14:paraId="054349D5" w14:textId="6DB1A71F" w:rsidR="00796EE6" w:rsidRPr="00253E23" w:rsidRDefault="00EC7DFF" w:rsidP="00D27BE9">
      <w:p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proofErr w:type="spellStart"/>
      <w:r w:rsidRPr="00EC7DFF">
        <w:rPr>
          <w:color w:val="000000" w:themeColor="text1"/>
          <w:sz w:val="24"/>
          <w:szCs w:val="24"/>
        </w:rPr>
        <w:t>Magarsa</w:t>
      </w:r>
      <w:proofErr w:type="spellEnd"/>
      <w:r w:rsidRPr="00EC7DFF">
        <w:rPr>
          <w:color w:val="000000" w:themeColor="text1"/>
          <w:sz w:val="24"/>
          <w:szCs w:val="24"/>
        </w:rPr>
        <w:t xml:space="preserve"> </w:t>
      </w:r>
      <w:proofErr w:type="spellStart"/>
      <w:r w:rsidRPr="00EC7DFF">
        <w:rPr>
          <w:color w:val="000000" w:themeColor="text1"/>
          <w:sz w:val="24"/>
          <w:szCs w:val="24"/>
        </w:rPr>
        <w:t>Lami</w:t>
      </w:r>
      <w:proofErr w:type="spellEnd"/>
      <w:r w:rsidR="004D2C06">
        <w:rPr>
          <w:color w:val="000000" w:themeColor="text1"/>
          <w:sz w:val="24"/>
          <w:szCs w:val="24"/>
        </w:rPr>
        <w:t xml:space="preserve"> Da</w:t>
      </w:r>
      <w:r w:rsidR="00253E23">
        <w:rPr>
          <w:color w:val="000000" w:themeColor="text1"/>
          <w:sz w:val="24"/>
          <w:szCs w:val="24"/>
        </w:rPr>
        <w:t>balo</w:t>
      </w:r>
      <w:r w:rsidRPr="00EC7DFF">
        <w:rPr>
          <w:color w:val="000000" w:themeColor="text1"/>
          <w:sz w:val="24"/>
          <w:szCs w:val="24"/>
          <w:vertAlign w:val="superscript"/>
        </w:rPr>
        <w:t>1</w:t>
      </w:r>
      <w:r w:rsidRPr="00EC7DFF">
        <w:rPr>
          <w:color w:val="000000" w:themeColor="text1"/>
          <w:sz w:val="24"/>
          <w:szCs w:val="24"/>
        </w:rPr>
        <w:t xml:space="preserve">, </w:t>
      </w:r>
      <w:proofErr w:type="spellStart"/>
      <w:r w:rsidRPr="00EC7DFF">
        <w:rPr>
          <w:rFonts w:eastAsiaTheme="minorEastAsia"/>
          <w:color w:val="000000" w:themeColor="text1"/>
          <w:sz w:val="24"/>
          <w:szCs w:val="24"/>
        </w:rPr>
        <w:t>Simachew</w:t>
      </w:r>
      <w:proofErr w:type="spellEnd"/>
      <w:r w:rsidRPr="00EC7DFF">
        <w:rPr>
          <w:rFonts w:eastAsiaTheme="minorEastAsia"/>
          <w:color w:val="000000" w:themeColor="text1"/>
          <w:sz w:val="24"/>
          <w:szCs w:val="24"/>
        </w:rPr>
        <w:t xml:space="preserve"> Animen</w:t>
      </w:r>
      <w:r w:rsidRPr="00EC7DFF">
        <w:rPr>
          <w:rFonts w:eastAsiaTheme="minorEastAsia"/>
          <w:color w:val="000000" w:themeColor="text1"/>
          <w:sz w:val="24"/>
          <w:szCs w:val="24"/>
          <w:vertAlign w:val="superscript"/>
        </w:rPr>
        <w:t>2</w:t>
      </w:r>
      <w:r w:rsidRPr="00EC7DFF">
        <w:rPr>
          <w:rFonts w:eastAsiaTheme="minorEastAsia"/>
          <w:color w:val="000000" w:themeColor="text1"/>
          <w:sz w:val="24"/>
          <w:szCs w:val="24"/>
        </w:rPr>
        <w:t xml:space="preserve">, </w:t>
      </w:r>
      <w:proofErr w:type="spellStart"/>
      <w:r w:rsidRPr="00EC7DFF">
        <w:rPr>
          <w:rFonts w:eastAsiaTheme="minorEastAsia"/>
          <w:color w:val="000000" w:themeColor="text1"/>
          <w:sz w:val="24"/>
          <w:szCs w:val="24"/>
        </w:rPr>
        <w:t>Getahun</w:t>
      </w:r>
      <w:proofErr w:type="spellEnd"/>
      <w:r w:rsidRPr="00EC7DFF">
        <w:rPr>
          <w:rFonts w:eastAsiaTheme="minorEastAsia"/>
          <w:color w:val="000000" w:themeColor="text1"/>
          <w:sz w:val="24"/>
          <w:szCs w:val="24"/>
        </w:rPr>
        <w:t xml:space="preserve"> Belay</w:t>
      </w:r>
      <w:r w:rsidRPr="00EC7DFF">
        <w:rPr>
          <w:rFonts w:eastAsiaTheme="minorEastAsia"/>
          <w:color w:val="000000" w:themeColor="text1"/>
          <w:sz w:val="24"/>
          <w:szCs w:val="24"/>
          <w:vertAlign w:val="superscript"/>
        </w:rPr>
        <w:t>2</w:t>
      </w:r>
      <w:r w:rsidRPr="00EC7DFF">
        <w:rPr>
          <w:rFonts w:eastAsiaTheme="minorEastAsia"/>
          <w:color w:val="000000" w:themeColor="text1"/>
          <w:sz w:val="24"/>
          <w:szCs w:val="24"/>
        </w:rPr>
        <w:t xml:space="preserve">, </w:t>
      </w:r>
      <w:proofErr w:type="spellStart"/>
      <w:r w:rsidRPr="00EC7DFF">
        <w:rPr>
          <w:rFonts w:eastAsiaTheme="minorEastAsia"/>
          <w:color w:val="000000" w:themeColor="text1"/>
          <w:sz w:val="24"/>
          <w:szCs w:val="24"/>
        </w:rPr>
        <w:t>Selamawit</w:t>
      </w:r>
      <w:proofErr w:type="spellEnd"/>
      <w:r w:rsidRPr="00EC7DFF">
        <w:rPr>
          <w:rFonts w:eastAsiaTheme="minorEastAsia"/>
          <w:color w:val="000000" w:themeColor="text1"/>
          <w:sz w:val="24"/>
          <w:szCs w:val="24"/>
        </w:rPr>
        <w:t xml:space="preserve"> Lake</w:t>
      </w:r>
      <w:r w:rsidRPr="00EC7DFF">
        <w:rPr>
          <w:rFonts w:eastAsiaTheme="minorEastAsia"/>
          <w:color w:val="000000" w:themeColor="text1"/>
          <w:sz w:val="24"/>
          <w:szCs w:val="24"/>
          <w:vertAlign w:val="superscript"/>
        </w:rPr>
        <w:t>2</w:t>
      </w:r>
      <w:r w:rsidRPr="00EC7DFF">
        <w:rPr>
          <w:rFonts w:eastAsiaTheme="minorEastAsia"/>
          <w:color w:val="000000" w:themeColor="text1"/>
          <w:sz w:val="24"/>
          <w:szCs w:val="24"/>
        </w:rPr>
        <w:t>,</w:t>
      </w:r>
      <w:r w:rsidRPr="00EC7DFF">
        <w:rPr>
          <w:rFonts w:eastAsiaTheme="minorEastAsia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Pr="00EC7DFF">
        <w:rPr>
          <w:rFonts w:eastAsiaTheme="minorEastAsia"/>
          <w:color w:val="000000" w:themeColor="text1"/>
          <w:sz w:val="24"/>
          <w:szCs w:val="24"/>
        </w:rPr>
        <w:t>Wondu</w:t>
      </w:r>
      <w:proofErr w:type="spellEnd"/>
      <w:r w:rsidRPr="00EC7DFF">
        <w:rPr>
          <w:rFonts w:eastAsiaTheme="minorEastAsia"/>
          <w:color w:val="000000" w:themeColor="text1"/>
          <w:sz w:val="24"/>
          <w:szCs w:val="24"/>
        </w:rPr>
        <w:t xml:space="preserve"> Feyisa</w:t>
      </w:r>
      <w:r w:rsidRPr="00EC7DFF">
        <w:rPr>
          <w:rFonts w:eastAsiaTheme="minorEastAsia"/>
          <w:color w:val="000000" w:themeColor="text1"/>
          <w:sz w:val="24"/>
          <w:szCs w:val="24"/>
          <w:vertAlign w:val="superscript"/>
        </w:rPr>
        <w:t>2</w:t>
      </w:r>
      <w:r w:rsidR="00796EE6" w:rsidRPr="00796EE6">
        <w:rPr>
          <w:rFonts w:eastAsiaTheme="minorEastAsia"/>
          <w:color w:val="000000" w:themeColor="text1"/>
          <w:sz w:val="24"/>
          <w:szCs w:val="24"/>
        </w:rPr>
        <w:t>,</w:t>
      </w:r>
      <w:r w:rsidR="00796EE6">
        <w:rPr>
          <w:rFonts w:eastAsiaTheme="minorEastAsia"/>
          <w:color w:val="000000" w:themeColor="text1"/>
          <w:sz w:val="24"/>
          <w:szCs w:val="24"/>
          <w:vertAlign w:val="superscript"/>
        </w:rPr>
        <w:t xml:space="preserve"> </w:t>
      </w:r>
      <w:proofErr w:type="spellStart"/>
      <w:r w:rsidR="004D2C06" w:rsidRPr="00253E23">
        <w:rPr>
          <w:sz w:val="24"/>
          <w:szCs w:val="24"/>
        </w:rPr>
        <w:t>Yomilan</w:t>
      </w:r>
      <w:proofErr w:type="spellEnd"/>
      <w:r w:rsidR="004D2C06" w:rsidRPr="00253E23">
        <w:rPr>
          <w:sz w:val="24"/>
          <w:szCs w:val="24"/>
        </w:rPr>
        <w:t xml:space="preserve"> </w:t>
      </w:r>
      <w:proofErr w:type="spellStart"/>
      <w:r w:rsidR="004D2C06" w:rsidRPr="00253E23">
        <w:rPr>
          <w:sz w:val="24"/>
          <w:szCs w:val="24"/>
        </w:rPr>
        <w:t>Geneti</w:t>
      </w:r>
      <w:proofErr w:type="spellEnd"/>
      <w:r w:rsidR="004D2C06" w:rsidRPr="00253E23">
        <w:rPr>
          <w:sz w:val="24"/>
          <w:szCs w:val="24"/>
        </w:rPr>
        <w:t xml:space="preserve"> Muse</w:t>
      </w:r>
      <w:r w:rsidR="004D2C06" w:rsidRPr="00253E23">
        <w:rPr>
          <w:sz w:val="24"/>
          <w:szCs w:val="24"/>
          <w:vertAlign w:val="superscript"/>
        </w:rPr>
        <w:t>3</w:t>
      </w:r>
      <w:r w:rsidR="004D2C06" w:rsidRPr="004D2C06">
        <w:rPr>
          <w:sz w:val="24"/>
          <w:szCs w:val="24"/>
        </w:rPr>
        <w:t>,</w:t>
      </w:r>
      <w:r w:rsidR="004D2C06">
        <w:rPr>
          <w:sz w:val="24"/>
          <w:szCs w:val="24"/>
        </w:rPr>
        <w:t xml:space="preserve"> </w:t>
      </w:r>
      <w:proofErr w:type="spellStart"/>
      <w:r w:rsidR="004D2C06">
        <w:rPr>
          <w:sz w:val="24"/>
          <w:szCs w:val="24"/>
        </w:rPr>
        <w:t>T</w:t>
      </w:r>
      <w:r w:rsidR="00796EE6" w:rsidRPr="00E415FD">
        <w:rPr>
          <w:sz w:val="24"/>
          <w:szCs w:val="24"/>
        </w:rPr>
        <w:t>igist</w:t>
      </w:r>
      <w:proofErr w:type="spellEnd"/>
      <w:r w:rsidR="00796EE6" w:rsidRPr="00E415FD">
        <w:rPr>
          <w:sz w:val="24"/>
          <w:szCs w:val="24"/>
        </w:rPr>
        <w:t xml:space="preserve"> Derebe</w:t>
      </w:r>
      <w:r w:rsidR="00796EE6" w:rsidRPr="00796EE6">
        <w:rPr>
          <w:sz w:val="24"/>
          <w:szCs w:val="24"/>
          <w:vertAlign w:val="superscript"/>
        </w:rPr>
        <w:t>2</w:t>
      </w:r>
      <w:r w:rsidR="00253E23" w:rsidRPr="00253E23">
        <w:rPr>
          <w:sz w:val="24"/>
          <w:szCs w:val="24"/>
          <w:vertAlign w:val="subscript"/>
        </w:rPr>
        <w:t>,</w:t>
      </w:r>
      <w:r w:rsidR="00253E23">
        <w:rPr>
          <w:sz w:val="24"/>
          <w:szCs w:val="24"/>
          <w:vertAlign w:val="subscript"/>
        </w:rPr>
        <w:t xml:space="preserve"> </w:t>
      </w:r>
    </w:p>
    <w:p w14:paraId="758B07CB" w14:textId="29FC842B" w:rsidR="00EC7DFF" w:rsidRPr="00796EE6" w:rsidRDefault="00D27BE9" w:rsidP="00D27BE9">
      <w:pPr>
        <w:spacing w:line="360" w:lineRule="auto"/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  <w:vertAlign w:val="superscript"/>
        </w:rPr>
        <w:t>1</w:t>
      </w:r>
      <w:r w:rsidR="00EC7DFF" w:rsidRPr="00EC7DFF">
        <w:rPr>
          <w:color w:val="000000" w:themeColor="text1"/>
          <w:sz w:val="24"/>
          <w:szCs w:val="24"/>
        </w:rPr>
        <w:t>Haramaya University</w:t>
      </w:r>
      <w:r w:rsidR="00855754">
        <w:rPr>
          <w:color w:val="000000" w:themeColor="text1"/>
          <w:sz w:val="24"/>
          <w:szCs w:val="24"/>
        </w:rPr>
        <w:t xml:space="preserve">, </w:t>
      </w:r>
      <w:r w:rsidR="004D2C06">
        <w:rPr>
          <w:color w:val="000000" w:themeColor="text1"/>
          <w:sz w:val="24"/>
          <w:szCs w:val="24"/>
        </w:rPr>
        <w:t>College of Medicine</w:t>
      </w:r>
      <w:r w:rsidR="00EC7DFF" w:rsidRPr="00EC7DFF">
        <w:rPr>
          <w:color w:val="000000" w:themeColor="text1"/>
          <w:sz w:val="24"/>
          <w:szCs w:val="24"/>
        </w:rPr>
        <w:t xml:space="preserve"> and Health Sciences, Department of </w:t>
      </w:r>
      <w:r w:rsidR="004D2C06">
        <w:rPr>
          <w:color w:val="000000" w:themeColor="text1"/>
          <w:sz w:val="24"/>
          <w:szCs w:val="24"/>
        </w:rPr>
        <w:t xml:space="preserve">Nursing and Midwifery, </w:t>
      </w:r>
      <w:proofErr w:type="spellStart"/>
      <w:r w:rsidR="004D2C06">
        <w:rPr>
          <w:color w:val="000000" w:themeColor="text1"/>
          <w:sz w:val="24"/>
          <w:szCs w:val="24"/>
        </w:rPr>
        <w:t>Harar</w:t>
      </w:r>
      <w:proofErr w:type="spellEnd"/>
      <w:r w:rsidR="00EC7DFF" w:rsidRPr="00EC7DFF">
        <w:rPr>
          <w:color w:val="000000" w:themeColor="text1"/>
          <w:sz w:val="24"/>
          <w:szCs w:val="24"/>
        </w:rPr>
        <w:t>, Ethiopia.</w:t>
      </w:r>
    </w:p>
    <w:p w14:paraId="3398945E" w14:textId="15742CA7" w:rsidR="00AA4D0F" w:rsidRDefault="00EC7DFF" w:rsidP="00D27BE9">
      <w:pPr>
        <w:spacing w:line="360" w:lineRule="auto"/>
        <w:jc w:val="both"/>
        <w:rPr>
          <w:bCs/>
          <w:color w:val="000000" w:themeColor="text1"/>
          <w:sz w:val="24"/>
          <w:szCs w:val="24"/>
        </w:rPr>
      </w:pPr>
      <w:r w:rsidRPr="00EC7DFF">
        <w:rPr>
          <w:bCs/>
          <w:color w:val="000000" w:themeColor="text1"/>
          <w:sz w:val="24"/>
          <w:szCs w:val="24"/>
          <w:vertAlign w:val="superscript"/>
        </w:rPr>
        <w:t>2</w:t>
      </w:r>
      <w:r w:rsidRPr="00EC7DFF">
        <w:rPr>
          <w:bCs/>
          <w:color w:val="000000" w:themeColor="text1"/>
          <w:sz w:val="24"/>
          <w:szCs w:val="24"/>
        </w:rPr>
        <w:t>Bahir</w:t>
      </w:r>
      <w:r w:rsidR="000C21E6">
        <w:rPr>
          <w:bCs/>
          <w:color w:val="000000" w:themeColor="text1"/>
          <w:sz w:val="24"/>
          <w:szCs w:val="24"/>
        </w:rPr>
        <w:t xml:space="preserve"> D</w:t>
      </w:r>
      <w:r w:rsidRPr="00EC7DFF">
        <w:rPr>
          <w:bCs/>
          <w:color w:val="000000" w:themeColor="text1"/>
          <w:sz w:val="24"/>
          <w:szCs w:val="24"/>
        </w:rPr>
        <w:t>ar University, College Medicine and Health Sciences, Department of</w:t>
      </w:r>
      <w:r w:rsidR="00D27BE9">
        <w:rPr>
          <w:bCs/>
          <w:color w:val="000000" w:themeColor="text1"/>
          <w:sz w:val="24"/>
          <w:szCs w:val="24"/>
        </w:rPr>
        <w:t xml:space="preserve"> Midwifery, Bahir</w:t>
      </w:r>
      <w:r w:rsidR="00EC4391">
        <w:rPr>
          <w:bCs/>
          <w:color w:val="000000" w:themeColor="text1"/>
          <w:sz w:val="24"/>
          <w:szCs w:val="24"/>
        </w:rPr>
        <w:t xml:space="preserve"> D</w:t>
      </w:r>
      <w:r w:rsidR="00D27BE9">
        <w:rPr>
          <w:bCs/>
          <w:color w:val="000000" w:themeColor="text1"/>
          <w:sz w:val="24"/>
          <w:szCs w:val="24"/>
        </w:rPr>
        <w:t>ar, Ethiopia.</w:t>
      </w:r>
    </w:p>
    <w:p w14:paraId="62C2616B" w14:textId="670B2ACE" w:rsidR="00253E23" w:rsidRDefault="00253E23" w:rsidP="00D27BE9">
      <w:pPr>
        <w:spacing w:line="360" w:lineRule="auto"/>
        <w:jc w:val="both"/>
        <w:rPr>
          <w:sz w:val="24"/>
          <w:szCs w:val="24"/>
        </w:rPr>
      </w:pPr>
      <w:r w:rsidRPr="00253E23">
        <w:rPr>
          <w:bCs/>
          <w:color w:val="000000" w:themeColor="text1"/>
          <w:sz w:val="24"/>
          <w:szCs w:val="24"/>
          <w:vertAlign w:val="superscript"/>
        </w:rPr>
        <w:t>3</w:t>
      </w:r>
      <w:r w:rsidRPr="00253E23">
        <w:rPr>
          <w:sz w:val="24"/>
          <w:szCs w:val="24"/>
        </w:rPr>
        <w:t xml:space="preserve">Dire </w:t>
      </w:r>
      <w:proofErr w:type="spellStart"/>
      <w:r w:rsidRPr="00253E23">
        <w:rPr>
          <w:sz w:val="24"/>
          <w:szCs w:val="24"/>
        </w:rPr>
        <w:t>Dawa</w:t>
      </w:r>
      <w:proofErr w:type="spellEnd"/>
      <w:r w:rsidRPr="00253E23">
        <w:rPr>
          <w:sz w:val="24"/>
          <w:szCs w:val="24"/>
        </w:rPr>
        <w:t xml:space="preserve"> University,</w:t>
      </w:r>
      <w:r w:rsidR="004D2C06" w:rsidRPr="004D2C06">
        <w:rPr>
          <w:color w:val="000000" w:themeColor="text1"/>
          <w:sz w:val="24"/>
          <w:szCs w:val="24"/>
        </w:rPr>
        <w:t xml:space="preserve"> </w:t>
      </w:r>
      <w:r w:rsidR="004D2C06">
        <w:rPr>
          <w:color w:val="000000" w:themeColor="text1"/>
          <w:sz w:val="24"/>
          <w:szCs w:val="24"/>
        </w:rPr>
        <w:t>College of</w:t>
      </w:r>
      <w:r w:rsidR="004D2C06" w:rsidRPr="00EC7DFF">
        <w:rPr>
          <w:color w:val="000000" w:themeColor="text1"/>
          <w:sz w:val="24"/>
          <w:szCs w:val="24"/>
        </w:rPr>
        <w:t xml:space="preserve"> Health Sciences, Department of </w:t>
      </w:r>
      <w:r w:rsidR="004D2C06">
        <w:rPr>
          <w:color w:val="000000" w:themeColor="text1"/>
          <w:sz w:val="24"/>
          <w:szCs w:val="24"/>
        </w:rPr>
        <w:t xml:space="preserve">Nursing and </w:t>
      </w:r>
      <w:r w:rsidR="004D2C06" w:rsidRPr="00EC7DFF">
        <w:rPr>
          <w:color w:val="000000" w:themeColor="text1"/>
          <w:sz w:val="24"/>
          <w:szCs w:val="24"/>
        </w:rPr>
        <w:t>Midwifery,</w:t>
      </w:r>
      <w:r w:rsidRPr="00253E23">
        <w:rPr>
          <w:sz w:val="24"/>
          <w:szCs w:val="24"/>
        </w:rPr>
        <w:t xml:space="preserve"> Dire </w:t>
      </w:r>
      <w:proofErr w:type="spellStart"/>
      <w:r w:rsidRPr="00253E23">
        <w:rPr>
          <w:sz w:val="24"/>
          <w:szCs w:val="24"/>
        </w:rPr>
        <w:t>Dawa</w:t>
      </w:r>
      <w:proofErr w:type="spellEnd"/>
      <w:r w:rsidRPr="00253E23">
        <w:rPr>
          <w:sz w:val="24"/>
          <w:szCs w:val="24"/>
        </w:rPr>
        <w:t>, Ethiopia</w:t>
      </w:r>
    </w:p>
    <w:p w14:paraId="29756511" w14:textId="77777777" w:rsidR="00253E23" w:rsidRPr="00253E23" w:rsidRDefault="00253E23" w:rsidP="00D27BE9">
      <w:pPr>
        <w:spacing w:line="360" w:lineRule="auto"/>
        <w:jc w:val="both"/>
        <w:rPr>
          <w:sz w:val="24"/>
          <w:szCs w:val="24"/>
        </w:rPr>
      </w:pPr>
    </w:p>
    <w:p w14:paraId="08B97F69" w14:textId="5BE34EDA" w:rsidR="00EC7DFF" w:rsidRPr="00C4483D" w:rsidRDefault="00EC7DFF" w:rsidP="00D27BE9">
      <w:pPr>
        <w:spacing w:line="360" w:lineRule="auto"/>
        <w:jc w:val="both"/>
        <w:rPr>
          <w:color w:val="000000" w:themeColor="text1"/>
          <w:sz w:val="24"/>
          <w:szCs w:val="24"/>
        </w:rPr>
      </w:pPr>
      <w:r w:rsidRPr="00C4483D">
        <w:rPr>
          <w:color w:val="000000" w:themeColor="text1"/>
          <w:sz w:val="24"/>
          <w:szCs w:val="24"/>
        </w:rPr>
        <w:t>Email address:</w:t>
      </w:r>
    </w:p>
    <w:p w14:paraId="645ED891" w14:textId="6D06C95F" w:rsidR="00EC7DFF" w:rsidRDefault="00C4483D" w:rsidP="00D27BE9">
      <w:pPr>
        <w:spacing w:line="360" w:lineRule="auto"/>
        <w:jc w:val="both"/>
        <w:rPr>
          <w:rStyle w:val="Hyperlink"/>
          <w:color w:val="auto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</w:rPr>
        <w:t>Magarsa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="004D2C06">
        <w:rPr>
          <w:color w:val="000000" w:themeColor="text1"/>
          <w:sz w:val="24"/>
          <w:szCs w:val="24"/>
        </w:rPr>
        <w:t>Lami</w:t>
      </w:r>
      <w:proofErr w:type="spellEnd"/>
      <w:r w:rsidR="004D2C06">
        <w:rPr>
          <w:color w:val="000000" w:themeColor="text1"/>
          <w:sz w:val="24"/>
          <w:szCs w:val="24"/>
        </w:rPr>
        <w:t xml:space="preserve"> </w:t>
      </w:r>
      <w:r w:rsidR="00EC7DFF" w:rsidRPr="00C4483D">
        <w:rPr>
          <w:sz w:val="24"/>
          <w:szCs w:val="24"/>
        </w:rPr>
        <w:t>(</w:t>
      </w:r>
      <w:hyperlink r:id="rId8" w:history="1">
        <w:r w:rsidR="004D2C06" w:rsidRPr="003135F9">
          <w:rPr>
            <w:rStyle w:val="Hyperlink"/>
            <w:sz w:val="24"/>
            <w:szCs w:val="24"/>
            <w:shd w:val="clear" w:color="auto" w:fill="FFFFFF"/>
          </w:rPr>
          <w:t>lamimagi35@gmail.com</w:t>
        </w:r>
      </w:hyperlink>
      <w:r w:rsidR="004D2C06">
        <w:rPr>
          <w:sz w:val="24"/>
          <w:szCs w:val="24"/>
          <w:shd w:val="clear" w:color="auto" w:fill="FFFFFF"/>
        </w:rPr>
        <w:t>)</w:t>
      </w:r>
      <w:r w:rsidR="000C0A27">
        <w:rPr>
          <w:sz w:val="24"/>
          <w:szCs w:val="24"/>
          <w:shd w:val="clear" w:color="auto" w:fill="FFFFFF"/>
        </w:rPr>
        <w:t>,</w:t>
      </w:r>
      <w:r w:rsidR="004D2C06">
        <w:rPr>
          <w:sz w:val="24"/>
          <w:szCs w:val="24"/>
          <w:shd w:val="clear" w:color="auto" w:fill="FFFFFF"/>
        </w:rPr>
        <w:t xml:space="preserve">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Simachew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Animen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0C21E6">
        <w:rPr>
          <w:sz w:val="24"/>
          <w:szCs w:val="24"/>
        </w:rPr>
        <w:t>(</w:t>
      </w:r>
      <w:hyperlink r:id="rId9" w:tgtFrame="_blank" w:history="1">
        <w:r w:rsidR="00EC7DFF" w:rsidRPr="00C4483D">
          <w:rPr>
            <w:bCs/>
            <w:sz w:val="24"/>
            <w:szCs w:val="24"/>
            <w:shd w:val="clear" w:color="auto" w:fill="FFFFFF"/>
          </w:rPr>
          <w:t>animensimachew@gmail.com</w:t>
        </w:r>
      </w:hyperlink>
      <w:r w:rsidR="004D2C06">
        <w:rPr>
          <w:rFonts w:eastAsiaTheme="minorEastAsia"/>
          <w:color w:val="000000" w:themeColor="text1"/>
          <w:sz w:val="24"/>
          <w:szCs w:val="24"/>
        </w:rPr>
        <w:t xml:space="preserve">), </w:t>
      </w:r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Getahun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Belay </w:t>
      </w:r>
      <w:r w:rsidR="00EC7DFF" w:rsidRPr="00C4483D">
        <w:rPr>
          <w:sz w:val="24"/>
          <w:szCs w:val="24"/>
        </w:rPr>
        <w:t>(</w:t>
      </w:r>
      <w:hyperlink r:id="rId10" w:tgtFrame="_blank" w:history="1">
        <w:r w:rsidR="00EC7DFF" w:rsidRPr="00C4483D">
          <w:rPr>
            <w:sz w:val="24"/>
            <w:szCs w:val="24"/>
            <w:shd w:val="clear" w:color="auto" w:fill="FFFFFF"/>
          </w:rPr>
          <w:t>geichbelay@gmail.com</w:t>
        </w:r>
      </w:hyperlink>
      <w:r w:rsidR="00C675C8">
        <w:rPr>
          <w:sz w:val="24"/>
          <w:szCs w:val="24"/>
          <w:shd w:val="clear" w:color="auto" w:fill="FFFFFF"/>
        </w:rPr>
        <w:t>),</w:t>
      </w:r>
      <w:r w:rsidR="004D2C06">
        <w:rPr>
          <w:sz w:val="24"/>
          <w:szCs w:val="24"/>
          <w:shd w:val="clear" w:color="auto" w:fill="FFFFFF"/>
        </w:rPr>
        <w:t xml:space="preserve">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Selamawit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Lake </w:t>
      </w:r>
      <w:r w:rsidR="00EC7DFF" w:rsidRPr="00C4483D">
        <w:rPr>
          <w:sz w:val="24"/>
          <w:szCs w:val="24"/>
        </w:rPr>
        <w:t>(</w:t>
      </w:r>
      <w:hyperlink r:id="rId11" w:tgtFrame="_blank" w:history="1">
        <w:r w:rsidR="00EC7DFF" w:rsidRPr="00C4483D">
          <w:rPr>
            <w:spacing w:val="3"/>
            <w:sz w:val="24"/>
            <w:szCs w:val="24"/>
            <w:shd w:val="clear" w:color="auto" w:fill="FFFFFF"/>
          </w:rPr>
          <w:t>selamawitfenta@yahoo.com</w:t>
        </w:r>
      </w:hyperlink>
      <w:r w:rsidR="00EC7DFF" w:rsidRPr="00C4483D">
        <w:rPr>
          <w:spacing w:val="3"/>
          <w:sz w:val="24"/>
          <w:szCs w:val="24"/>
          <w:shd w:val="clear" w:color="auto" w:fill="FFFFFF"/>
        </w:rPr>
        <w:t xml:space="preserve">),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Wondu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</w:t>
      </w:r>
      <w:proofErr w:type="spellStart"/>
      <w:r w:rsidR="00EC7DFF" w:rsidRPr="00C4483D">
        <w:rPr>
          <w:rFonts w:eastAsiaTheme="minorEastAsia"/>
          <w:color w:val="000000" w:themeColor="text1"/>
          <w:sz w:val="24"/>
          <w:szCs w:val="24"/>
        </w:rPr>
        <w:t>Feyisa</w:t>
      </w:r>
      <w:proofErr w:type="spellEnd"/>
      <w:r w:rsidR="00EC7DFF" w:rsidRPr="00C4483D">
        <w:rPr>
          <w:rFonts w:eastAsiaTheme="minorEastAsia"/>
          <w:color w:val="000000" w:themeColor="text1"/>
          <w:sz w:val="24"/>
          <w:szCs w:val="24"/>
        </w:rPr>
        <w:t xml:space="preserve"> </w:t>
      </w:r>
      <w:r w:rsidR="00EC7DFF" w:rsidRPr="00C4483D">
        <w:rPr>
          <w:sz w:val="24"/>
          <w:szCs w:val="24"/>
          <w:shd w:val="clear" w:color="auto" w:fill="FFFFFF"/>
        </w:rPr>
        <w:t>(</w:t>
      </w:r>
      <w:hyperlink r:id="rId12" w:history="1">
        <w:r w:rsidR="000C0A27" w:rsidRPr="006E42FA">
          <w:rPr>
            <w:rStyle w:val="Hyperlink"/>
            <w:sz w:val="24"/>
            <w:szCs w:val="24"/>
            <w:shd w:val="clear" w:color="auto" w:fill="FFFFFF"/>
          </w:rPr>
          <w:t>wondufeyisaa85@gmail.com</w:t>
        </w:r>
      </w:hyperlink>
      <w:r w:rsidR="00EC7DFF" w:rsidRPr="00C4483D">
        <w:rPr>
          <w:sz w:val="24"/>
          <w:szCs w:val="24"/>
          <w:shd w:val="clear" w:color="auto" w:fill="FFFFFF"/>
        </w:rPr>
        <w:t>)</w:t>
      </w:r>
      <w:r w:rsidR="000C0A27">
        <w:rPr>
          <w:sz w:val="24"/>
          <w:szCs w:val="24"/>
          <w:shd w:val="clear" w:color="auto" w:fill="FFFFFF"/>
        </w:rPr>
        <w:t xml:space="preserve">, </w:t>
      </w:r>
      <w:proofErr w:type="spellStart"/>
      <w:r w:rsidR="000C0A27">
        <w:rPr>
          <w:sz w:val="24"/>
          <w:szCs w:val="24"/>
          <w:shd w:val="clear" w:color="auto" w:fill="FFFFFF"/>
        </w:rPr>
        <w:t>Tigist</w:t>
      </w:r>
      <w:proofErr w:type="spellEnd"/>
      <w:r w:rsidR="000C0A27">
        <w:rPr>
          <w:sz w:val="24"/>
          <w:szCs w:val="24"/>
          <w:shd w:val="clear" w:color="auto" w:fill="FFFFFF"/>
        </w:rPr>
        <w:t xml:space="preserve"> </w:t>
      </w:r>
      <w:proofErr w:type="spellStart"/>
      <w:r w:rsidR="000C0A27">
        <w:rPr>
          <w:sz w:val="24"/>
          <w:szCs w:val="24"/>
          <w:shd w:val="clear" w:color="auto" w:fill="FFFFFF"/>
        </w:rPr>
        <w:t>Derebe</w:t>
      </w:r>
      <w:proofErr w:type="spellEnd"/>
      <w:r w:rsidR="000C0A27">
        <w:rPr>
          <w:sz w:val="24"/>
          <w:szCs w:val="24"/>
          <w:shd w:val="clear" w:color="auto" w:fill="FFFFFF"/>
        </w:rPr>
        <w:t xml:space="preserve"> (</w:t>
      </w:r>
      <w:hyperlink r:id="rId13" w:history="1">
        <w:r w:rsidR="000C0A27" w:rsidRPr="00E415FD">
          <w:rPr>
            <w:rStyle w:val="Hyperlink"/>
            <w:sz w:val="24"/>
            <w:szCs w:val="24"/>
          </w:rPr>
          <w:t>tigistderebe19@gmail.com</w:t>
        </w:r>
      </w:hyperlink>
      <w:r w:rsidR="000C0A27" w:rsidRPr="000C0A27">
        <w:rPr>
          <w:rStyle w:val="Hyperlink"/>
          <w:color w:val="auto"/>
          <w:sz w:val="24"/>
          <w:szCs w:val="24"/>
        </w:rPr>
        <w:t>)</w:t>
      </w:r>
      <w:r w:rsidR="00253E23" w:rsidRPr="00253E23">
        <w:rPr>
          <w:rStyle w:val="Hyperlink"/>
          <w:color w:val="auto"/>
          <w:sz w:val="24"/>
          <w:szCs w:val="24"/>
          <w:u w:val="none"/>
        </w:rPr>
        <w:t>,</w:t>
      </w:r>
      <w:r w:rsidR="00253E23">
        <w:rPr>
          <w:rStyle w:val="Hyperlink"/>
          <w:color w:val="auto"/>
          <w:sz w:val="24"/>
          <w:szCs w:val="24"/>
        </w:rPr>
        <w:t xml:space="preserve"> </w:t>
      </w:r>
      <w:proofErr w:type="spellStart"/>
      <w:r w:rsidR="00253E23" w:rsidRPr="00253E23">
        <w:rPr>
          <w:sz w:val="24"/>
          <w:szCs w:val="24"/>
        </w:rPr>
        <w:t>Yomilan</w:t>
      </w:r>
      <w:proofErr w:type="spellEnd"/>
      <w:r w:rsidR="00253E23" w:rsidRPr="00253E23">
        <w:rPr>
          <w:sz w:val="24"/>
          <w:szCs w:val="24"/>
        </w:rPr>
        <w:t xml:space="preserve"> </w:t>
      </w:r>
      <w:proofErr w:type="spellStart"/>
      <w:r w:rsidR="00253E23" w:rsidRPr="00253E23">
        <w:rPr>
          <w:sz w:val="24"/>
          <w:szCs w:val="24"/>
        </w:rPr>
        <w:t>Geneti</w:t>
      </w:r>
      <w:proofErr w:type="spellEnd"/>
      <w:r w:rsidR="00253E23" w:rsidRPr="00253E23">
        <w:rPr>
          <w:sz w:val="24"/>
          <w:szCs w:val="24"/>
        </w:rPr>
        <w:t xml:space="preserve"> Muse</w:t>
      </w:r>
      <w:r w:rsidR="00253E23">
        <w:rPr>
          <w:sz w:val="24"/>
          <w:szCs w:val="24"/>
          <w:vertAlign w:val="superscript"/>
        </w:rPr>
        <w:t xml:space="preserve"> </w:t>
      </w:r>
      <w:r w:rsidR="00253E23">
        <w:rPr>
          <w:rStyle w:val="Hyperlink"/>
          <w:color w:val="auto"/>
          <w:sz w:val="24"/>
          <w:szCs w:val="24"/>
        </w:rPr>
        <w:t>(</w:t>
      </w:r>
      <w:hyperlink r:id="rId14" w:history="1">
        <w:r w:rsidR="00253E23" w:rsidRPr="0022406B">
          <w:rPr>
            <w:rStyle w:val="Hyperlink"/>
            <w:sz w:val="24"/>
            <w:szCs w:val="24"/>
          </w:rPr>
          <w:t>ilaamee16@gmail.com</w:t>
        </w:r>
      </w:hyperlink>
      <w:r w:rsidR="00253E23">
        <w:rPr>
          <w:rStyle w:val="Hyperlink"/>
          <w:color w:val="auto"/>
          <w:sz w:val="24"/>
          <w:szCs w:val="24"/>
        </w:rPr>
        <w:t>)</w:t>
      </w:r>
      <w:bookmarkStart w:id="0" w:name="_GoBack"/>
      <w:bookmarkEnd w:id="0"/>
    </w:p>
    <w:p w14:paraId="1BE85379" w14:textId="77777777" w:rsidR="00253E23" w:rsidRPr="000C0A27" w:rsidRDefault="00253E23" w:rsidP="00D27BE9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3A54DDE2" w14:textId="77777777" w:rsidR="00EC7DFF" w:rsidRPr="00C4483D" w:rsidRDefault="00EC7DFF" w:rsidP="00D27BE9">
      <w:pPr>
        <w:spacing w:line="360" w:lineRule="auto"/>
        <w:jc w:val="both"/>
        <w:rPr>
          <w:color w:val="000000" w:themeColor="text1"/>
          <w:sz w:val="24"/>
          <w:szCs w:val="24"/>
        </w:rPr>
      </w:pPr>
    </w:p>
    <w:p w14:paraId="15BF81E2" w14:textId="77777777" w:rsidR="007326FB" w:rsidRPr="00C4483D" w:rsidRDefault="007326FB" w:rsidP="00A601D5">
      <w:pPr>
        <w:spacing w:after="200" w:line="360" w:lineRule="auto"/>
        <w:jc w:val="both"/>
        <w:rPr>
          <w:sz w:val="24"/>
          <w:szCs w:val="24"/>
        </w:rPr>
      </w:pPr>
    </w:p>
    <w:p w14:paraId="6EE67DEF" w14:textId="77777777" w:rsidR="007326FB" w:rsidRPr="00C4483D" w:rsidRDefault="007326FB" w:rsidP="00A601D5">
      <w:pPr>
        <w:spacing w:after="200" w:line="360" w:lineRule="auto"/>
        <w:jc w:val="both"/>
        <w:rPr>
          <w:sz w:val="24"/>
          <w:szCs w:val="24"/>
        </w:rPr>
      </w:pPr>
    </w:p>
    <w:p w14:paraId="1B7A3AEE" w14:textId="77777777" w:rsidR="007326FB" w:rsidRPr="001E1C49" w:rsidRDefault="007326FB" w:rsidP="00A601D5">
      <w:pPr>
        <w:spacing w:after="200" w:line="360" w:lineRule="auto"/>
        <w:jc w:val="both"/>
      </w:pPr>
    </w:p>
    <w:p w14:paraId="3B336EBD" w14:textId="77777777" w:rsidR="007326FB" w:rsidRPr="001E1C49" w:rsidRDefault="007326FB" w:rsidP="00A601D5">
      <w:pPr>
        <w:spacing w:after="200" w:line="360" w:lineRule="auto"/>
        <w:jc w:val="both"/>
      </w:pPr>
    </w:p>
    <w:p w14:paraId="3F2C1DEE" w14:textId="77777777" w:rsidR="007326FB" w:rsidRPr="001E1C49" w:rsidRDefault="007326FB" w:rsidP="00A601D5">
      <w:pPr>
        <w:spacing w:after="200" w:line="360" w:lineRule="auto"/>
        <w:jc w:val="both"/>
      </w:pPr>
    </w:p>
    <w:p w14:paraId="232664CD" w14:textId="77777777" w:rsidR="00B76918" w:rsidRPr="001E1C49" w:rsidRDefault="00B76918" w:rsidP="00A601D5">
      <w:pPr>
        <w:spacing w:after="200" w:line="360" w:lineRule="auto"/>
        <w:jc w:val="both"/>
      </w:pPr>
    </w:p>
    <w:p w14:paraId="6598E62B" w14:textId="77777777" w:rsidR="00B76918" w:rsidRDefault="00B76918" w:rsidP="00A601D5">
      <w:pPr>
        <w:spacing w:after="200" w:line="360" w:lineRule="auto"/>
        <w:jc w:val="both"/>
      </w:pPr>
    </w:p>
    <w:p w14:paraId="25EDF2FD" w14:textId="77777777" w:rsidR="00486B77" w:rsidRDefault="00486B77" w:rsidP="00A601D5">
      <w:pPr>
        <w:spacing w:after="200" w:line="360" w:lineRule="auto"/>
        <w:jc w:val="both"/>
      </w:pPr>
    </w:p>
    <w:p w14:paraId="237DA9E6" w14:textId="77777777" w:rsidR="00E36668" w:rsidRPr="001E1C49" w:rsidRDefault="00E36668" w:rsidP="00A601D5">
      <w:pPr>
        <w:spacing w:after="200" w:line="360" w:lineRule="auto"/>
        <w:jc w:val="both"/>
      </w:pPr>
    </w:p>
    <w:p w14:paraId="3B1EC157" w14:textId="77777777" w:rsidR="00855754" w:rsidRDefault="00855754" w:rsidP="00A601D5">
      <w:pPr>
        <w:spacing w:after="200" w:line="360" w:lineRule="auto"/>
        <w:jc w:val="both"/>
      </w:pPr>
      <w:bookmarkStart w:id="1" w:name="_Toc75544811"/>
      <w:bookmarkStart w:id="2" w:name="_Toc77266986"/>
    </w:p>
    <w:p w14:paraId="3569CEDA" w14:textId="6445B723" w:rsidR="007326FB" w:rsidRPr="00AA1146" w:rsidRDefault="00AA1146" w:rsidP="00A601D5">
      <w:pPr>
        <w:spacing w:after="200" w:line="360" w:lineRule="auto"/>
        <w:jc w:val="both"/>
        <w:rPr>
          <w:b/>
          <w:sz w:val="24"/>
        </w:rPr>
      </w:pPr>
      <w:r w:rsidRPr="00AA1146">
        <w:rPr>
          <w:b/>
          <w:sz w:val="24"/>
        </w:rPr>
        <w:t>Abstract</w:t>
      </w:r>
      <w:bookmarkEnd w:id="1"/>
      <w:bookmarkEnd w:id="2"/>
    </w:p>
    <w:p w14:paraId="469A2E53" w14:textId="02D6274B" w:rsidR="000E581E" w:rsidRPr="000E581E" w:rsidRDefault="007326FB" w:rsidP="00A601D5">
      <w:pPr>
        <w:spacing w:after="200" w:line="360" w:lineRule="auto"/>
        <w:jc w:val="both"/>
        <w:rPr>
          <w:sz w:val="24"/>
          <w:szCs w:val="24"/>
        </w:rPr>
      </w:pPr>
      <w:r w:rsidRPr="00F93D82">
        <w:rPr>
          <w:b/>
          <w:spacing w:val="1"/>
          <w:sz w:val="24"/>
          <w:szCs w:val="24"/>
        </w:rPr>
        <w:t>B</w:t>
      </w:r>
      <w:r w:rsidRPr="00F93D82">
        <w:rPr>
          <w:b/>
          <w:sz w:val="24"/>
          <w:szCs w:val="24"/>
        </w:rPr>
        <w:t>a</w:t>
      </w:r>
      <w:r w:rsidRPr="00F93D82">
        <w:rPr>
          <w:b/>
          <w:spacing w:val="-1"/>
          <w:sz w:val="24"/>
          <w:szCs w:val="24"/>
        </w:rPr>
        <w:t>c</w:t>
      </w:r>
      <w:r w:rsidRPr="00F93D82">
        <w:rPr>
          <w:b/>
          <w:spacing w:val="1"/>
          <w:sz w:val="24"/>
          <w:szCs w:val="24"/>
        </w:rPr>
        <w:t>k</w:t>
      </w:r>
      <w:r w:rsidRPr="00F93D82">
        <w:rPr>
          <w:b/>
          <w:sz w:val="24"/>
          <w:szCs w:val="24"/>
        </w:rPr>
        <w:t>g</w:t>
      </w:r>
      <w:r w:rsidRPr="00F93D82">
        <w:rPr>
          <w:b/>
          <w:spacing w:val="-1"/>
          <w:sz w:val="24"/>
          <w:szCs w:val="24"/>
        </w:rPr>
        <w:t>r</w:t>
      </w:r>
      <w:r w:rsidRPr="00F93D82">
        <w:rPr>
          <w:b/>
          <w:sz w:val="24"/>
          <w:szCs w:val="24"/>
        </w:rPr>
        <w:t>o</w:t>
      </w:r>
      <w:r w:rsidRPr="00F93D82">
        <w:rPr>
          <w:b/>
          <w:spacing w:val="1"/>
          <w:sz w:val="24"/>
          <w:szCs w:val="24"/>
        </w:rPr>
        <w:t>un</w:t>
      </w:r>
      <w:r w:rsidRPr="00F93D82">
        <w:rPr>
          <w:b/>
          <w:spacing w:val="-1"/>
          <w:sz w:val="24"/>
          <w:szCs w:val="24"/>
        </w:rPr>
        <w:t>d</w:t>
      </w:r>
      <w:r w:rsidRPr="00F93D82">
        <w:rPr>
          <w:b/>
          <w:sz w:val="24"/>
          <w:szCs w:val="24"/>
        </w:rPr>
        <w:t>:</w:t>
      </w:r>
      <w:r w:rsidR="0084034B" w:rsidRPr="00F93D82">
        <w:rPr>
          <w:b/>
          <w:sz w:val="24"/>
          <w:szCs w:val="24"/>
        </w:rPr>
        <w:t xml:space="preserve"> </w:t>
      </w:r>
      <w:r w:rsidR="006116BB" w:rsidRPr="006116BB">
        <w:rPr>
          <w:sz w:val="24"/>
          <w:szCs w:val="24"/>
        </w:rPr>
        <w:t>Birth asphyxia is a serious clinical problem of the newborn babies, which occurs due to impaired blood-gas exchange and results in hypoxemia</w:t>
      </w:r>
      <w:r w:rsidR="001360DD" w:rsidRPr="00F93D82">
        <w:rPr>
          <w:spacing w:val="1"/>
          <w:sz w:val="24"/>
          <w:szCs w:val="24"/>
        </w:rPr>
        <w:t xml:space="preserve">. </w:t>
      </w:r>
      <w:r w:rsidR="00470012" w:rsidRPr="00F93D82">
        <w:rPr>
          <w:sz w:val="24"/>
          <w:szCs w:val="24"/>
        </w:rPr>
        <w:t>D</w:t>
      </w:r>
      <w:r w:rsidR="00470012" w:rsidRPr="00F93D82">
        <w:rPr>
          <w:spacing w:val="-1"/>
          <w:sz w:val="24"/>
          <w:szCs w:val="24"/>
        </w:rPr>
        <w:t>e</w:t>
      </w:r>
      <w:r w:rsidR="00470012" w:rsidRPr="00F93D82">
        <w:rPr>
          <w:sz w:val="24"/>
          <w:szCs w:val="24"/>
        </w:rPr>
        <w:t>sp</w:t>
      </w:r>
      <w:r w:rsidR="00470012" w:rsidRPr="00F93D82">
        <w:rPr>
          <w:spacing w:val="1"/>
          <w:sz w:val="24"/>
          <w:szCs w:val="24"/>
        </w:rPr>
        <w:t>it</w:t>
      </w:r>
      <w:r w:rsidR="00470012" w:rsidRPr="00F93D82">
        <w:rPr>
          <w:sz w:val="24"/>
          <w:szCs w:val="24"/>
        </w:rPr>
        <w:t xml:space="preserve">e </w:t>
      </w:r>
      <w:r w:rsidR="00470012" w:rsidRPr="00F93D82">
        <w:rPr>
          <w:spacing w:val="1"/>
          <w:sz w:val="24"/>
          <w:szCs w:val="24"/>
        </w:rPr>
        <w:t>im</w:t>
      </w:r>
      <w:r w:rsidR="00470012" w:rsidRPr="00F93D82">
        <w:rPr>
          <w:sz w:val="24"/>
          <w:szCs w:val="24"/>
        </w:rPr>
        <w:t>p</w:t>
      </w:r>
      <w:r w:rsidR="00470012" w:rsidRPr="00F93D82">
        <w:rPr>
          <w:spacing w:val="-1"/>
          <w:sz w:val="24"/>
          <w:szCs w:val="24"/>
        </w:rPr>
        <w:t>r</w:t>
      </w:r>
      <w:r w:rsidR="00470012" w:rsidRPr="00F93D82">
        <w:rPr>
          <w:sz w:val="24"/>
          <w:szCs w:val="24"/>
        </w:rPr>
        <w:t>ov</w:t>
      </w:r>
      <w:r w:rsidR="00470012" w:rsidRPr="00F93D82">
        <w:rPr>
          <w:spacing w:val="-1"/>
          <w:sz w:val="24"/>
          <w:szCs w:val="24"/>
        </w:rPr>
        <w:t>e</w:t>
      </w:r>
      <w:r w:rsidR="00470012" w:rsidRPr="00F93D82">
        <w:rPr>
          <w:spacing w:val="1"/>
          <w:sz w:val="24"/>
          <w:szCs w:val="24"/>
        </w:rPr>
        <w:t>m</w:t>
      </w:r>
      <w:r w:rsidR="00470012" w:rsidRPr="00F93D82">
        <w:rPr>
          <w:spacing w:val="-1"/>
          <w:sz w:val="24"/>
          <w:szCs w:val="24"/>
        </w:rPr>
        <w:t>e</w:t>
      </w:r>
      <w:r w:rsidR="00470012" w:rsidRPr="00F93D82">
        <w:rPr>
          <w:sz w:val="24"/>
          <w:szCs w:val="24"/>
        </w:rPr>
        <w:t>n</w:t>
      </w:r>
      <w:r w:rsidR="00470012" w:rsidRPr="00F93D82">
        <w:rPr>
          <w:spacing w:val="1"/>
          <w:sz w:val="24"/>
          <w:szCs w:val="24"/>
        </w:rPr>
        <w:t>t</w:t>
      </w:r>
      <w:r w:rsidR="00470012" w:rsidRPr="00F93D82">
        <w:rPr>
          <w:sz w:val="24"/>
          <w:szCs w:val="24"/>
        </w:rPr>
        <w:t xml:space="preserve">s </w:t>
      </w:r>
      <w:r w:rsidR="00470012" w:rsidRPr="00F93D82">
        <w:rPr>
          <w:spacing w:val="1"/>
          <w:sz w:val="24"/>
          <w:szCs w:val="24"/>
        </w:rPr>
        <w:t>i</w:t>
      </w:r>
      <w:r w:rsidR="00470012" w:rsidRPr="00F93D82">
        <w:rPr>
          <w:sz w:val="24"/>
          <w:szCs w:val="24"/>
        </w:rPr>
        <w:t xml:space="preserve">n </w:t>
      </w:r>
      <w:r w:rsidR="00DB70AD" w:rsidRPr="00F93D82">
        <w:rPr>
          <w:sz w:val="24"/>
          <w:szCs w:val="24"/>
        </w:rPr>
        <w:t xml:space="preserve">the </w:t>
      </w:r>
      <w:r w:rsidR="00470012" w:rsidRPr="00F93D82">
        <w:rPr>
          <w:sz w:val="24"/>
          <w:szCs w:val="24"/>
        </w:rPr>
        <w:t>d</w:t>
      </w:r>
      <w:r w:rsidR="00470012" w:rsidRPr="00F93D82">
        <w:rPr>
          <w:spacing w:val="1"/>
          <w:sz w:val="24"/>
          <w:szCs w:val="24"/>
        </w:rPr>
        <w:t>i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>gnos</w:t>
      </w:r>
      <w:r w:rsidR="00470012" w:rsidRPr="00F93D82">
        <w:rPr>
          <w:spacing w:val="1"/>
          <w:sz w:val="24"/>
          <w:szCs w:val="24"/>
        </w:rPr>
        <w:t>i</w:t>
      </w:r>
      <w:r w:rsidR="00470012" w:rsidRPr="00F93D82">
        <w:rPr>
          <w:sz w:val="24"/>
          <w:szCs w:val="24"/>
        </w:rPr>
        <w:t xml:space="preserve">s 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 xml:space="preserve">nd </w:t>
      </w:r>
      <w:r w:rsidR="00470012" w:rsidRPr="00F93D82">
        <w:rPr>
          <w:spacing w:val="1"/>
          <w:sz w:val="24"/>
          <w:szCs w:val="24"/>
        </w:rPr>
        <w:t>m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>n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>g</w:t>
      </w:r>
      <w:r w:rsidR="00470012" w:rsidRPr="00F93D82">
        <w:rPr>
          <w:spacing w:val="-1"/>
          <w:sz w:val="24"/>
          <w:szCs w:val="24"/>
        </w:rPr>
        <w:t>e</w:t>
      </w:r>
      <w:r w:rsidR="00470012" w:rsidRPr="00F93D82">
        <w:rPr>
          <w:spacing w:val="1"/>
          <w:sz w:val="24"/>
          <w:szCs w:val="24"/>
        </w:rPr>
        <w:t>m</w:t>
      </w:r>
      <w:r w:rsidR="00470012" w:rsidRPr="00F93D82">
        <w:rPr>
          <w:spacing w:val="2"/>
          <w:sz w:val="24"/>
          <w:szCs w:val="24"/>
        </w:rPr>
        <w:t>e</w:t>
      </w:r>
      <w:r w:rsidR="00470012" w:rsidRPr="00F93D82">
        <w:rPr>
          <w:sz w:val="24"/>
          <w:szCs w:val="24"/>
        </w:rPr>
        <w:t xml:space="preserve">nt of </w:t>
      </w:r>
      <w:r w:rsidR="00FA5B82" w:rsidRPr="00F93D82">
        <w:rPr>
          <w:sz w:val="24"/>
          <w:szCs w:val="24"/>
        </w:rPr>
        <w:t>perinatal</w:t>
      </w:r>
      <w:r w:rsidR="00470012" w:rsidRPr="00F93D82">
        <w:rPr>
          <w:sz w:val="24"/>
          <w:szCs w:val="24"/>
        </w:rPr>
        <w:t xml:space="preserve"> 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>sph</w:t>
      </w:r>
      <w:r w:rsidR="00470012" w:rsidRPr="00F93D82">
        <w:rPr>
          <w:spacing w:val="-2"/>
          <w:sz w:val="24"/>
          <w:szCs w:val="24"/>
        </w:rPr>
        <w:t>y</w:t>
      </w:r>
      <w:r w:rsidR="00470012" w:rsidRPr="00F93D82">
        <w:rPr>
          <w:spacing w:val="2"/>
          <w:sz w:val="24"/>
          <w:szCs w:val="24"/>
        </w:rPr>
        <w:t>x</w:t>
      </w:r>
      <w:r w:rsidR="00470012" w:rsidRPr="00F93D82">
        <w:rPr>
          <w:spacing w:val="1"/>
          <w:sz w:val="24"/>
          <w:szCs w:val="24"/>
        </w:rPr>
        <w:t>i</w:t>
      </w:r>
      <w:r w:rsidR="00470012" w:rsidRPr="00F93D82">
        <w:rPr>
          <w:sz w:val="24"/>
          <w:szCs w:val="24"/>
        </w:rPr>
        <w:t>a, it has b</w:t>
      </w:r>
      <w:r w:rsidR="00470012" w:rsidRPr="00F93D82">
        <w:rPr>
          <w:spacing w:val="-1"/>
          <w:sz w:val="24"/>
          <w:szCs w:val="24"/>
        </w:rPr>
        <w:t>ec</w:t>
      </w:r>
      <w:r w:rsidR="00470012" w:rsidRPr="00F93D82">
        <w:rPr>
          <w:sz w:val="24"/>
          <w:szCs w:val="24"/>
        </w:rPr>
        <w:t>o</w:t>
      </w:r>
      <w:r w:rsidR="00470012" w:rsidRPr="00F93D82">
        <w:rPr>
          <w:spacing w:val="1"/>
          <w:sz w:val="24"/>
          <w:szCs w:val="24"/>
        </w:rPr>
        <w:t>m</w:t>
      </w:r>
      <w:r w:rsidR="00276900">
        <w:rPr>
          <w:sz w:val="24"/>
          <w:szCs w:val="24"/>
        </w:rPr>
        <w:t xml:space="preserve">e the leading </w:t>
      </w:r>
      <w:r w:rsidR="00470012" w:rsidRPr="00F93D82">
        <w:rPr>
          <w:spacing w:val="-1"/>
          <w:sz w:val="24"/>
          <w:szCs w:val="24"/>
        </w:rPr>
        <w:t>ca</w:t>
      </w:r>
      <w:r w:rsidR="00470012" w:rsidRPr="00F93D82">
        <w:rPr>
          <w:sz w:val="24"/>
          <w:szCs w:val="24"/>
        </w:rPr>
        <w:t xml:space="preserve">use of 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>d</w:t>
      </w:r>
      <w:r w:rsidR="00470012" w:rsidRPr="00F93D82">
        <w:rPr>
          <w:spacing w:val="1"/>
          <w:sz w:val="24"/>
          <w:szCs w:val="24"/>
        </w:rPr>
        <w:t>mi</w:t>
      </w:r>
      <w:r w:rsidR="00470012" w:rsidRPr="00F93D82">
        <w:rPr>
          <w:sz w:val="24"/>
          <w:szCs w:val="24"/>
        </w:rPr>
        <w:t>ss</w:t>
      </w:r>
      <w:r w:rsidR="00470012" w:rsidRPr="00F93D82">
        <w:rPr>
          <w:spacing w:val="1"/>
          <w:sz w:val="24"/>
          <w:szCs w:val="24"/>
        </w:rPr>
        <w:t>i</w:t>
      </w:r>
      <w:r w:rsidR="00470012" w:rsidRPr="00F93D82">
        <w:rPr>
          <w:sz w:val="24"/>
          <w:szCs w:val="24"/>
        </w:rPr>
        <w:t xml:space="preserve">on </w:t>
      </w:r>
      <w:r w:rsidR="00470012" w:rsidRPr="00F93D82">
        <w:rPr>
          <w:spacing w:val="-1"/>
          <w:sz w:val="24"/>
          <w:szCs w:val="24"/>
        </w:rPr>
        <w:t>a</w:t>
      </w:r>
      <w:r w:rsidR="00470012" w:rsidRPr="00F93D82">
        <w:rPr>
          <w:sz w:val="24"/>
          <w:szCs w:val="24"/>
        </w:rPr>
        <w:t xml:space="preserve">nd </w:t>
      </w:r>
      <w:r w:rsidR="00E06935" w:rsidRPr="00F93D82">
        <w:rPr>
          <w:sz w:val="24"/>
          <w:szCs w:val="24"/>
        </w:rPr>
        <w:t>n</w:t>
      </w:r>
      <w:r w:rsidR="00E06935" w:rsidRPr="00F93D82">
        <w:rPr>
          <w:spacing w:val="-1"/>
          <w:sz w:val="24"/>
          <w:szCs w:val="24"/>
        </w:rPr>
        <w:t>e</w:t>
      </w:r>
      <w:r w:rsidR="00E06935" w:rsidRPr="00F93D82">
        <w:rPr>
          <w:sz w:val="24"/>
          <w:szCs w:val="24"/>
        </w:rPr>
        <w:t>on</w:t>
      </w:r>
      <w:r w:rsidR="00E06935" w:rsidRPr="00F93D82">
        <w:rPr>
          <w:spacing w:val="-1"/>
          <w:sz w:val="24"/>
          <w:szCs w:val="24"/>
        </w:rPr>
        <w:t>a</w:t>
      </w:r>
      <w:r w:rsidR="00E06935" w:rsidRPr="00F93D82">
        <w:rPr>
          <w:spacing w:val="1"/>
          <w:sz w:val="24"/>
          <w:szCs w:val="24"/>
        </w:rPr>
        <w:t>t</w:t>
      </w:r>
      <w:r w:rsidR="00E06935" w:rsidRPr="00F93D82">
        <w:rPr>
          <w:spacing w:val="-1"/>
          <w:sz w:val="24"/>
          <w:szCs w:val="24"/>
        </w:rPr>
        <w:t>a</w:t>
      </w:r>
      <w:r w:rsidR="00E06935" w:rsidRPr="00F93D82">
        <w:rPr>
          <w:sz w:val="24"/>
          <w:szCs w:val="24"/>
        </w:rPr>
        <w:t xml:space="preserve">l </w:t>
      </w:r>
      <w:r w:rsidR="00E06935" w:rsidRPr="00F93D82">
        <w:rPr>
          <w:spacing w:val="1"/>
          <w:sz w:val="24"/>
          <w:szCs w:val="24"/>
        </w:rPr>
        <w:t>m</w:t>
      </w:r>
      <w:r w:rsidR="00E06935" w:rsidRPr="00F93D82">
        <w:rPr>
          <w:sz w:val="24"/>
          <w:szCs w:val="24"/>
        </w:rPr>
        <w:t>o</w:t>
      </w:r>
      <w:r w:rsidR="00E06935" w:rsidRPr="00F93D82">
        <w:rPr>
          <w:spacing w:val="-1"/>
          <w:sz w:val="24"/>
          <w:szCs w:val="24"/>
        </w:rPr>
        <w:t>r</w:t>
      </w:r>
      <w:r w:rsidR="00E06935" w:rsidRPr="00F93D82">
        <w:rPr>
          <w:spacing w:val="1"/>
          <w:sz w:val="24"/>
          <w:szCs w:val="24"/>
        </w:rPr>
        <w:t>t</w:t>
      </w:r>
      <w:r w:rsidR="00E06935" w:rsidRPr="00F93D82">
        <w:rPr>
          <w:spacing w:val="-1"/>
          <w:sz w:val="24"/>
          <w:szCs w:val="24"/>
        </w:rPr>
        <w:t>a</w:t>
      </w:r>
      <w:r w:rsidR="00E06935" w:rsidRPr="00F93D82">
        <w:rPr>
          <w:spacing w:val="1"/>
          <w:sz w:val="24"/>
          <w:szCs w:val="24"/>
        </w:rPr>
        <w:t>lit</w:t>
      </w:r>
      <w:r w:rsidR="00E06935">
        <w:rPr>
          <w:sz w:val="24"/>
          <w:szCs w:val="24"/>
        </w:rPr>
        <w:t>y, especially in developing countries</w:t>
      </w:r>
      <w:r w:rsidR="00276900">
        <w:rPr>
          <w:spacing w:val="-1"/>
          <w:sz w:val="24"/>
          <w:szCs w:val="24"/>
        </w:rPr>
        <w:t>.</w:t>
      </w:r>
    </w:p>
    <w:p w14:paraId="17B53C4D" w14:textId="5F1E140D" w:rsidR="000E581E" w:rsidRPr="00F93D82" w:rsidRDefault="007326FB" w:rsidP="00A601D5">
      <w:pPr>
        <w:spacing w:after="200" w:line="360" w:lineRule="auto"/>
        <w:jc w:val="both"/>
        <w:rPr>
          <w:sz w:val="24"/>
          <w:szCs w:val="24"/>
        </w:rPr>
      </w:pPr>
      <w:r w:rsidRPr="00F93D82">
        <w:rPr>
          <w:b/>
          <w:spacing w:val="1"/>
          <w:sz w:val="24"/>
          <w:szCs w:val="24"/>
        </w:rPr>
        <w:t>Ob</w:t>
      </w:r>
      <w:r w:rsidRPr="00F93D82">
        <w:rPr>
          <w:b/>
          <w:spacing w:val="-1"/>
          <w:sz w:val="24"/>
          <w:szCs w:val="24"/>
        </w:rPr>
        <w:t>ject</w:t>
      </w:r>
      <w:r w:rsidRPr="00F93D82">
        <w:rPr>
          <w:b/>
          <w:spacing w:val="1"/>
          <w:sz w:val="24"/>
          <w:szCs w:val="24"/>
        </w:rPr>
        <w:t>i</w:t>
      </w:r>
      <w:r w:rsidRPr="00F93D82">
        <w:rPr>
          <w:b/>
          <w:sz w:val="24"/>
          <w:szCs w:val="24"/>
        </w:rPr>
        <w:t>v</w:t>
      </w:r>
      <w:r w:rsidRPr="00F93D82">
        <w:rPr>
          <w:b/>
          <w:spacing w:val="-1"/>
          <w:sz w:val="24"/>
          <w:szCs w:val="24"/>
        </w:rPr>
        <w:t>e</w:t>
      </w:r>
      <w:r w:rsidRPr="00F93D82">
        <w:rPr>
          <w:b/>
          <w:sz w:val="24"/>
          <w:szCs w:val="24"/>
        </w:rPr>
        <w:t>:</w:t>
      </w:r>
      <w:r w:rsidR="00DA4BCA" w:rsidRPr="00F93D82">
        <w:rPr>
          <w:b/>
          <w:sz w:val="24"/>
          <w:szCs w:val="24"/>
        </w:rPr>
        <w:t xml:space="preserve"> </w:t>
      </w:r>
      <w:r w:rsidRPr="00F93D82">
        <w:rPr>
          <w:sz w:val="24"/>
          <w:szCs w:val="24"/>
        </w:rPr>
        <w:t>The</w:t>
      </w:r>
      <w:r w:rsidR="00DA4BCA" w:rsidRPr="00F93D82">
        <w:rPr>
          <w:sz w:val="24"/>
          <w:szCs w:val="24"/>
        </w:rPr>
        <w:t xml:space="preserve"> </w:t>
      </w:r>
      <w:r w:rsidR="00E06935">
        <w:rPr>
          <w:sz w:val="24"/>
          <w:szCs w:val="24"/>
        </w:rPr>
        <w:t xml:space="preserve">aim of this study was </w:t>
      </w:r>
      <w:r w:rsidRPr="00F93D82">
        <w:rPr>
          <w:spacing w:val="1"/>
          <w:sz w:val="24"/>
          <w:szCs w:val="24"/>
        </w:rPr>
        <w:t>t</w:t>
      </w:r>
      <w:r w:rsidR="00DA4BCA" w:rsidRPr="00F93D82">
        <w:rPr>
          <w:sz w:val="24"/>
          <w:szCs w:val="24"/>
        </w:rPr>
        <w:t xml:space="preserve">o </w:t>
      </w:r>
      <w:r w:rsidRPr="00F93D82">
        <w:rPr>
          <w:sz w:val="24"/>
          <w:szCs w:val="24"/>
        </w:rPr>
        <w:t>ass</w:t>
      </w:r>
      <w:r w:rsidRPr="00F93D82">
        <w:rPr>
          <w:spacing w:val="-1"/>
          <w:sz w:val="24"/>
          <w:szCs w:val="24"/>
        </w:rPr>
        <w:t>e</w:t>
      </w:r>
      <w:r w:rsidRPr="00F93D82">
        <w:rPr>
          <w:sz w:val="24"/>
          <w:szCs w:val="24"/>
        </w:rPr>
        <w:t>ss</w:t>
      </w:r>
      <w:r w:rsidR="00DA4BCA" w:rsidRPr="00F93D82">
        <w:rPr>
          <w:sz w:val="24"/>
          <w:szCs w:val="24"/>
        </w:rPr>
        <w:t xml:space="preserve"> </w:t>
      </w:r>
      <w:r w:rsidRPr="00F93D82">
        <w:rPr>
          <w:spacing w:val="-1"/>
          <w:sz w:val="24"/>
          <w:szCs w:val="24"/>
        </w:rPr>
        <w:t>fa</w:t>
      </w:r>
      <w:r w:rsidRPr="00F93D82">
        <w:rPr>
          <w:spacing w:val="2"/>
          <w:sz w:val="24"/>
          <w:szCs w:val="24"/>
        </w:rPr>
        <w:t>c</w:t>
      </w:r>
      <w:r w:rsidRPr="00F93D82">
        <w:rPr>
          <w:spacing w:val="1"/>
          <w:sz w:val="24"/>
          <w:szCs w:val="24"/>
        </w:rPr>
        <w:t>t</w:t>
      </w:r>
      <w:r w:rsidRPr="00F93D82">
        <w:rPr>
          <w:sz w:val="24"/>
          <w:szCs w:val="24"/>
        </w:rPr>
        <w:t>o</w:t>
      </w:r>
      <w:r w:rsidRPr="00F93D82">
        <w:rPr>
          <w:spacing w:val="-1"/>
          <w:sz w:val="24"/>
          <w:szCs w:val="24"/>
        </w:rPr>
        <w:t>r</w:t>
      </w:r>
      <w:r w:rsidRPr="00F93D82">
        <w:rPr>
          <w:sz w:val="24"/>
          <w:szCs w:val="24"/>
        </w:rPr>
        <w:t>s</w:t>
      </w:r>
      <w:r w:rsidR="00E06935">
        <w:rPr>
          <w:sz w:val="24"/>
          <w:szCs w:val="24"/>
        </w:rPr>
        <w:t xml:space="preserve"> </w:t>
      </w:r>
      <w:r w:rsidR="00276900" w:rsidRPr="00F93D82">
        <w:rPr>
          <w:spacing w:val="-1"/>
          <w:sz w:val="24"/>
          <w:szCs w:val="24"/>
        </w:rPr>
        <w:t xml:space="preserve">associated </w:t>
      </w:r>
      <w:r w:rsidR="00276900">
        <w:rPr>
          <w:spacing w:val="-1"/>
          <w:sz w:val="24"/>
          <w:szCs w:val="24"/>
        </w:rPr>
        <w:t xml:space="preserve">with </w:t>
      </w:r>
      <w:r w:rsidR="00276900">
        <w:rPr>
          <w:spacing w:val="3"/>
          <w:sz w:val="24"/>
          <w:szCs w:val="24"/>
        </w:rPr>
        <w:t xml:space="preserve">perinatal asphyxia </w:t>
      </w:r>
      <w:r w:rsidRPr="00F93D82">
        <w:rPr>
          <w:spacing w:val="-1"/>
          <w:sz w:val="24"/>
          <w:szCs w:val="24"/>
        </w:rPr>
        <w:t>a</w:t>
      </w:r>
      <w:r w:rsidRPr="00F93D82">
        <w:rPr>
          <w:spacing w:val="1"/>
          <w:sz w:val="24"/>
          <w:szCs w:val="24"/>
        </w:rPr>
        <w:t>m</w:t>
      </w:r>
      <w:r w:rsidRPr="00F93D82">
        <w:rPr>
          <w:sz w:val="24"/>
          <w:szCs w:val="24"/>
        </w:rPr>
        <w:t xml:space="preserve">ong </w:t>
      </w:r>
      <w:r w:rsidR="00E06935">
        <w:rPr>
          <w:spacing w:val="-2"/>
          <w:sz w:val="24"/>
          <w:szCs w:val="24"/>
        </w:rPr>
        <w:t>l</w:t>
      </w:r>
      <w:r w:rsidRPr="00F93D82">
        <w:rPr>
          <w:spacing w:val="1"/>
          <w:sz w:val="24"/>
          <w:szCs w:val="24"/>
        </w:rPr>
        <w:t>i</w:t>
      </w:r>
      <w:r w:rsidRPr="00F93D82">
        <w:rPr>
          <w:sz w:val="24"/>
          <w:szCs w:val="24"/>
        </w:rPr>
        <w:t>ve</w:t>
      </w:r>
      <w:r w:rsidR="00DA4BCA" w:rsidRPr="00F93D82">
        <w:rPr>
          <w:sz w:val="24"/>
          <w:szCs w:val="24"/>
        </w:rPr>
        <w:t xml:space="preserve"> </w:t>
      </w:r>
      <w:r w:rsidR="00B2273E" w:rsidRPr="00F93D82">
        <w:rPr>
          <w:spacing w:val="-1"/>
          <w:sz w:val="24"/>
          <w:szCs w:val="24"/>
        </w:rPr>
        <w:t>b</w:t>
      </w:r>
      <w:r w:rsidRPr="00F93D82">
        <w:rPr>
          <w:spacing w:val="1"/>
          <w:sz w:val="24"/>
          <w:szCs w:val="24"/>
        </w:rPr>
        <w:t>i</w:t>
      </w:r>
      <w:r w:rsidRPr="00F93D82">
        <w:rPr>
          <w:spacing w:val="-1"/>
          <w:sz w:val="24"/>
          <w:szCs w:val="24"/>
        </w:rPr>
        <w:t>r</w:t>
      </w:r>
      <w:r w:rsidRPr="00F93D82">
        <w:rPr>
          <w:spacing w:val="1"/>
          <w:sz w:val="24"/>
          <w:szCs w:val="24"/>
        </w:rPr>
        <w:t>t</w:t>
      </w:r>
      <w:r w:rsidRPr="00F93D82">
        <w:rPr>
          <w:sz w:val="24"/>
          <w:szCs w:val="24"/>
        </w:rPr>
        <w:t>hs</w:t>
      </w:r>
      <w:r w:rsidR="00DA4BCA" w:rsidRPr="00F93D82">
        <w:rPr>
          <w:sz w:val="24"/>
          <w:szCs w:val="24"/>
        </w:rPr>
        <w:t xml:space="preserve"> </w:t>
      </w:r>
      <w:r w:rsidRPr="00F93D82">
        <w:rPr>
          <w:spacing w:val="1"/>
          <w:sz w:val="24"/>
          <w:szCs w:val="24"/>
        </w:rPr>
        <w:t>i</w:t>
      </w:r>
      <w:r w:rsidRPr="00F93D82">
        <w:rPr>
          <w:sz w:val="24"/>
          <w:szCs w:val="24"/>
        </w:rPr>
        <w:t>n</w:t>
      </w:r>
      <w:r w:rsidR="00DA4BCA" w:rsidRPr="00F93D82">
        <w:rPr>
          <w:sz w:val="24"/>
          <w:szCs w:val="24"/>
        </w:rPr>
        <w:t xml:space="preserve"> </w:t>
      </w:r>
      <w:r w:rsidR="003128E1">
        <w:rPr>
          <w:sz w:val="24"/>
          <w:szCs w:val="24"/>
        </w:rPr>
        <w:t xml:space="preserve">the </w:t>
      </w:r>
      <w:r w:rsidR="00E06935">
        <w:rPr>
          <w:spacing w:val="-2"/>
          <w:sz w:val="24"/>
          <w:szCs w:val="24"/>
        </w:rPr>
        <w:t>public health f</w:t>
      </w:r>
      <w:r w:rsidR="00720C09" w:rsidRPr="00F93D82">
        <w:rPr>
          <w:spacing w:val="-2"/>
          <w:sz w:val="24"/>
          <w:szCs w:val="24"/>
        </w:rPr>
        <w:t xml:space="preserve">acilities </w:t>
      </w:r>
      <w:r w:rsidRPr="00F93D82">
        <w:rPr>
          <w:sz w:val="24"/>
          <w:szCs w:val="24"/>
        </w:rPr>
        <w:t>of</w:t>
      </w:r>
      <w:r w:rsidR="00DA4BCA" w:rsidRPr="00F93D82">
        <w:rPr>
          <w:sz w:val="24"/>
          <w:szCs w:val="24"/>
        </w:rPr>
        <w:t xml:space="preserve"> </w:t>
      </w:r>
      <w:r w:rsidRPr="00F93D82">
        <w:rPr>
          <w:sz w:val="24"/>
          <w:szCs w:val="24"/>
        </w:rPr>
        <w:t xml:space="preserve">Bahir Dar </w:t>
      </w:r>
      <w:r w:rsidR="00E06935">
        <w:rPr>
          <w:spacing w:val="1"/>
          <w:sz w:val="24"/>
          <w:szCs w:val="24"/>
        </w:rPr>
        <w:t>c</w:t>
      </w:r>
      <w:r w:rsidRPr="00F93D82">
        <w:rPr>
          <w:spacing w:val="1"/>
          <w:sz w:val="24"/>
          <w:szCs w:val="24"/>
        </w:rPr>
        <w:t>i</w:t>
      </w:r>
      <w:r w:rsidRPr="00F93D82">
        <w:rPr>
          <w:spacing w:val="-2"/>
          <w:sz w:val="24"/>
          <w:szCs w:val="24"/>
        </w:rPr>
        <w:t>t</w:t>
      </w:r>
      <w:r w:rsidR="00E06935">
        <w:rPr>
          <w:sz w:val="24"/>
          <w:szCs w:val="24"/>
        </w:rPr>
        <w:t>y</w:t>
      </w:r>
      <w:r w:rsidRPr="00F93D82">
        <w:rPr>
          <w:sz w:val="24"/>
          <w:szCs w:val="24"/>
        </w:rPr>
        <w:t xml:space="preserve">, </w:t>
      </w:r>
      <w:r w:rsidR="00E06935">
        <w:rPr>
          <w:spacing w:val="1"/>
          <w:sz w:val="24"/>
          <w:szCs w:val="24"/>
        </w:rPr>
        <w:t>Northw</w:t>
      </w:r>
      <w:r w:rsidRPr="00F93D82">
        <w:rPr>
          <w:spacing w:val="1"/>
          <w:sz w:val="24"/>
          <w:szCs w:val="24"/>
        </w:rPr>
        <w:t xml:space="preserve">est </w:t>
      </w:r>
      <w:r w:rsidRPr="00F93D82">
        <w:rPr>
          <w:sz w:val="24"/>
          <w:szCs w:val="24"/>
        </w:rPr>
        <w:t>E</w:t>
      </w:r>
      <w:r w:rsidRPr="00F93D82">
        <w:rPr>
          <w:spacing w:val="1"/>
          <w:sz w:val="24"/>
          <w:szCs w:val="24"/>
        </w:rPr>
        <w:t>t</w:t>
      </w:r>
      <w:r w:rsidRPr="00F93D82">
        <w:rPr>
          <w:sz w:val="24"/>
          <w:szCs w:val="24"/>
        </w:rPr>
        <w:t>h</w:t>
      </w:r>
      <w:r w:rsidRPr="00F93D82">
        <w:rPr>
          <w:spacing w:val="1"/>
          <w:sz w:val="24"/>
          <w:szCs w:val="24"/>
        </w:rPr>
        <w:t>i</w:t>
      </w:r>
      <w:r w:rsidRPr="00F93D82">
        <w:rPr>
          <w:sz w:val="24"/>
          <w:szCs w:val="24"/>
        </w:rPr>
        <w:t>op</w:t>
      </w:r>
      <w:r w:rsidRPr="00F93D82">
        <w:rPr>
          <w:spacing w:val="1"/>
          <w:sz w:val="24"/>
          <w:szCs w:val="24"/>
        </w:rPr>
        <w:t>i</w:t>
      </w:r>
      <w:r w:rsidRPr="00F93D82">
        <w:rPr>
          <w:spacing w:val="-1"/>
          <w:sz w:val="24"/>
          <w:szCs w:val="24"/>
        </w:rPr>
        <w:t>a</w:t>
      </w:r>
      <w:r w:rsidR="00B2273E" w:rsidRPr="00F93D82">
        <w:rPr>
          <w:sz w:val="24"/>
          <w:szCs w:val="24"/>
        </w:rPr>
        <w:t>, 2021</w:t>
      </w:r>
      <w:r w:rsidR="008E58CE" w:rsidRPr="00F93D82">
        <w:rPr>
          <w:sz w:val="24"/>
          <w:szCs w:val="24"/>
        </w:rPr>
        <w:t>.</w:t>
      </w:r>
    </w:p>
    <w:p w14:paraId="6B763539" w14:textId="3A102A1D" w:rsidR="00187E85" w:rsidRPr="001D3F2F" w:rsidRDefault="007326FB" w:rsidP="00A601D5">
      <w:pPr>
        <w:spacing w:after="200" w:line="360" w:lineRule="auto"/>
        <w:jc w:val="both"/>
        <w:rPr>
          <w:sz w:val="24"/>
          <w:szCs w:val="24"/>
        </w:rPr>
      </w:pPr>
      <w:r w:rsidRPr="001D3F2F">
        <w:rPr>
          <w:b/>
          <w:spacing w:val="-1"/>
          <w:sz w:val="24"/>
          <w:szCs w:val="24"/>
        </w:rPr>
        <w:t>Me</w:t>
      </w:r>
      <w:r w:rsidRPr="001D3F2F">
        <w:rPr>
          <w:b/>
          <w:spacing w:val="2"/>
          <w:sz w:val="24"/>
          <w:szCs w:val="24"/>
        </w:rPr>
        <w:t>t</w:t>
      </w:r>
      <w:r w:rsidRPr="001D3F2F">
        <w:rPr>
          <w:b/>
          <w:spacing w:val="1"/>
          <w:sz w:val="24"/>
          <w:szCs w:val="24"/>
        </w:rPr>
        <w:t>h</w:t>
      </w:r>
      <w:r w:rsidRPr="001D3F2F">
        <w:rPr>
          <w:b/>
          <w:sz w:val="24"/>
          <w:szCs w:val="24"/>
        </w:rPr>
        <w:t>o</w:t>
      </w:r>
      <w:r w:rsidRPr="001D3F2F">
        <w:rPr>
          <w:b/>
          <w:spacing w:val="1"/>
          <w:sz w:val="24"/>
          <w:szCs w:val="24"/>
        </w:rPr>
        <w:t>d</w:t>
      </w:r>
      <w:r w:rsidR="00D53453" w:rsidRPr="001D3F2F">
        <w:rPr>
          <w:b/>
          <w:sz w:val="24"/>
          <w:szCs w:val="24"/>
        </w:rPr>
        <w:t xml:space="preserve">: </w:t>
      </w:r>
      <w:r w:rsidR="00D53453" w:rsidRPr="00EE627B">
        <w:rPr>
          <w:sz w:val="24"/>
          <w:szCs w:val="24"/>
        </w:rPr>
        <w:t>Health facility</w:t>
      </w:r>
      <w:r w:rsidR="00D53453" w:rsidRPr="001D3F2F">
        <w:rPr>
          <w:b/>
          <w:sz w:val="24"/>
          <w:szCs w:val="24"/>
        </w:rPr>
        <w:t xml:space="preserve"> </w:t>
      </w:r>
      <w:r w:rsidRPr="001D3F2F">
        <w:rPr>
          <w:sz w:val="24"/>
          <w:szCs w:val="24"/>
        </w:rPr>
        <w:t>b</w:t>
      </w:r>
      <w:r w:rsidRPr="001D3F2F">
        <w:rPr>
          <w:spacing w:val="-1"/>
          <w:sz w:val="24"/>
          <w:szCs w:val="24"/>
        </w:rPr>
        <w:t>a</w:t>
      </w:r>
      <w:r w:rsidRPr="001D3F2F">
        <w:rPr>
          <w:sz w:val="24"/>
          <w:szCs w:val="24"/>
        </w:rPr>
        <w:t>s</w:t>
      </w:r>
      <w:r w:rsidRPr="001D3F2F">
        <w:rPr>
          <w:spacing w:val="-1"/>
          <w:sz w:val="24"/>
          <w:szCs w:val="24"/>
        </w:rPr>
        <w:t>e</w:t>
      </w:r>
      <w:r w:rsidRPr="001D3F2F">
        <w:rPr>
          <w:sz w:val="24"/>
          <w:szCs w:val="24"/>
        </w:rPr>
        <w:t>d</w:t>
      </w:r>
      <w:r w:rsidR="004D04EA" w:rsidRPr="001D3F2F">
        <w:rPr>
          <w:sz w:val="24"/>
          <w:szCs w:val="24"/>
        </w:rPr>
        <w:t xml:space="preserve"> </w:t>
      </w:r>
      <w:r w:rsidRPr="001D3F2F">
        <w:rPr>
          <w:spacing w:val="-1"/>
          <w:sz w:val="24"/>
          <w:szCs w:val="24"/>
        </w:rPr>
        <w:t>cr</w:t>
      </w:r>
      <w:r w:rsidRPr="001D3F2F">
        <w:rPr>
          <w:sz w:val="24"/>
          <w:szCs w:val="24"/>
        </w:rPr>
        <w:t>oss</w:t>
      </w:r>
      <w:r w:rsidR="00A92BC1" w:rsidRPr="001D3F2F">
        <w:rPr>
          <w:spacing w:val="3"/>
          <w:sz w:val="24"/>
          <w:szCs w:val="24"/>
        </w:rPr>
        <w:t>-</w:t>
      </w:r>
      <w:r w:rsidRPr="001D3F2F">
        <w:rPr>
          <w:sz w:val="24"/>
          <w:szCs w:val="24"/>
        </w:rPr>
        <w:t>s</w:t>
      </w:r>
      <w:r w:rsidRPr="001D3F2F">
        <w:rPr>
          <w:spacing w:val="-1"/>
          <w:sz w:val="24"/>
          <w:szCs w:val="24"/>
        </w:rPr>
        <w:t>ec</w:t>
      </w:r>
      <w:r w:rsidRPr="001D3F2F">
        <w:rPr>
          <w:spacing w:val="1"/>
          <w:sz w:val="24"/>
          <w:szCs w:val="24"/>
        </w:rPr>
        <w:t>ti</w:t>
      </w:r>
      <w:r w:rsidRPr="001D3F2F">
        <w:rPr>
          <w:sz w:val="24"/>
          <w:szCs w:val="24"/>
        </w:rPr>
        <w:t>on</w:t>
      </w:r>
      <w:r w:rsidRPr="001D3F2F">
        <w:rPr>
          <w:spacing w:val="-1"/>
          <w:sz w:val="24"/>
          <w:szCs w:val="24"/>
        </w:rPr>
        <w:t>a</w:t>
      </w:r>
      <w:r w:rsidRPr="001D3F2F">
        <w:rPr>
          <w:sz w:val="24"/>
          <w:szCs w:val="24"/>
        </w:rPr>
        <w:t>l</w:t>
      </w:r>
      <w:r w:rsidR="004D04EA" w:rsidRPr="001D3F2F">
        <w:rPr>
          <w:sz w:val="24"/>
          <w:szCs w:val="24"/>
        </w:rPr>
        <w:t xml:space="preserve"> </w:t>
      </w:r>
      <w:r w:rsidRPr="001D3F2F">
        <w:rPr>
          <w:sz w:val="24"/>
          <w:szCs w:val="24"/>
        </w:rPr>
        <w:t>s</w:t>
      </w:r>
      <w:r w:rsidRPr="001D3F2F">
        <w:rPr>
          <w:spacing w:val="1"/>
          <w:sz w:val="24"/>
          <w:szCs w:val="24"/>
        </w:rPr>
        <w:t>t</w:t>
      </w:r>
      <w:r w:rsidRPr="001D3F2F">
        <w:rPr>
          <w:sz w:val="24"/>
          <w:szCs w:val="24"/>
        </w:rPr>
        <w:t>udy</w:t>
      </w:r>
      <w:r w:rsidR="004D04EA" w:rsidRPr="001D3F2F">
        <w:rPr>
          <w:sz w:val="24"/>
          <w:szCs w:val="24"/>
        </w:rPr>
        <w:t xml:space="preserve"> </w:t>
      </w:r>
      <w:r w:rsidR="00637D04" w:rsidRPr="001D3F2F">
        <w:rPr>
          <w:sz w:val="24"/>
          <w:szCs w:val="24"/>
        </w:rPr>
        <w:t>was</w:t>
      </w:r>
      <w:r w:rsidR="00B44D7B" w:rsidRPr="001D3F2F">
        <w:rPr>
          <w:rFonts w:eastAsia="TimesNewRoman"/>
          <w:sz w:val="24"/>
          <w:szCs w:val="24"/>
        </w:rPr>
        <w:t xml:space="preserve"> employed</w:t>
      </w:r>
      <w:r w:rsidR="004D04EA" w:rsidRPr="001D3F2F">
        <w:rPr>
          <w:rFonts w:eastAsia="TimesNewRoman"/>
          <w:sz w:val="24"/>
          <w:szCs w:val="24"/>
        </w:rPr>
        <w:t xml:space="preserve"> from </w:t>
      </w:r>
      <w:r w:rsidR="00D9097F" w:rsidRPr="001D3F2F">
        <w:rPr>
          <w:rFonts w:eastAsia="TimesNewRoman"/>
          <w:sz w:val="24"/>
          <w:szCs w:val="24"/>
        </w:rPr>
        <w:t>April</w:t>
      </w:r>
      <w:r w:rsidR="004D04EA" w:rsidRPr="001D3F2F">
        <w:rPr>
          <w:rFonts w:eastAsia="TimesNewRoman"/>
          <w:sz w:val="24"/>
          <w:szCs w:val="24"/>
        </w:rPr>
        <w:t xml:space="preserve"> 1-30/2021 in </w:t>
      </w:r>
      <w:r w:rsidR="003128E1">
        <w:rPr>
          <w:rFonts w:eastAsia="TimesNewRoman"/>
          <w:sz w:val="24"/>
          <w:szCs w:val="24"/>
        </w:rPr>
        <w:t xml:space="preserve">the </w:t>
      </w:r>
      <w:r w:rsidR="004D04EA" w:rsidRPr="001D3F2F">
        <w:rPr>
          <w:rFonts w:eastAsia="TimesNewRoman"/>
          <w:sz w:val="24"/>
          <w:szCs w:val="24"/>
        </w:rPr>
        <w:t>public health facilities o</w:t>
      </w:r>
      <w:r w:rsidR="00D53453" w:rsidRPr="001D3F2F">
        <w:rPr>
          <w:rFonts w:eastAsia="TimesNewRoman"/>
          <w:sz w:val="24"/>
          <w:szCs w:val="24"/>
        </w:rPr>
        <w:t xml:space="preserve">f Bahir Dar city </w:t>
      </w:r>
      <w:r w:rsidR="004D04EA" w:rsidRPr="001D3F2F">
        <w:rPr>
          <w:rFonts w:eastAsia="TimesNewRoman"/>
          <w:sz w:val="24"/>
          <w:szCs w:val="24"/>
        </w:rPr>
        <w:t xml:space="preserve">among 517 </w:t>
      </w:r>
      <w:r w:rsidR="004D04EA" w:rsidRPr="001D3F2F">
        <w:rPr>
          <w:sz w:val="24"/>
          <w:szCs w:val="24"/>
        </w:rPr>
        <w:t>mot</w:t>
      </w:r>
      <w:r w:rsidR="00EE627B">
        <w:rPr>
          <w:sz w:val="24"/>
          <w:szCs w:val="24"/>
        </w:rPr>
        <w:t>her</w:t>
      </w:r>
      <w:r w:rsidR="001B7C11">
        <w:rPr>
          <w:sz w:val="24"/>
          <w:szCs w:val="24"/>
        </w:rPr>
        <w:t>s</w:t>
      </w:r>
      <w:r w:rsidR="00EE627B">
        <w:rPr>
          <w:sz w:val="24"/>
          <w:szCs w:val="24"/>
        </w:rPr>
        <w:t>-newborn pairs</w:t>
      </w:r>
      <w:r w:rsidR="00D53453" w:rsidRPr="001D3F2F">
        <w:rPr>
          <w:rFonts w:eastAsia="TimesNewRoman"/>
          <w:sz w:val="24"/>
          <w:szCs w:val="24"/>
        </w:rPr>
        <w:t xml:space="preserve">. </w:t>
      </w:r>
      <w:r w:rsidR="00D53453" w:rsidRPr="001D3F2F">
        <w:rPr>
          <w:sz w:val="24"/>
          <w:szCs w:val="24"/>
        </w:rPr>
        <w:t>The data were collected by syste</w:t>
      </w:r>
      <w:r w:rsidR="001D3F2F" w:rsidRPr="001D3F2F">
        <w:rPr>
          <w:sz w:val="24"/>
          <w:szCs w:val="24"/>
        </w:rPr>
        <w:t>matic random sampling technique, entered by using Epi data 3.1</w:t>
      </w:r>
      <w:r w:rsidR="00284C5E">
        <w:rPr>
          <w:sz w:val="24"/>
          <w:szCs w:val="24"/>
        </w:rPr>
        <w:t xml:space="preserve"> </w:t>
      </w:r>
      <w:r w:rsidR="00D53453" w:rsidRPr="001D3F2F">
        <w:rPr>
          <w:sz w:val="24"/>
          <w:szCs w:val="24"/>
        </w:rPr>
        <w:t xml:space="preserve">and </w:t>
      </w:r>
      <w:r w:rsidR="001D3F2F" w:rsidRPr="001D3F2F">
        <w:rPr>
          <w:sz w:val="24"/>
          <w:szCs w:val="24"/>
        </w:rPr>
        <w:t>analyzed</w:t>
      </w:r>
      <w:r w:rsidR="00D53453" w:rsidRPr="001D3F2F">
        <w:rPr>
          <w:sz w:val="24"/>
          <w:szCs w:val="24"/>
        </w:rPr>
        <w:t xml:space="preserve"> using</w:t>
      </w:r>
      <w:r w:rsidR="00D53453" w:rsidRPr="001D3F2F">
        <w:rPr>
          <w:sz w:val="24"/>
          <w:szCs w:val="24"/>
          <w:shd w:val="clear" w:color="auto" w:fill="FFFFFF"/>
        </w:rPr>
        <w:t xml:space="preserve"> SPSS</w:t>
      </w:r>
      <w:r w:rsidR="00D53453" w:rsidRPr="001D3F2F">
        <w:rPr>
          <w:sz w:val="24"/>
          <w:szCs w:val="24"/>
        </w:rPr>
        <w:t xml:space="preserve"> 25.0 version. </w:t>
      </w:r>
      <w:r w:rsidR="00187E85" w:rsidRPr="001D3F2F">
        <w:rPr>
          <w:sz w:val="24"/>
          <w:szCs w:val="24"/>
        </w:rPr>
        <w:t>Bivariate and multivariat</w:t>
      </w:r>
      <w:r w:rsidR="00D53453" w:rsidRPr="001D3F2F">
        <w:rPr>
          <w:sz w:val="24"/>
          <w:szCs w:val="24"/>
        </w:rPr>
        <w:t>e logistic regression analyses was</w:t>
      </w:r>
      <w:r w:rsidR="00187E85" w:rsidRPr="001D3F2F">
        <w:rPr>
          <w:sz w:val="24"/>
          <w:szCs w:val="24"/>
        </w:rPr>
        <w:t xml:space="preserve"> employed to estimate the crude and adjusted odds ratio with </w:t>
      </w:r>
      <w:r w:rsidR="00DB70AD" w:rsidRPr="001D3F2F">
        <w:rPr>
          <w:sz w:val="24"/>
          <w:szCs w:val="24"/>
        </w:rPr>
        <w:t xml:space="preserve">a </w:t>
      </w:r>
      <w:r w:rsidR="00187E85" w:rsidRPr="001D3F2F">
        <w:rPr>
          <w:sz w:val="24"/>
          <w:szCs w:val="24"/>
        </w:rPr>
        <w:t xml:space="preserve">confidence interval of 95% and </w:t>
      </w:r>
      <w:r w:rsidR="00D53453" w:rsidRPr="001D3F2F">
        <w:rPr>
          <w:sz w:val="24"/>
          <w:szCs w:val="24"/>
        </w:rPr>
        <w:t xml:space="preserve">a </w:t>
      </w:r>
      <w:r w:rsidR="00187E85" w:rsidRPr="001D3F2F">
        <w:rPr>
          <w:sz w:val="24"/>
          <w:szCs w:val="24"/>
        </w:rPr>
        <w:t>P</w:t>
      </w:r>
      <w:r w:rsidR="00DB70AD" w:rsidRPr="001D3F2F">
        <w:rPr>
          <w:sz w:val="24"/>
          <w:szCs w:val="24"/>
        </w:rPr>
        <w:t>-</w:t>
      </w:r>
      <w:r w:rsidR="00187E85" w:rsidRPr="001D3F2F">
        <w:rPr>
          <w:sz w:val="24"/>
          <w:szCs w:val="24"/>
        </w:rPr>
        <w:t>value of less than 0.05 considered statistically significant. Frequency tables, figures</w:t>
      </w:r>
      <w:r w:rsidR="001B7C11">
        <w:rPr>
          <w:sz w:val="24"/>
          <w:szCs w:val="24"/>
        </w:rPr>
        <w:t xml:space="preserve"> </w:t>
      </w:r>
      <w:r w:rsidR="00187E85" w:rsidRPr="001D3F2F">
        <w:rPr>
          <w:sz w:val="24"/>
          <w:szCs w:val="24"/>
        </w:rPr>
        <w:t xml:space="preserve">and descriptive summaries </w:t>
      </w:r>
      <w:r w:rsidR="00DB70AD" w:rsidRPr="001D3F2F">
        <w:rPr>
          <w:sz w:val="24"/>
          <w:szCs w:val="24"/>
        </w:rPr>
        <w:t xml:space="preserve">were </w:t>
      </w:r>
      <w:r w:rsidR="00F43C39" w:rsidRPr="001D3F2F">
        <w:rPr>
          <w:sz w:val="24"/>
          <w:szCs w:val="24"/>
        </w:rPr>
        <w:t xml:space="preserve">used to describe </w:t>
      </w:r>
      <w:r w:rsidR="00187E85" w:rsidRPr="001D3F2F">
        <w:rPr>
          <w:sz w:val="24"/>
          <w:szCs w:val="24"/>
        </w:rPr>
        <w:t>the study variables</w:t>
      </w:r>
      <w:r w:rsidR="00786452" w:rsidRPr="001D3F2F">
        <w:rPr>
          <w:sz w:val="24"/>
          <w:szCs w:val="24"/>
        </w:rPr>
        <w:t>.</w:t>
      </w:r>
    </w:p>
    <w:p w14:paraId="52759227" w14:textId="4B3A4E45" w:rsidR="008E58CE" w:rsidRPr="00F93D82" w:rsidRDefault="00244CC0" w:rsidP="00A601D5">
      <w:pPr>
        <w:spacing w:after="200" w:line="360" w:lineRule="auto"/>
        <w:jc w:val="both"/>
        <w:rPr>
          <w:sz w:val="24"/>
          <w:szCs w:val="24"/>
        </w:rPr>
      </w:pPr>
      <w:r w:rsidRPr="00F93D82">
        <w:rPr>
          <w:b/>
          <w:sz w:val="24"/>
          <w:szCs w:val="24"/>
        </w:rPr>
        <w:t>Result</w:t>
      </w:r>
      <w:r w:rsidR="008E58CE" w:rsidRPr="00F93D82">
        <w:rPr>
          <w:b/>
          <w:sz w:val="24"/>
          <w:szCs w:val="24"/>
        </w:rPr>
        <w:t>:</w:t>
      </w:r>
      <w:r w:rsidR="002E4A52" w:rsidRPr="00F93D82">
        <w:rPr>
          <w:b/>
          <w:sz w:val="24"/>
          <w:szCs w:val="24"/>
        </w:rPr>
        <w:t xml:space="preserve"> </w:t>
      </w:r>
      <w:r w:rsidR="002E4A52" w:rsidRPr="00F93D82">
        <w:rPr>
          <w:sz w:val="24"/>
          <w:szCs w:val="24"/>
        </w:rPr>
        <w:t xml:space="preserve">In this study, </w:t>
      </w:r>
      <w:r w:rsidR="007A4E6C">
        <w:rPr>
          <w:sz w:val="24"/>
          <w:szCs w:val="24"/>
        </w:rPr>
        <w:t xml:space="preserve">21.7% </w:t>
      </w:r>
      <w:r w:rsidR="00D53453">
        <w:rPr>
          <w:sz w:val="24"/>
          <w:szCs w:val="24"/>
        </w:rPr>
        <w:t>(</w:t>
      </w:r>
      <w:r w:rsidR="008E58CE" w:rsidRPr="00F93D82">
        <w:rPr>
          <w:sz w:val="24"/>
          <w:szCs w:val="24"/>
        </w:rPr>
        <w:t>95%</w:t>
      </w:r>
      <w:r w:rsidR="00D53453">
        <w:rPr>
          <w:sz w:val="24"/>
          <w:szCs w:val="24"/>
        </w:rPr>
        <w:t xml:space="preserve"> CI:</w:t>
      </w:r>
      <w:r w:rsidR="002E4A52" w:rsidRPr="00F93D82">
        <w:rPr>
          <w:sz w:val="24"/>
          <w:szCs w:val="24"/>
        </w:rPr>
        <w:t xml:space="preserve"> </w:t>
      </w:r>
      <w:r w:rsidR="002D6490">
        <w:rPr>
          <w:sz w:val="24"/>
          <w:szCs w:val="24"/>
        </w:rPr>
        <w:t xml:space="preserve">18.2% – </w:t>
      </w:r>
      <w:r w:rsidR="008E58CE" w:rsidRPr="00F93D82">
        <w:rPr>
          <w:sz w:val="24"/>
          <w:szCs w:val="24"/>
        </w:rPr>
        <w:t>25.5%</w:t>
      </w:r>
      <w:r w:rsidR="00D53453">
        <w:rPr>
          <w:sz w:val="24"/>
          <w:szCs w:val="24"/>
        </w:rPr>
        <w:t>)</w:t>
      </w:r>
      <w:r w:rsidR="00FA5B82" w:rsidRPr="00F93D82">
        <w:rPr>
          <w:sz w:val="24"/>
          <w:szCs w:val="24"/>
        </w:rPr>
        <w:t xml:space="preserve"> of the newborn</w:t>
      </w:r>
      <w:r w:rsidR="009D440E" w:rsidRPr="00F93D82">
        <w:rPr>
          <w:sz w:val="24"/>
          <w:szCs w:val="24"/>
        </w:rPr>
        <w:t>s</w:t>
      </w:r>
      <w:r w:rsidR="002E4A52" w:rsidRPr="00F93D82">
        <w:rPr>
          <w:sz w:val="24"/>
          <w:szCs w:val="24"/>
        </w:rPr>
        <w:t xml:space="preserve"> had perinatal asphyxia</w:t>
      </w:r>
      <w:r w:rsidR="008E58CE" w:rsidRPr="00F93D82">
        <w:rPr>
          <w:sz w:val="24"/>
          <w:szCs w:val="24"/>
        </w:rPr>
        <w:t xml:space="preserve">. </w:t>
      </w:r>
      <w:r w:rsidR="002E4A52" w:rsidRPr="00F93D82">
        <w:rPr>
          <w:sz w:val="24"/>
          <w:szCs w:val="24"/>
        </w:rPr>
        <w:t>M</w:t>
      </w:r>
      <w:r w:rsidR="008E58CE" w:rsidRPr="00F93D82">
        <w:rPr>
          <w:sz w:val="24"/>
          <w:szCs w:val="24"/>
        </w:rPr>
        <w:t xml:space="preserve">al-presentation </w:t>
      </w:r>
      <w:r w:rsidR="00D53453">
        <w:rPr>
          <w:sz w:val="24"/>
          <w:szCs w:val="24"/>
        </w:rPr>
        <w:t>[AOR=</w:t>
      </w:r>
      <w:r w:rsidR="00934714" w:rsidRPr="00F93D82">
        <w:rPr>
          <w:color w:val="010205"/>
          <w:sz w:val="24"/>
          <w:szCs w:val="24"/>
        </w:rPr>
        <w:t>4.06</w:t>
      </w:r>
      <w:r w:rsidR="00D53453">
        <w:rPr>
          <w:color w:val="010205"/>
          <w:sz w:val="24"/>
          <w:szCs w:val="24"/>
        </w:rPr>
        <w:t>, 95% CI= 2.08-7.94</w:t>
      </w:r>
      <w:r w:rsidR="00934714" w:rsidRPr="00F93D82">
        <w:rPr>
          <w:color w:val="010205"/>
          <w:sz w:val="24"/>
          <w:szCs w:val="24"/>
        </w:rPr>
        <w:t>]</w:t>
      </w:r>
      <w:r w:rsidR="009D440E" w:rsidRPr="00F93D82">
        <w:rPr>
          <w:sz w:val="24"/>
          <w:szCs w:val="24"/>
        </w:rPr>
        <w:t xml:space="preserve">, </w:t>
      </w:r>
      <w:proofErr w:type="spellStart"/>
      <w:r w:rsidR="009D440E" w:rsidRPr="00F93D82">
        <w:rPr>
          <w:sz w:val="24"/>
          <w:szCs w:val="24"/>
        </w:rPr>
        <w:t>utero</w:t>
      </w:r>
      <w:r w:rsidR="00934714" w:rsidRPr="00F93D82">
        <w:rPr>
          <w:sz w:val="24"/>
          <w:szCs w:val="24"/>
        </w:rPr>
        <w:t>tonics</w:t>
      </w:r>
      <w:proofErr w:type="spellEnd"/>
      <w:r w:rsidR="00934714" w:rsidRPr="00F93D82">
        <w:rPr>
          <w:sz w:val="24"/>
          <w:szCs w:val="24"/>
        </w:rPr>
        <w:t xml:space="preserve"> </w:t>
      </w:r>
      <w:r w:rsidR="00DB3869">
        <w:rPr>
          <w:sz w:val="24"/>
          <w:szCs w:val="24"/>
        </w:rPr>
        <w:t xml:space="preserve">drug </w:t>
      </w:r>
      <w:r w:rsidR="00934714" w:rsidRPr="00F93D82">
        <w:rPr>
          <w:sz w:val="24"/>
          <w:szCs w:val="24"/>
        </w:rPr>
        <w:t>administration</w:t>
      </w:r>
      <w:r w:rsidR="00D53453">
        <w:rPr>
          <w:color w:val="010205"/>
          <w:sz w:val="24"/>
          <w:szCs w:val="24"/>
        </w:rPr>
        <w:t xml:space="preserve"> [AOR=</w:t>
      </w:r>
      <w:r w:rsidR="00934714" w:rsidRPr="00F93D82">
        <w:rPr>
          <w:color w:val="010205"/>
          <w:sz w:val="24"/>
          <w:szCs w:val="24"/>
        </w:rPr>
        <w:t xml:space="preserve"> 2.78</w:t>
      </w:r>
      <w:r w:rsidR="00D53453">
        <w:rPr>
          <w:color w:val="010205"/>
          <w:sz w:val="24"/>
          <w:szCs w:val="24"/>
        </w:rPr>
        <w:t>, 95% CI=1.67- 4.62</w:t>
      </w:r>
      <w:r w:rsidR="00934714" w:rsidRPr="00F93D82">
        <w:rPr>
          <w:color w:val="010205"/>
          <w:sz w:val="24"/>
          <w:szCs w:val="24"/>
        </w:rPr>
        <w:t xml:space="preserve">], </w:t>
      </w:r>
      <w:r w:rsidR="00934714" w:rsidRPr="00F93D82">
        <w:rPr>
          <w:sz w:val="24"/>
          <w:szCs w:val="24"/>
        </w:rPr>
        <w:t>meconium-</w:t>
      </w:r>
      <w:r w:rsidR="008E58CE" w:rsidRPr="00F93D82">
        <w:rPr>
          <w:sz w:val="24"/>
          <w:szCs w:val="24"/>
        </w:rPr>
        <w:t>stained amniotic flu</w:t>
      </w:r>
      <w:r w:rsidR="009D440E" w:rsidRPr="00F93D82">
        <w:rPr>
          <w:sz w:val="24"/>
          <w:szCs w:val="24"/>
        </w:rPr>
        <w:t xml:space="preserve">id </w:t>
      </w:r>
      <w:r w:rsidR="00D53453">
        <w:rPr>
          <w:color w:val="010205"/>
          <w:sz w:val="24"/>
          <w:szCs w:val="24"/>
        </w:rPr>
        <w:t>[AOR=</w:t>
      </w:r>
      <w:r w:rsidR="00934714" w:rsidRPr="00F93D82">
        <w:rPr>
          <w:color w:val="010205"/>
          <w:sz w:val="24"/>
          <w:szCs w:val="24"/>
        </w:rPr>
        <w:t>4.55</w:t>
      </w:r>
      <w:r w:rsidR="00D53453">
        <w:rPr>
          <w:color w:val="010205"/>
          <w:sz w:val="24"/>
          <w:szCs w:val="24"/>
        </w:rPr>
        <w:t>, 95% CI=2.66, 7.80</w:t>
      </w:r>
      <w:r w:rsidR="00934714" w:rsidRPr="00F93D82">
        <w:rPr>
          <w:color w:val="010205"/>
          <w:sz w:val="24"/>
          <w:szCs w:val="24"/>
        </w:rPr>
        <w:t>]</w:t>
      </w:r>
      <w:r w:rsidR="008E58CE" w:rsidRPr="00F93D82">
        <w:rPr>
          <w:sz w:val="24"/>
          <w:szCs w:val="24"/>
        </w:rPr>
        <w:t xml:space="preserve">, </w:t>
      </w:r>
      <w:r w:rsidR="00934714" w:rsidRPr="00F93D82">
        <w:rPr>
          <w:sz w:val="24"/>
          <w:szCs w:val="24"/>
        </w:rPr>
        <w:t xml:space="preserve">night time delivery </w:t>
      </w:r>
      <w:r w:rsidR="00D53453">
        <w:rPr>
          <w:color w:val="010205"/>
          <w:sz w:val="24"/>
          <w:szCs w:val="24"/>
        </w:rPr>
        <w:t>[AOR=</w:t>
      </w:r>
      <w:r w:rsidR="00934714" w:rsidRPr="00F93D82">
        <w:rPr>
          <w:color w:val="010205"/>
          <w:sz w:val="24"/>
          <w:szCs w:val="24"/>
        </w:rPr>
        <w:t>1.91</w:t>
      </w:r>
      <w:r w:rsidR="00D53453">
        <w:rPr>
          <w:color w:val="010205"/>
          <w:sz w:val="24"/>
          <w:szCs w:val="24"/>
        </w:rPr>
        <w:t>, 95% CI=1.17, 3.13</w:t>
      </w:r>
      <w:r w:rsidR="00934714" w:rsidRPr="00F93D82">
        <w:rPr>
          <w:color w:val="010205"/>
          <w:sz w:val="24"/>
          <w:szCs w:val="24"/>
        </w:rPr>
        <w:t xml:space="preserve">] </w:t>
      </w:r>
      <w:r w:rsidR="002E4A52" w:rsidRPr="00F93D82">
        <w:rPr>
          <w:sz w:val="24"/>
          <w:szCs w:val="24"/>
        </w:rPr>
        <w:t>and preterm</w:t>
      </w:r>
      <w:r w:rsidR="00430FD0">
        <w:rPr>
          <w:sz w:val="24"/>
          <w:szCs w:val="24"/>
        </w:rPr>
        <w:t xml:space="preserve"> </w:t>
      </w:r>
      <w:r w:rsidR="007A4E6C">
        <w:rPr>
          <w:sz w:val="24"/>
          <w:szCs w:val="24"/>
        </w:rPr>
        <w:t>delivery</w:t>
      </w:r>
      <w:r w:rsidR="002E4A52" w:rsidRPr="00F93D82">
        <w:rPr>
          <w:sz w:val="24"/>
          <w:szCs w:val="24"/>
        </w:rPr>
        <w:t xml:space="preserve"> </w:t>
      </w:r>
      <w:r w:rsidR="00D53453">
        <w:rPr>
          <w:color w:val="010205"/>
          <w:sz w:val="24"/>
          <w:szCs w:val="24"/>
        </w:rPr>
        <w:t>[AOR=3.96, 95% CI=1.98, 7.89</w:t>
      </w:r>
      <w:r w:rsidR="00934714" w:rsidRPr="00F93D82">
        <w:rPr>
          <w:color w:val="010205"/>
          <w:sz w:val="24"/>
          <w:szCs w:val="24"/>
        </w:rPr>
        <w:t xml:space="preserve">] </w:t>
      </w:r>
      <w:r w:rsidR="008E58CE" w:rsidRPr="00F93D82">
        <w:rPr>
          <w:sz w:val="24"/>
          <w:szCs w:val="24"/>
        </w:rPr>
        <w:t>were significantly associated with perinatal asphyxia.</w:t>
      </w:r>
    </w:p>
    <w:p w14:paraId="50FE8B40" w14:textId="34388B83" w:rsidR="00786452" w:rsidRPr="00F93D82" w:rsidRDefault="008E58CE" w:rsidP="00A601D5">
      <w:pPr>
        <w:spacing w:after="200" w:line="360" w:lineRule="auto"/>
        <w:jc w:val="both"/>
        <w:rPr>
          <w:color w:val="010205"/>
          <w:sz w:val="24"/>
          <w:szCs w:val="24"/>
        </w:rPr>
      </w:pPr>
      <w:r w:rsidRPr="00F93D82">
        <w:rPr>
          <w:b/>
          <w:color w:val="010205"/>
          <w:sz w:val="24"/>
          <w:szCs w:val="24"/>
        </w:rPr>
        <w:t>Conclusion</w:t>
      </w:r>
      <w:r w:rsidR="000D01A4" w:rsidRPr="00F93D82">
        <w:rPr>
          <w:b/>
          <w:color w:val="010205"/>
          <w:sz w:val="24"/>
          <w:szCs w:val="24"/>
        </w:rPr>
        <w:t xml:space="preserve"> and </w:t>
      </w:r>
      <w:r w:rsidR="000D01A4" w:rsidRPr="00F93D82">
        <w:rPr>
          <w:b/>
          <w:sz w:val="24"/>
          <w:szCs w:val="24"/>
        </w:rPr>
        <w:t>Recommendation</w:t>
      </w:r>
      <w:r w:rsidR="00786452" w:rsidRPr="00F93D82">
        <w:rPr>
          <w:b/>
          <w:sz w:val="24"/>
          <w:szCs w:val="24"/>
        </w:rPr>
        <w:t xml:space="preserve">: </w:t>
      </w:r>
      <w:r w:rsidR="00244CC0" w:rsidRPr="00F93D82">
        <w:rPr>
          <w:sz w:val="24"/>
          <w:szCs w:val="24"/>
        </w:rPr>
        <w:t xml:space="preserve">In </w:t>
      </w:r>
      <w:r w:rsidR="000E581E">
        <w:rPr>
          <w:sz w:val="24"/>
          <w:szCs w:val="24"/>
        </w:rPr>
        <w:t>the present study, the proportion</w:t>
      </w:r>
      <w:r w:rsidR="00244CC0" w:rsidRPr="00F93D82">
        <w:rPr>
          <w:sz w:val="24"/>
          <w:szCs w:val="24"/>
        </w:rPr>
        <w:t xml:space="preserve"> of </w:t>
      </w:r>
      <w:r w:rsidR="00786452" w:rsidRPr="00F93D82">
        <w:rPr>
          <w:sz w:val="24"/>
          <w:szCs w:val="24"/>
        </w:rPr>
        <w:t xml:space="preserve">perinatal asphyxia was </w:t>
      </w:r>
      <w:r w:rsidR="00DB5619">
        <w:rPr>
          <w:sz w:val="24"/>
          <w:szCs w:val="24"/>
        </w:rPr>
        <w:t>high</w:t>
      </w:r>
      <w:r w:rsidR="00A21FE2">
        <w:rPr>
          <w:sz w:val="24"/>
          <w:szCs w:val="24"/>
        </w:rPr>
        <w:t>.</w:t>
      </w:r>
      <w:r w:rsidR="00786452" w:rsidRPr="00F93D82">
        <w:rPr>
          <w:sz w:val="24"/>
          <w:szCs w:val="24"/>
        </w:rPr>
        <w:t xml:space="preserve"> </w:t>
      </w:r>
      <w:r w:rsidR="00786452" w:rsidRPr="00F93D82">
        <w:rPr>
          <w:color w:val="010205"/>
          <w:sz w:val="24"/>
          <w:szCs w:val="24"/>
        </w:rPr>
        <w:t xml:space="preserve">Fetal mal-presentation, </w:t>
      </w:r>
      <w:proofErr w:type="spellStart"/>
      <w:r w:rsidR="00786452" w:rsidRPr="00F93D82">
        <w:rPr>
          <w:color w:val="010205"/>
          <w:sz w:val="24"/>
          <w:szCs w:val="24"/>
        </w:rPr>
        <w:t>utero</w:t>
      </w:r>
      <w:r w:rsidR="00DB70AD" w:rsidRPr="00F93D82">
        <w:rPr>
          <w:color w:val="010205"/>
          <w:sz w:val="24"/>
          <w:szCs w:val="24"/>
        </w:rPr>
        <w:t>tonics</w:t>
      </w:r>
      <w:proofErr w:type="spellEnd"/>
      <w:r w:rsidR="00E06935">
        <w:rPr>
          <w:color w:val="010205"/>
          <w:sz w:val="24"/>
          <w:szCs w:val="24"/>
        </w:rPr>
        <w:t xml:space="preserve"> </w:t>
      </w:r>
      <w:r w:rsidR="007A4E6C" w:rsidRPr="00E36668">
        <w:rPr>
          <w:sz w:val="24"/>
          <w:szCs w:val="24"/>
        </w:rPr>
        <w:t xml:space="preserve">drug </w:t>
      </w:r>
      <w:r w:rsidR="00E06935" w:rsidRPr="00E36668">
        <w:rPr>
          <w:sz w:val="24"/>
          <w:szCs w:val="24"/>
        </w:rPr>
        <w:t>administrations</w:t>
      </w:r>
      <w:r w:rsidR="00786452" w:rsidRPr="00E36668">
        <w:rPr>
          <w:sz w:val="24"/>
          <w:szCs w:val="24"/>
        </w:rPr>
        <w:t>, meconium-stained amniotic fluid, delivery at night time</w:t>
      </w:r>
      <w:r w:rsidR="00DB70AD" w:rsidRPr="00E36668">
        <w:rPr>
          <w:sz w:val="24"/>
          <w:szCs w:val="24"/>
        </w:rPr>
        <w:t>,</w:t>
      </w:r>
      <w:r w:rsidR="00786452" w:rsidRPr="00E36668">
        <w:rPr>
          <w:sz w:val="24"/>
          <w:szCs w:val="24"/>
        </w:rPr>
        <w:t xml:space="preserve"> and preterm delivery were significantly associated </w:t>
      </w:r>
      <w:r w:rsidR="00DB70AD" w:rsidRPr="00E36668">
        <w:rPr>
          <w:sz w:val="24"/>
          <w:szCs w:val="24"/>
        </w:rPr>
        <w:t>with</w:t>
      </w:r>
      <w:r w:rsidR="00786452" w:rsidRPr="00E36668">
        <w:rPr>
          <w:sz w:val="24"/>
          <w:szCs w:val="24"/>
        </w:rPr>
        <w:t xml:space="preserve"> perinatal asphyxia.</w:t>
      </w:r>
      <w:r w:rsidR="002237FF" w:rsidRPr="00E36668">
        <w:rPr>
          <w:sz w:val="24"/>
          <w:szCs w:val="24"/>
        </w:rPr>
        <w:t xml:space="preserve"> To mitigate</w:t>
      </w:r>
      <w:r w:rsidR="00E06935" w:rsidRPr="00E36668">
        <w:rPr>
          <w:sz w:val="24"/>
          <w:szCs w:val="24"/>
        </w:rPr>
        <w:t xml:space="preserve"> this problem, there is a need to focus </w:t>
      </w:r>
      <w:r w:rsidR="002237FF" w:rsidRPr="00E36668">
        <w:rPr>
          <w:sz w:val="24"/>
          <w:szCs w:val="24"/>
        </w:rPr>
        <w:t>on</w:t>
      </w:r>
      <w:r w:rsidRPr="00E36668">
        <w:rPr>
          <w:sz w:val="24"/>
          <w:szCs w:val="24"/>
        </w:rPr>
        <w:t xml:space="preserve"> </w:t>
      </w:r>
      <w:r w:rsidR="00786452" w:rsidRPr="00E36668">
        <w:rPr>
          <w:sz w:val="24"/>
          <w:szCs w:val="24"/>
        </w:rPr>
        <w:t>early identifica</w:t>
      </w:r>
      <w:r w:rsidR="009D440E" w:rsidRPr="00E36668">
        <w:rPr>
          <w:sz w:val="24"/>
          <w:szCs w:val="24"/>
        </w:rPr>
        <w:t>tion</w:t>
      </w:r>
      <w:r w:rsidR="00A21FE2" w:rsidRPr="00E36668">
        <w:rPr>
          <w:sz w:val="24"/>
          <w:szCs w:val="24"/>
        </w:rPr>
        <w:t xml:space="preserve"> </w:t>
      </w:r>
      <w:r w:rsidR="00A21FE2">
        <w:rPr>
          <w:color w:val="010205"/>
          <w:sz w:val="24"/>
          <w:szCs w:val="24"/>
        </w:rPr>
        <w:t>of</w:t>
      </w:r>
      <w:r w:rsidR="007A4E6C">
        <w:rPr>
          <w:color w:val="010205"/>
          <w:sz w:val="24"/>
          <w:szCs w:val="24"/>
        </w:rPr>
        <w:t xml:space="preserve"> the</w:t>
      </w:r>
      <w:r w:rsidR="00A21FE2">
        <w:rPr>
          <w:color w:val="010205"/>
          <w:sz w:val="24"/>
          <w:szCs w:val="24"/>
        </w:rPr>
        <w:t xml:space="preserve"> risk factors</w:t>
      </w:r>
      <w:r w:rsidR="002D6490">
        <w:rPr>
          <w:color w:val="010205"/>
          <w:sz w:val="24"/>
          <w:szCs w:val="24"/>
        </w:rPr>
        <w:t xml:space="preserve"> like fetal mal-presentation, preterm labor/delivery, and</w:t>
      </w:r>
      <w:r w:rsidR="002237FF" w:rsidRPr="00F93D82">
        <w:rPr>
          <w:color w:val="010205"/>
          <w:sz w:val="24"/>
          <w:szCs w:val="24"/>
        </w:rPr>
        <w:t xml:space="preserve"> managing them appropriately</w:t>
      </w:r>
      <w:r w:rsidR="00E06935">
        <w:rPr>
          <w:color w:val="010205"/>
          <w:sz w:val="24"/>
          <w:szCs w:val="24"/>
        </w:rPr>
        <w:t>.</w:t>
      </w:r>
      <w:r w:rsidR="00DB5619">
        <w:rPr>
          <w:color w:val="010205"/>
          <w:sz w:val="24"/>
          <w:szCs w:val="24"/>
        </w:rPr>
        <w:t xml:space="preserve"> </w:t>
      </w:r>
      <w:r w:rsidR="00276900" w:rsidRPr="00F93D82">
        <w:rPr>
          <w:color w:val="010205"/>
          <w:sz w:val="24"/>
          <w:szCs w:val="24"/>
        </w:rPr>
        <w:t>A</w:t>
      </w:r>
      <w:r w:rsidR="002237FF" w:rsidRPr="00F93D82">
        <w:rPr>
          <w:color w:val="010205"/>
          <w:sz w:val="24"/>
          <w:szCs w:val="24"/>
        </w:rPr>
        <w:t xml:space="preserve">dministering </w:t>
      </w:r>
      <w:r w:rsidR="00276900">
        <w:rPr>
          <w:color w:val="010205"/>
          <w:sz w:val="24"/>
          <w:szCs w:val="24"/>
        </w:rPr>
        <w:t xml:space="preserve">of </w:t>
      </w:r>
      <w:proofErr w:type="spellStart"/>
      <w:r w:rsidR="002237FF" w:rsidRPr="00F93D82">
        <w:rPr>
          <w:color w:val="010205"/>
          <w:sz w:val="24"/>
          <w:szCs w:val="24"/>
        </w:rPr>
        <w:t>uter</w:t>
      </w:r>
      <w:r w:rsidR="00276900">
        <w:rPr>
          <w:color w:val="010205"/>
          <w:sz w:val="24"/>
          <w:szCs w:val="24"/>
        </w:rPr>
        <w:t>otonics</w:t>
      </w:r>
      <w:proofErr w:type="spellEnd"/>
      <w:r w:rsidR="00E06935">
        <w:rPr>
          <w:color w:val="010205"/>
          <w:sz w:val="24"/>
          <w:szCs w:val="24"/>
        </w:rPr>
        <w:t xml:space="preserve"> </w:t>
      </w:r>
      <w:r w:rsidR="00DB3869">
        <w:rPr>
          <w:color w:val="010205"/>
          <w:sz w:val="24"/>
          <w:szCs w:val="24"/>
        </w:rPr>
        <w:t xml:space="preserve">drugs </w:t>
      </w:r>
      <w:r w:rsidR="00E06935">
        <w:rPr>
          <w:color w:val="010205"/>
          <w:sz w:val="24"/>
          <w:szCs w:val="24"/>
        </w:rPr>
        <w:t xml:space="preserve">should be </w:t>
      </w:r>
      <w:r w:rsidR="00D9097F">
        <w:rPr>
          <w:color w:val="010205"/>
          <w:sz w:val="24"/>
          <w:szCs w:val="24"/>
        </w:rPr>
        <w:t>based on in</w:t>
      </w:r>
      <w:r w:rsidR="00DB3869">
        <w:rPr>
          <w:color w:val="010205"/>
          <w:sz w:val="24"/>
          <w:szCs w:val="24"/>
        </w:rPr>
        <w:t>dication with close supervision.</w:t>
      </w:r>
    </w:p>
    <w:p w14:paraId="67EB11AA" w14:textId="13DBEF45" w:rsidR="00376B22" w:rsidRPr="001E1C49" w:rsidRDefault="007326FB" w:rsidP="00DE7765">
      <w:pPr>
        <w:spacing w:after="200" w:line="360" w:lineRule="auto"/>
        <w:jc w:val="both"/>
        <w:rPr>
          <w:sz w:val="24"/>
          <w:szCs w:val="24"/>
        </w:rPr>
      </w:pPr>
      <w:r w:rsidRPr="00F93D82">
        <w:rPr>
          <w:b/>
          <w:position w:val="-1"/>
          <w:sz w:val="24"/>
          <w:szCs w:val="24"/>
        </w:rPr>
        <w:t>Ke</w:t>
      </w:r>
      <w:r w:rsidR="003B6575" w:rsidRPr="00F93D82">
        <w:rPr>
          <w:b/>
          <w:position w:val="-1"/>
          <w:sz w:val="24"/>
          <w:szCs w:val="24"/>
        </w:rPr>
        <w:t>y</w:t>
      </w:r>
      <w:r w:rsidRPr="00F93D82">
        <w:rPr>
          <w:b/>
          <w:position w:val="-1"/>
          <w:sz w:val="24"/>
          <w:szCs w:val="24"/>
        </w:rPr>
        <w:t xml:space="preserve">words: </w:t>
      </w:r>
      <w:r w:rsidR="00E06935">
        <w:rPr>
          <w:position w:val="-1"/>
          <w:sz w:val="24"/>
          <w:szCs w:val="24"/>
        </w:rPr>
        <w:t>Asphyxia;</w:t>
      </w:r>
      <w:r w:rsidRPr="00F93D82">
        <w:rPr>
          <w:position w:val="-1"/>
          <w:sz w:val="24"/>
          <w:szCs w:val="24"/>
        </w:rPr>
        <w:t xml:space="preserve"> </w:t>
      </w:r>
      <w:r w:rsidR="00E06935">
        <w:rPr>
          <w:position w:val="-1"/>
          <w:sz w:val="24"/>
          <w:szCs w:val="24"/>
        </w:rPr>
        <w:t>Bahir Dar University;</w:t>
      </w:r>
      <w:r w:rsidR="00236510" w:rsidRPr="00F93D82">
        <w:rPr>
          <w:position w:val="-1"/>
          <w:sz w:val="24"/>
          <w:szCs w:val="24"/>
        </w:rPr>
        <w:t xml:space="preserve"> </w:t>
      </w:r>
      <w:r w:rsidRPr="00F93D82">
        <w:rPr>
          <w:position w:val="-1"/>
          <w:sz w:val="24"/>
          <w:szCs w:val="24"/>
        </w:rPr>
        <w:t>Determinant factor</w:t>
      </w:r>
      <w:r w:rsidR="00E06935">
        <w:rPr>
          <w:position w:val="-1"/>
          <w:sz w:val="24"/>
          <w:szCs w:val="24"/>
        </w:rPr>
        <w:t>s;</w:t>
      </w:r>
      <w:r w:rsidR="00727FA8" w:rsidRPr="00F93D82">
        <w:rPr>
          <w:position w:val="-1"/>
          <w:sz w:val="24"/>
          <w:szCs w:val="24"/>
        </w:rPr>
        <w:t xml:space="preserve"> </w:t>
      </w:r>
      <w:r w:rsidR="00236510" w:rsidRPr="00F93D82">
        <w:rPr>
          <w:position w:val="-1"/>
          <w:sz w:val="24"/>
          <w:szCs w:val="24"/>
        </w:rPr>
        <w:t>Ethiopia</w:t>
      </w:r>
      <w:r w:rsidR="00DE7765">
        <w:rPr>
          <w:position w:val="-1"/>
          <w:sz w:val="24"/>
          <w:szCs w:val="24"/>
        </w:rPr>
        <w:t>; Perinatal.</w:t>
      </w:r>
    </w:p>
    <w:sectPr w:rsidR="00376B22" w:rsidRPr="001E1C49" w:rsidSect="004E26EB">
      <w:headerReference w:type="default" r:id="rId15"/>
      <w:footerReference w:type="default" r:id="rId16"/>
      <w:pgSz w:w="12240" w:h="15840"/>
      <w:pgMar w:top="1440" w:right="720" w:bottom="1440" w:left="2160" w:header="51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9A6834" w14:textId="77777777" w:rsidR="00861260" w:rsidRDefault="00861260">
      <w:r>
        <w:separator/>
      </w:r>
    </w:p>
  </w:endnote>
  <w:endnote w:type="continuationSeparator" w:id="0">
    <w:p w14:paraId="29E95B4C" w14:textId="77777777" w:rsidR="00861260" w:rsidRDefault="00861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Code2000"/>
    <w:panose1 w:val="00000000000000000000"/>
    <w:charset w:val="80"/>
    <w:family w:val="auto"/>
    <w:notTrueType/>
    <w:pitch w:val="default"/>
    <w:sig w:usb0="00000003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51580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73A3E0" w14:textId="4D4917E7" w:rsidR="00F333B7" w:rsidRDefault="00F333B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776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5D26CD3" w14:textId="77777777" w:rsidR="00F333B7" w:rsidRDefault="00F333B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BA38AB" w14:textId="77777777" w:rsidR="00861260" w:rsidRDefault="00861260">
      <w:r>
        <w:separator/>
      </w:r>
    </w:p>
  </w:footnote>
  <w:footnote w:type="continuationSeparator" w:id="0">
    <w:p w14:paraId="2111AEAA" w14:textId="77777777" w:rsidR="00861260" w:rsidRDefault="008612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68D1D" w14:textId="77777777" w:rsidR="00F333B7" w:rsidRDefault="00F333B7">
    <w:pPr>
      <w:spacing w:line="20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64235"/>
    <w:multiLevelType w:val="hybridMultilevel"/>
    <w:tmpl w:val="690A1006"/>
    <w:lvl w:ilvl="0" w:tplc="9AB6CBC8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" w15:restartNumberingAfterBreak="0">
    <w:nsid w:val="0C5F387C"/>
    <w:multiLevelType w:val="hybridMultilevel"/>
    <w:tmpl w:val="6BC6FE4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D22C21"/>
    <w:multiLevelType w:val="hybridMultilevel"/>
    <w:tmpl w:val="B178F770"/>
    <w:lvl w:ilvl="0" w:tplc="64547F8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1D2849E0"/>
    <w:multiLevelType w:val="hybridMultilevel"/>
    <w:tmpl w:val="873812B8"/>
    <w:lvl w:ilvl="0" w:tplc="E57E9E40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4" w15:restartNumberingAfterBreak="0">
    <w:nsid w:val="1FC92302"/>
    <w:multiLevelType w:val="hybridMultilevel"/>
    <w:tmpl w:val="596CE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13749"/>
    <w:multiLevelType w:val="hybridMultilevel"/>
    <w:tmpl w:val="7FAEA79C"/>
    <w:lvl w:ilvl="0" w:tplc="7C5C3AB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320FE"/>
    <w:multiLevelType w:val="hybridMultilevel"/>
    <w:tmpl w:val="75722FB6"/>
    <w:lvl w:ilvl="0" w:tplc="E26CFED2">
      <w:start w:val="1"/>
      <w:numFmt w:val="decimal"/>
      <w:lvlText w:val="%1."/>
      <w:lvlJc w:val="left"/>
      <w:pPr>
        <w:ind w:left="463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83" w:hanging="360"/>
      </w:pPr>
    </w:lvl>
    <w:lvl w:ilvl="2" w:tplc="0409001B" w:tentative="1">
      <w:start w:val="1"/>
      <w:numFmt w:val="lowerRoman"/>
      <w:lvlText w:val="%3."/>
      <w:lvlJc w:val="right"/>
      <w:pPr>
        <w:ind w:left="1903" w:hanging="180"/>
      </w:pPr>
    </w:lvl>
    <w:lvl w:ilvl="3" w:tplc="0409000F" w:tentative="1">
      <w:start w:val="1"/>
      <w:numFmt w:val="decimal"/>
      <w:lvlText w:val="%4."/>
      <w:lvlJc w:val="left"/>
      <w:pPr>
        <w:ind w:left="2623" w:hanging="360"/>
      </w:pPr>
    </w:lvl>
    <w:lvl w:ilvl="4" w:tplc="04090019" w:tentative="1">
      <w:start w:val="1"/>
      <w:numFmt w:val="lowerLetter"/>
      <w:lvlText w:val="%5."/>
      <w:lvlJc w:val="left"/>
      <w:pPr>
        <w:ind w:left="3343" w:hanging="360"/>
      </w:pPr>
    </w:lvl>
    <w:lvl w:ilvl="5" w:tplc="0409001B" w:tentative="1">
      <w:start w:val="1"/>
      <w:numFmt w:val="lowerRoman"/>
      <w:lvlText w:val="%6."/>
      <w:lvlJc w:val="right"/>
      <w:pPr>
        <w:ind w:left="4063" w:hanging="180"/>
      </w:pPr>
    </w:lvl>
    <w:lvl w:ilvl="6" w:tplc="0409000F" w:tentative="1">
      <w:start w:val="1"/>
      <w:numFmt w:val="decimal"/>
      <w:lvlText w:val="%7."/>
      <w:lvlJc w:val="left"/>
      <w:pPr>
        <w:ind w:left="4783" w:hanging="360"/>
      </w:pPr>
    </w:lvl>
    <w:lvl w:ilvl="7" w:tplc="04090019" w:tentative="1">
      <w:start w:val="1"/>
      <w:numFmt w:val="lowerLetter"/>
      <w:lvlText w:val="%8."/>
      <w:lvlJc w:val="left"/>
      <w:pPr>
        <w:ind w:left="5503" w:hanging="360"/>
      </w:pPr>
    </w:lvl>
    <w:lvl w:ilvl="8" w:tplc="04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7" w15:restartNumberingAfterBreak="0">
    <w:nsid w:val="413019D3"/>
    <w:multiLevelType w:val="hybridMultilevel"/>
    <w:tmpl w:val="1F88E91E"/>
    <w:lvl w:ilvl="0" w:tplc="BA7226EE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43" w:hanging="360"/>
      </w:pPr>
    </w:lvl>
    <w:lvl w:ilvl="2" w:tplc="0409001B" w:tentative="1">
      <w:start w:val="1"/>
      <w:numFmt w:val="lowerRoman"/>
      <w:lvlText w:val="%3."/>
      <w:lvlJc w:val="right"/>
      <w:pPr>
        <w:ind w:left="2263" w:hanging="180"/>
      </w:pPr>
    </w:lvl>
    <w:lvl w:ilvl="3" w:tplc="0409000F" w:tentative="1">
      <w:start w:val="1"/>
      <w:numFmt w:val="decimal"/>
      <w:lvlText w:val="%4."/>
      <w:lvlJc w:val="left"/>
      <w:pPr>
        <w:ind w:left="2983" w:hanging="360"/>
      </w:pPr>
    </w:lvl>
    <w:lvl w:ilvl="4" w:tplc="04090019" w:tentative="1">
      <w:start w:val="1"/>
      <w:numFmt w:val="lowerLetter"/>
      <w:lvlText w:val="%5."/>
      <w:lvlJc w:val="left"/>
      <w:pPr>
        <w:ind w:left="3703" w:hanging="360"/>
      </w:pPr>
    </w:lvl>
    <w:lvl w:ilvl="5" w:tplc="0409001B" w:tentative="1">
      <w:start w:val="1"/>
      <w:numFmt w:val="lowerRoman"/>
      <w:lvlText w:val="%6."/>
      <w:lvlJc w:val="right"/>
      <w:pPr>
        <w:ind w:left="4423" w:hanging="180"/>
      </w:pPr>
    </w:lvl>
    <w:lvl w:ilvl="6" w:tplc="0409000F" w:tentative="1">
      <w:start w:val="1"/>
      <w:numFmt w:val="decimal"/>
      <w:lvlText w:val="%7."/>
      <w:lvlJc w:val="left"/>
      <w:pPr>
        <w:ind w:left="5143" w:hanging="360"/>
      </w:pPr>
    </w:lvl>
    <w:lvl w:ilvl="7" w:tplc="04090019" w:tentative="1">
      <w:start w:val="1"/>
      <w:numFmt w:val="lowerLetter"/>
      <w:lvlText w:val="%8."/>
      <w:lvlJc w:val="left"/>
      <w:pPr>
        <w:ind w:left="5863" w:hanging="360"/>
      </w:pPr>
    </w:lvl>
    <w:lvl w:ilvl="8" w:tplc="040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8" w15:restartNumberingAfterBreak="0">
    <w:nsid w:val="43A25426"/>
    <w:multiLevelType w:val="hybridMultilevel"/>
    <w:tmpl w:val="19EA77B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78C2B9E" w:tentative="1">
      <w:start w:val="1"/>
      <w:numFmt w:val="bullet"/>
      <w:lvlText w:val=""/>
      <w:lvlJc w:val="left"/>
      <w:pPr>
        <w:tabs>
          <w:tab w:val="num" w:pos="1902"/>
        </w:tabs>
        <w:ind w:left="1902" w:hanging="360"/>
      </w:pPr>
      <w:rPr>
        <w:rFonts w:ascii="Wingdings" w:hAnsi="Wingdings" w:hint="default"/>
      </w:rPr>
    </w:lvl>
    <w:lvl w:ilvl="2" w:tplc="B3BEF2FC" w:tentative="1">
      <w:start w:val="1"/>
      <w:numFmt w:val="bullet"/>
      <w:lvlText w:val=""/>
      <w:lvlJc w:val="left"/>
      <w:pPr>
        <w:tabs>
          <w:tab w:val="num" w:pos="2622"/>
        </w:tabs>
        <w:ind w:left="2622" w:hanging="360"/>
      </w:pPr>
      <w:rPr>
        <w:rFonts w:ascii="Wingdings" w:hAnsi="Wingdings" w:hint="default"/>
      </w:rPr>
    </w:lvl>
    <w:lvl w:ilvl="3" w:tplc="6D5E3C6A" w:tentative="1">
      <w:start w:val="1"/>
      <w:numFmt w:val="bullet"/>
      <w:lvlText w:val=""/>
      <w:lvlJc w:val="left"/>
      <w:pPr>
        <w:tabs>
          <w:tab w:val="num" w:pos="3342"/>
        </w:tabs>
        <w:ind w:left="3342" w:hanging="360"/>
      </w:pPr>
      <w:rPr>
        <w:rFonts w:ascii="Wingdings" w:hAnsi="Wingdings" w:hint="default"/>
      </w:rPr>
    </w:lvl>
    <w:lvl w:ilvl="4" w:tplc="35B005C6" w:tentative="1">
      <w:start w:val="1"/>
      <w:numFmt w:val="bullet"/>
      <w:lvlText w:val=""/>
      <w:lvlJc w:val="left"/>
      <w:pPr>
        <w:tabs>
          <w:tab w:val="num" w:pos="4062"/>
        </w:tabs>
        <w:ind w:left="4062" w:hanging="360"/>
      </w:pPr>
      <w:rPr>
        <w:rFonts w:ascii="Wingdings" w:hAnsi="Wingdings" w:hint="default"/>
      </w:rPr>
    </w:lvl>
    <w:lvl w:ilvl="5" w:tplc="DDC43E02" w:tentative="1">
      <w:start w:val="1"/>
      <w:numFmt w:val="bullet"/>
      <w:lvlText w:val=""/>
      <w:lvlJc w:val="left"/>
      <w:pPr>
        <w:tabs>
          <w:tab w:val="num" w:pos="4782"/>
        </w:tabs>
        <w:ind w:left="4782" w:hanging="360"/>
      </w:pPr>
      <w:rPr>
        <w:rFonts w:ascii="Wingdings" w:hAnsi="Wingdings" w:hint="default"/>
      </w:rPr>
    </w:lvl>
    <w:lvl w:ilvl="6" w:tplc="26CA899E" w:tentative="1">
      <w:start w:val="1"/>
      <w:numFmt w:val="bullet"/>
      <w:lvlText w:val=""/>
      <w:lvlJc w:val="left"/>
      <w:pPr>
        <w:tabs>
          <w:tab w:val="num" w:pos="5502"/>
        </w:tabs>
        <w:ind w:left="5502" w:hanging="360"/>
      </w:pPr>
      <w:rPr>
        <w:rFonts w:ascii="Wingdings" w:hAnsi="Wingdings" w:hint="default"/>
      </w:rPr>
    </w:lvl>
    <w:lvl w:ilvl="7" w:tplc="19E49BA2" w:tentative="1">
      <w:start w:val="1"/>
      <w:numFmt w:val="bullet"/>
      <w:lvlText w:val=""/>
      <w:lvlJc w:val="left"/>
      <w:pPr>
        <w:tabs>
          <w:tab w:val="num" w:pos="6222"/>
        </w:tabs>
        <w:ind w:left="6222" w:hanging="360"/>
      </w:pPr>
      <w:rPr>
        <w:rFonts w:ascii="Wingdings" w:hAnsi="Wingdings" w:hint="default"/>
      </w:rPr>
    </w:lvl>
    <w:lvl w:ilvl="8" w:tplc="126E4F2A" w:tentative="1">
      <w:start w:val="1"/>
      <w:numFmt w:val="bullet"/>
      <w:lvlText w:val=""/>
      <w:lvlJc w:val="left"/>
      <w:pPr>
        <w:tabs>
          <w:tab w:val="num" w:pos="6942"/>
        </w:tabs>
        <w:ind w:left="6942" w:hanging="360"/>
      </w:pPr>
      <w:rPr>
        <w:rFonts w:ascii="Wingdings" w:hAnsi="Wingdings" w:hint="default"/>
      </w:rPr>
    </w:lvl>
  </w:abstractNum>
  <w:abstractNum w:abstractNumId="9" w15:restartNumberingAfterBreak="0">
    <w:nsid w:val="444434C4"/>
    <w:multiLevelType w:val="hybridMultilevel"/>
    <w:tmpl w:val="B7F6DC12"/>
    <w:lvl w:ilvl="0" w:tplc="44EEC672">
      <w:start w:val="1"/>
      <w:numFmt w:val="decimal"/>
      <w:lvlText w:val="%1."/>
      <w:lvlJc w:val="left"/>
      <w:pPr>
        <w:ind w:left="4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4DAB53BA"/>
    <w:multiLevelType w:val="hybridMultilevel"/>
    <w:tmpl w:val="031A7572"/>
    <w:lvl w:ilvl="0" w:tplc="1994A6EA">
      <w:start w:val="3"/>
      <w:numFmt w:val="decimal"/>
      <w:lvlText w:val="%1."/>
      <w:lvlJc w:val="left"/>
      <w:pPr>
        <w:ind w:left="528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6000" w:hanging="360"/>
      </w:pPr>
    </w:lvl>
    <w:lvl w:ilvl="2" w:tplc="0409001B" w:tentative="1">
      <w:start w:val="1"/>
      <w:numFmt w:val="lowerRoman"/>
      <w:lvlText w:val="%3."/>
      <w:lvlJc w:val="right"/>
      <w:pPr>
        <w:ind w:left="6720" w:hanging="180"/>
      </w:pPr>
    </w:lvl>
    <w:lvl w:ilvl="3" w:tplc="0409000F" w:tentative="1">
      <w:start w:val="1"/>
      <w:numFmt w:val="decimal"/>
      <w:lvlText w:val="%4."/>
      <w:lvlJc w:val="left"/>
      <w:pPr>
        <w:ind w:left="7440" w:hanging="360"/>
      </w:pPr>
    </w:lvl>
    <w:lvl w:ilvl="4" w:tplc="04090019" w:tentative="1">
      <w:start w:val="1"/>
      <w:numFmt w:val="lowerLetter"/>
      <w:lvlText w:val="%5."/>
      <w:lvlJc w:val="left"/>
      <w:pPr>
        <w:ind w:left="8160" w:hanging="360"/>
      </w:pPr>
    </w:lvl>
    <w:lvl w:ilvl="5" w:tplc="0409001B" w:tentative="1">
      <w:start w:val="1"/>
      <w:numFmt w:val="lowerRoman"/>
      <w:lvlText w:val="%6."/>
      <w:lvlJc w:val="right"/>
      <w:pPr>
        <w:ind w:left="8880" w:hanging="180"/>
      </w:pPr>
    </w:lvl>
    <w:lvl w:ilvl="6" w:tplc="0409000F" w:tentative="1">
      <w:start w:val="1"/>
      <w:numFmt w:val="decimal"/>
      <w:lvlText w:val="%7."/>
      <w:lvlJc w:val="left"/>
      <w:pPr>
        <w:ind w:left="9600" w:hanging="360"/>
      </w:pPr>
    </w:lvl>
    <w:lvl w:ilvl="7" w:tplc="04090019" w:tentative="1">
      <w:start w:val="1"/>
      <w:numFmt w:val="lowerLetter"/>
      <w:lvlText w:val="%8."/>
      <w:lvlJc w:val="left"/>
      <w:pPr>
        <w:ind w:left="10320" w:hanging="360"/>
      </w:pPr>
    </w:lvl>
    <w:lvl w:ilvl="8" w:tplc="0409001B" w:tentative="1">
      <w:start w:val="1"/>
      <w:numFmt w:val="lowerRoman"/>
      <w:lvlText w:val="%9."/>
      <w:lvlJc w:val="right"/>
      <w:pPr>
        <w:ind w:left="11040" w:hanging="180"/>
      </w:pPr>
    </w:lvl>
  </w:abstractNum>
  <w:abstractNum w:abstractNumId="11" w15:restartNumberingAfterBreak="0">
    <w:nsid w:val="50EC33C8"/>
    <w:multiLevelType w:val="hybridMultilevel"/>
    <w:tmpl w:val="87EE2344"/>
    <w:lvl w:ilvl="0" w:tplc="0409000B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2" w15:restartNumberingAfterBreak="0">
    <w:nsid w:val="57D0139A"/>
    <w:multiLevelType w:val="hybridMultilevel"/>
    <w:tmpl w:val="06EA8948"/>
    <w:lvl w:ilvl="0" w:tplc="9FEEEECE">
      <w:start w:val="1"/>
      <w:numFmt w:val="decimal"/>
      <w:lvlText w:val="%1."/>
      <w:lvlJc w:val="left"/>
      <w:pPr>
        <w:ind w:left="180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5983FB5"/>
    <w:multiLevelType w:val="hybridMultilevel"/>
    <w:tmpl w:val="A5007628"/>
    <w:lvl w:ilvl="0" w:tplc="CCA46802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4" w:hanging="360"/>
      </w:pPr>
    </w:lvl>
    <w:lvl w:ilvl="2" w:tplc="0409001B" w:tentative="1">
      <w:start w:val="1"/>
      <w:numFmt w:val="lowerRoman"/>
      <w:lvlText w:val="%3."/>
      <w:lvlJc w:val="right"/>
      <w:pPr>
        <w:ind w:left="1944" w:hanging="180"/>
      </w:pPr>
    </w:lvl>
    <w:lvl w:ilvl="3" w:tplc="0409000F" w:tentative="1">
      <w:start w:val="1"/>
      <w:numFmt w:val="decimal"/>
      <w:lvlText w:val="%4."/>
      <w:lvlJc w:val="left"/>
      <w:pPr>
        <w:ind w:left="2664" w:hanging="360"/>
      </w:pPr>
    </w:lvl>
    <w:lvl w:ilvl="4" w:tplc="04090019" w:tentative="1">
      <w:start w:val="1"/>
      <w:numFmt w:val="lowerLetter"/>
      <w:lvlText w:val="%5."/>
      <w:lvlJc w:val="left"/>
      <w:pPr>
        <w:ind w:left="3384" w:hanging="360"/>
      </w:pPr>
    </w:lvl>
    <w:lvl w:ilvl="5" w:tplc="0409001B" w:tentative="1">
      <w:start w:val="1"/>
      <w:numFmt w:val="lowerRoman"/>
      <w:lvlText w:val="%6."/>
      <w:lvlJc w:val="right"/>
      <w:pPr>
        <w:ind w:left="4104" w:hanging="180"/>
      </w:pPr>
    </w:lvl>
    <w:lvl w:ilvl="6" w:tplc="0409000F" w:tentative="1">
      <w:start w:val="1"/>
      <w:numFmt w:val="decimal"/>
      <w:lvlText w:val="%7."/>
      <w:lvlJc w:val="left"/>
      <w:pPr>
        <w:ind w:left="4824" w:hanging="360"/>
      </w:pPr>
    </w:lvl>
    <w:lvl w:ilvl="7" w:tplc="04090019" w:tentative="1">
      <w:start w:val="1"/>
      <w:numFmt w:val="lowerLetter"/>
      <w:lvlText w:val="%8."/>
      <w:lvlJc w:val="left"/>
      <w:pPr>
        <w:ind w:left="5544" w:hanging="360"/>
      </w:pPr>
    </w:lvl>
    <w:lvl w:ilvl="8" w:tplc="040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4" w15:restartNumberingAfterBreak="0">
    <w:nsid w:val="682B7EE7"/>
    <w:multiLevelType w:val="multilevel"/>
    <w:tmpl w:val="401E1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D3A0DE0"/>
    <w:multiLevelType w:val="hybridMultilevel"/>
    <w:tmpl w:val="8F0EAB7E"/>
    <w:lvl w:ilvl="0" w:tplc="560C7FE8">
      <w:start w:val="1"/>
      <w:numFmt w:val="decimal"/>
      <w:lvlText w:val="%1."/>
      <w:lvlJc w:val="left"/>
      <w:pPr>
        <w:ind w:left="-93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-216" w:hanging="360"/>
      </w:pPr>
    </w:lvl>
    <w:lvl w:ilvl="2" w:tplc="0409001B" w:tentative="1">
      <w:start w:val="1"/>
      <w:numFmt w:val="lowerRoman"/>
      <w:lvlText w:val="%3."/>
      <w:lvlJc w:val="right"/>
      <w:pPr>
        <w:ind w:left="504" w:hanging="180"/>
      </w:pPr>
    </w:lvl>
    <w:lvl w:ilvl="3" w:tplc="0409000F" w:tentative="1">
      <w:start w:val="1"/>
      <w:numFmt w:val="decimal"/>
      <w:lvlText w:val="%4."/>
      <w:lvlJc w:val="left"/>
      <w:pPr>
        <w:ind w:left="1224" w:hanging="360"/>
      </w:pPr>
    </w:lvl>
    <w:lvl w:ilvl="4" w:tplc="04090019" w:tentative="1">
      <w:start w:val="1"/>
      <w:numFmt w:val="lowerLetter"/>
      <w:lvlText w:val="%5."/>
      <w:lvlJc w:val="left"/>
      <w:pPr>
        <w:ind w:left="1944" w:hanging="360"/>
      </w:pPr>
    </w:lvl>
    <w:lvl w:ilvl="5" w:tplc="0409001B" w:tentative="1">
      <w:start w:val="1"/>
      <w:numFmt w:val="lowerRoman"/>
      <w:lvlText w:val="%6."/>
      <w:lvlJc w:val="right"/>
      <w:pPr>
        <w:ind w:left="2664" w:hanging="180"/>
      </w:pPr>
    </w:lvl>
    <w:lvl w:ilvl="6" w:tplc="0409000F" w:tentative="1">
      <w:start w:val="1"/>
      <w:numFmt w:val="decimal"/>
      <w:lvlText w:val="%7."/>
      <w:lvlJc w:val="left"/>
      <w:pPr>
        <w:ind w:left="3384" w:hanging="360"/>
      </w:pPr>
    </w:lvl>
    <w:lvl w:ilvl="7" w:tplc="04090019" w:tentative="1">
      <w:start w:val="1"/>
      <w:numFmt w:val="lowerLetter"/>
      <w:lvlText w:val="%8."/>
      <w:lvlJc w:val="left"/>
      <w:pPr>
        <w:ind w:left="4104" w:hanging="360"/>
      </w:pPr>
    </w:lvl>
    <w:lvl w:ilvl="8" w:tplc="0409001B" w:tentative="1">
      <w:start w:val="1"/>
      <w:numFmt w:val="lowerRoman"/>
      <w:lvlText w:val="%9."/>
      <w:lvlJc w:val="right"/>
      <w:pPr>
        <w:ind w:left="4824" w:hanging="180"/>
      </w:pPr>
    </w:lvl>
  </w:abstractNum>
  <w:abstractNum w:abstractNumId="16" w15:restartNumberingAfterBreak="0">
    <w:nsid w:val="6E586860"/>
    <w:multiLevelType w:val="hybridMultilevel"/>
    <w:tmpl w:val="C62C37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C764D"/>
    <w:multiLevelType w:val="hybridMultilevel"/>
    <w:tmpl w:val="2FFE8BA0"/>
    <w:lvl w:ilvl="0" w:tplc="E2C081D4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abstractNum w:abstractNumId="18" w15:restartNumberingAfterBreak="0">
    <w:nsid w:val="72811E17"/>
    <w:multiLevelType w:val="hybridMultilevel"/>
    <w:tmpl w:val="E842D296"/>
    <w:lvl w:ilvl="0" w:tplc="6CDA4F78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strike w:val="0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C95DFA"/>
    <w:multiLevelType w:val="hybridMultilevel"/>
    <w:tmpl w:val="0CFEDF38"/>
    <w:lvl w:ilvl="0" w:tplc="0D5E2D6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0" w15:restartNumberingAfterBreak="0">
    <w:nsid w:val="7C297787"/>
    <w:multiLevelType w:val="hybridMultilevel"/>
    <w:tmpl w:val="A0C8AB9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D6776E"/>
    <w:multiLevelType w:val="hybridMultilevel"/>
    <w:tmpl w:val="FC2A9058"/>
    <w:lvl w:ilvl="0" w:tplc="FC40A5E6">
      <w:start w:val="1"/>
      <w:numFmt w:val="decimal"/>
      <w:lvlText w:val="%1."/>
      <w:lvlJc w:val="left"/>
      <w:pPr>
        <w:ind w:left="5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3" w:hanging="360"/>
      </w:pPr>
    </w:lvl>
    <w:lvl w:ilvl="2" w:tplc="0409001B" w:tentative="1">
      <w:start w:val="1"/>
      <w:numFmt w:val="lowerRoman"/>
      <w:lvlText w:val="%3."/>
      <w:lvlJc w:val="right"/>
      <w:pPr>
        <w:ind w:left="1993" w:hanging="180"/>
      </w:pPr>
    </w:lvl>
    <w:lvl w:ilvl="3" w:tplc="0409000F" w:tentative="1">
      <w:start w:val="1"/>
      <w:numFmt w:val="decimal"/>
      <w:lvlText w:val="%4."/>
      <w:lvlJc w:val="left"/>
      <w:pPr>
        <w:ind w:left="2713" w:hanging="360"/>
      </w:pPr>
    </w:lvl>
    <w:lvl w:ilvl="4" w:tplc="04090019" w:tentative="1">
      <w:start w:val="1"/>
      <w:numFmt w:val="lowerLetter"/>
      <w:lvlText w:val="%5."/>
      <w:lvlJc w:val="left"/>
      <w:pPr>
        <w:ind w:left="3433" w:hanging="360"/>
      </w:pPr>
    </w:lvl>
    <w:lvl w:ilvl="5" w:tplc="0409001B" w:tentative="1">
      <w:start w:val="1"/>
      <w:numFmt w:val="lowerRoman"/>
      <w:lvlText w:val="%6."/>
      <w:lvlJc w:val="right"/>
      <w:pPr>
        <w:ind w:left="4153" w:hanging="180"/>
      </w:pPr>
    </w:lvl>
    <w:lvl w:ilvl="6" w:tplc="0409000F" w:tentative="1">
      <w:start w:val="1"/>
      <w:numFmt w:val="decimal"/>
      <w:lvlText w:val="%7."/>
      <w:lvlJc w:val="left"/>
      <w:pPr>
        <w:ind w:left="4873" w:hanging="360"/>
      </w:pPr>
    </w:lvl>
    <w:lvl w:ilvl="7" w:tplc="04090019" w:tentative="1">
      <w:start w:val="1"/>
      <w:numFmt w:val="lowerLetter"/>
      <w:lvlText w:val="%8."/>
      <w:lvlJc w:val="left"/>
      <w:pPr>
        <w:ind w:left="5593" w:hanging="360"/>
      </w:pPr>
    </w:lvl>
    <w:lvl w:ilvl="8" w:tplc="0409001B" w:tentative="1">
      <w:start w:val="1"/>
      <w:numFmt w:val="lowerRoman"/>
      <w:lvlText w:val="%9."/>
      <w:lvlJc w:val="right"/>
      <w:pPr>
        <w:ind w:left="6313" w:hanging="180"/>
      </w:pPr>
    </w:lvl>
  </w:abstractNum>
  <w:num w:numId="1">
    <w:abstractNumId w:val="14"/>
  </w:num>
  <w:num w:numId="2">
    <w:abstractNumId w:val="20"/>
  </w:num>
  <w:num w:numId="3">
    <w:abstractNumId w:val="8"/>
  </w:num>
  <w:num w:numId="4">
    <w:abstractNumId w:val="11"/>
  </w:num>
  <w:num w:numId="5">
    <w:abstractNumId w:val="17"/>
  </w:num>
  <w:num w:numId="6">
    <w:abstractNumId w:val="2"/>
  </w:num>
  <w:num w:numId="7">
    <w:abstractNumId w:val="19"/>
  </w:num>
  <w:num w:numId="8">
    <w:abstractNumId w:val="9"/>
  </w:num>
  <w:num w:numId="9">
    <w:abstractNumId w:val="7"/>
  </w:num>
  <w:num w:numId="10">
    <w:abstractNumId w:val="21"/>
  </w:num>
  <w:num w:numId="11">
    <w:abstractNumId w:val="3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0"/>
  </w:num>
  <w:num w:numId="15">
    <w:abstractNumId w:val="6"/>
  </w:num>
  <w:num w:numId="16">
    <w:abstractNumId w:val="15"/>
  </w:num>
  <w:num w:numId="17">
    <w:abstractNumId w:val="10"/>
  </w:num>
  <w:num w:numId="18">
    <w:abstractNumId w:val="13"/>
  </w:num>
  <w:num w:numId="19">
    <w:abstractNumId w:val="5"/>
  </w:num>
  <w:num w:numId="20">
    <w:abstractNumId w:val="1"/>
  </w:num>
  <w:num w:numId="21">
    <w:abstractNumId w:val="16"/>
  </w:num>
  <w:num w:numId="22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zN7E0NDG0tDAyNzRV0lEKTi0uzszPAykwNaoFAMplLpQ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59waxa0ta0zdqetpstvfpt2f5easfff9vav&quot;&gt;My EndNote Library2-Converted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/record-ids&gt;&lt;/item&gt;&lt;/Libraries&gt;"/>
  </w:docVars>
  <w:rsids>
    <w:rsidRoot w:val="007326FB"/>
    <w:rsid w:val="00000FCC"/>
    <w:rsid w:val="000010CE"/>
    <w:rsid w:val="00002165"/>
    <w:rsid w:val="00002397"/>
    <w:rsid w:val="00003021"/>
    <w:rsid w:val="00003F58"/>
    <w:rsid w:val="00004B80"/>
    <w:rsid w:val="000079D2"/>
    <w:rsid w:val="00010BEA"/>
    <w:rsid w:val="0001235E"/>
    <w:rsid w:val="000129D4"/>
    <w:rsid w:val="0001335F"/>
    <w:rsid w:val="00014F44"/>
    <w:rsid w:val="0002115D"/>
    <w:rsid w:val="0002147F"/>
    <w:rsid w:val="00022039"/>
    <w:rsid w:val="00022FCC"/>
    <w:rsid w:val="00025A45"/>
    <w:rsid w:val="00027182"/>
    <w:rsid w:val="0003073C"/>
    <w:rsid w:val="00030A14"/>
    <w:rsid w:val="00030E9B"/>
    <w:rsid w:val="0003226A"/>
    <w:rsid w:val="00033DA4"/>
    <w:rsid w:val="000347E4"/>
    <w:rsid w:val="00035694"/>
    <w:rsid w:val="00035C91"/>
    <w:rsid w:val="00035F5F"/>
    <w:rsid w:val="0003602C"/>
    <w:rsid w:val="00036B6A"/>
    <w:rsid w:val="000377F2"/>
    <w:rsid w:val="00040F69"/>
    <w:rsid w:val="000411B1"/>
    <w:rsid w:val="00041AE4"/>
    <w:rsid w:val="000436F8"/>
    <w:rsid w:val="0004430E"/>
    <w:rsid w:val="00044523"/>
    <w:rsid w:val="0004657E"/>
    <w:rsid w:val="00046E87"/>
    <w:rsid w:val="00047394"/>
    <w:rsid w:val="000502C8"/>
    <w:rsid w:val="000532A9"/>
    <w:rsid w:val="00053C8E"/>
    <w:rsid w:val="0005466D"/>
    <w:rsid w:val="00055BFC"/>
    <w:rsid w:val="00056D09"/>
    <w:rsid w:val="00056D3E"/>
    <w:rsid w:val="0005757D"/>
    <w:rsid w:val="00057ABA"/>
    <w:rsid w:val="00057CE4"/>
    <w:rsid w:val="000614B2"/>
    <w:rsid w:val="00062CB1"/>
    <w:rsid w:val="00063139"/>
    <w:rsid w:val="0006685B"/>
    <w:rsid w:val="000669D7"/>
    <w:rsid w:val="00072854"/>
    <w:rsid w:val="00072DE3"/>
    <w:rsid w:val="00072F56"/>
    <w:rsid w:val="000757B8"/>
    <w:rsid w:val="00076CEB"/>
    <w:rsid w:val="000770E3"/>
    <w:rsid w:val="000828AB"/>
    <w:rsid w:val="00083EB4"/>
    <w:rsid w:val="00083F63"/>
    <w:rsid w:val="0008458F"/>
    <w:rsid w:val="0009059E"/>
    <w:rsid w:val="000965E9"/>
    <w:rsid w:val="00096A59"/>
    <w:rsid w:val="00096E80"/>
    <w:rsid w:val="000974EB"/>
    <w:rsid w:val="000975C5"/>
    <w:rsid w:val="00097887"/>
    <w:rsid w:val="00097B8E"/>
    <w:rsid w:val="000A238D"/>
    <w:rsid w:val="000A3A96"/>
    <w:rsid w:val="000B11B4"/>
    <w:rsid w:val="000B2BCD"/>
    <w:rsid w:val="000B3CEF"/>
    <w:rsid w:val="000B53FB"/>
    <w:rsid w:val="000B73F2"/>
    <w:rsid w:val="000B76EF"/>
    <w:rsid w:val="000C0439"/>
    <w:rsid w:val="000C0A27"/>
    <w:rsid w:val="000C1214"/>
    <w:rsid w:val="000C1A90"/>
    <w:rsid w:val="000C21E6"/>
    <w:rsid w:val="000C2D4B"/>
    <w:rsid w:val="000C334C"/>
    <w:rsid w:val="000C3721"/>
    <w:rsid w:val="000C4DA8"/>
    <w:rsid w:val="000C50CA"/>
    <w:rsid w:val="000C58B4"/>
    <w:rsid w:val="000C677B"/>
    <w:rsid w:val="000C7428"/>
    <w:rsid w:val="000D01A4"/>
    <w:rsid w:val="000D064E"/>
    <w:rsid w:val="000D0F85"/>
    <w:rsid w:val="000D17E0"/>
    <w:rsid w:val="000D2A8F"/>
    <w:rsid w:val="000D2F52"/>
    <w:rsid w:val="000D4F7B"/>
    <w:rsid w:val="000D5174"/>
    <w:rsid w:val="000D73A6"/>
    <w:rsid w:val="000E04F5"/>
    <w:rsid w:val="000E3CCA"/>
    <w:rsid w:val="000E4EB1"/>
    <w:rsid w:val="000E581E"/>
    <w:rsid w:val="000E5FE8"/>
    <w:rsid w:val="000E7D9F"/>
    <w:rsid w:val="000F0EE9"/>
    <w:rsid w:val="000F5E72"/>
    <w:rsid w:val="000F6266"/>
    <w:rsid w:val="000F723E"/>
    <w:rsid w:val="000F735A"/>
    <w:rsid w:val="001019B3"/>
    <w:rsid w:val="00101B42"/>
    <w:rsid w:val="0010347D"/>
    <w:rsid w:val="0010715B"/>
    <w:rsid w:val="0011052C"/>
    <w:rsid w:val="001123F8"/>
    <w:rsid w:val="00112F0C"/>
    <w:rsid w:val="00117AF8"/>
    <w:rsid w:val="001211EF"/>
    <w:rsid w:val="001217FB"/>
    <w:rsid w:val="001234F0"/>
    <w:rsid w:val="00123B98"/>
    <w:rsid w:val="001247B2"/>
    <w:rsid w:val="0012541C"/>
    <w:rsid w:val="0012636A"/>
    <w:rsid w:val="00127E67"/>
    <w:rsid w:val="00130982"/>
    <w:rsid w:val="00130F26"/>
    <w:rsid w:val="00131B84"/>
    <w:rsid w:val="00133A2F"/>
    <w:rsid w:val="0013400C"/>
    <w:rsid w:val="001360DD"/>
    <w:rsid w:val="00136946"/>
    <w:rsid w:val="001411B2"/>
    <w:rsid w:val="00141D41"/>
    <w:rsid w:val="00142C2F"/>
    <w:rsid w:val="00142D08"/>
    <w:rsid w:val="00144183"/>
    <w:rsid w:val="0014530D"/>
    <w:rsid w:val="00145C97"/>
    <w:rsid w:val="00146C5A"/>
    <w:rsid w:val="0015018E"/>
    <w:rsid w:val="001536DF"/>
    <w:rsid w:val="00157486"/>
    <w:rsid w:val="00160368"/>
    <w:rsid w:val="001609A3"/>
    <w:rsid w:val="00161DDA"/>
    <w:rsid w:val="0016406A"/>
    <w:rsid w:val="001662FD"/>
    <w:rsid w:val="00166809"/>
    <w:rsid w:val="0017017B"/>
    <w:rsid w:val="00170FD9"/>
    <w:rsid w:val="00171AB8"/>
    <w:rsid w:val="0017582E"/>
    <w:rsid w:val="00175E1F"/>
    <w:rsid w:val="0017666C"/>
    <w:rsid w:val="001772FC"/>
    <w:rsid w:val="00177E9B"/>
    <w:rsid w:val="001800E5"/>
    <w:rsid w:val="001802AF"/>
    <w:rsid w:val="00184D1F"/>
    <w:rsid w:val="00185282"/>
    <w:rsid w:val="00185586"/>
    <w:rsid w:val="00185A16"/>
    <w:rsid w:val="001865B6"/>
    <w:rsid w:val="00186863"/>
    <w:rsid w:val="00186C5A"/>
    <w:rsid w:val="0018719E"/>
    <w:rsid w:val="00187E85"/>
    <w:rsid w:val="00192BCF"/>
    <w:rsid w:val="00195A73"/>
    <w:rsid w:val="001A3857"/>
    <w:rsid w:val="001A4435"/>
    <w:rsid w:val="001A48DD"/>
    <w:rsid w:val="001A4A1B"/>
    <w:rsid w:val="001A5272"/>
    <w:rsid w:val="001A5B00"/>
    <w:rsid w:val="001A5BA5"/>
    <w:rsid w:val="001A6E96"/>
    <w:rsid w:val="001B1123"/>
    <w:rsid w:val="001B1CF8"/>
    <w:rsid w:val="001B39AC"/>
    <w:rsid w:val="001B4F13"/>
    <w:rsid w:val="001B5935"/>
    <w:rsid w:val="001B5F12"/>
    <w:rsid w:val="001B5F7A"/>
    <w:rsid w:val="001B7C11"/>
    <w:rsid w:val="001C1887"/>
    <w:rsid w:val="001C41BF"/>
    <w:rsid w:val="001C46FB"/>
    <w:rsid w:val="001D0624"/>
    <w:rsid w:val="001D3B57"/>
    <w:rsid w:val="001D3F2F"/>
    <w:rsid w:val="001D3F60"/>
    <w:rsid w:val="001D4D5E"/>
    <w:rsid w:val="001E1C49"/>
    <w:rsid w:val="001E314E"/>
    <w:rsid w:val="001E3632"/>
    <w:rsid w:val="001E3693"/>
    <w:rsid w:val="001E3E02"/>
    <w:rsid w:val="001E517A"/>
    <w:rsid w:val="001E5456"/>
    <w:rsid w:val="001E6D7F"/>
    <w:rsid w:val="001E6E14"/>
    <w:rsid w:val="001E7EFA"/>
    <w:rsid w:val="001F056F"/>
    <w:rsid w:val="001F3A86"/>
    <w:rsid w:val="001F72B0"/>
    <w:rsid w:val="001F73BD"/>
    <w:rsid w:val="001F7F66"/>
    <w:rsid w:val="0020024C"/>
    <w:rsid w:val="002017A4"/>
    <w:rsid w:val="00201CAD"/>
    <w:rsid w:val="002035DA"/>
    <w:rsid w:val="00203732"/>
    <w:rsid w:val="00204091"/>
    <w:rsid w:val="00205A11"/>
    <w:rsid w:val="00205D30"/>
    <w:rsid w:val="002079E3"/>
    <w:rsid w:val="0021302A"/>
    <w:rsid w:val="00213AD0"/>
    <w:rsid w:val="0021436A"/>
    <w:rsid w:val="0021655A"/>
    <w:rsid w:val="00216E36"/>
    <w:rsid w:val="00217E1D"/>
    <w:rsid w:val="00220396"/>
    <w:rsid w:val="00220A76"/>
    <w:rsid w:val="00220CFA"/>
    <w:rsid w:val="00222233"/>
    <w:rsid w:val="002237FF"/>
    <w:rsid w:val="00223E62"/>
    <w:rsid w:val="00224130"/>
    <w:rsid w:val="0022425C"/>
    <w:rsid w:val="00224FEE"/>
    <w:rsid w:val="00225485"/>
    <w:rsid w:val="00225C39"/>
    <w:rsid w:val="00226F05"/>
    <w:rsid w:val="00227D9B"/>
    <w:rsid w:val="002327F1"/>
    <w:rsid w:val="0023428E"/>
    <w:rsid w:val="00235C84"/>
    <w:rsid w:val="00236510"/>
    <w:rsid w:val="002414F3"/>
    <w:rsid w:val="002424DC"/>
    <w:rsid w:val="0024435A"/>
    <w:rsid w:val="00244841"/>
    <w:rsid w:val="00244CC0"/>
    <w:rsid w:val="00244FF3"/>
    <w:rsid w:val="00246CC1"/>
    <w:rsid w:val="00250BAF"/>
    <w:rsid w:val="00250DE9"/>
    <w:rsid w:val="00251513"/>
    <w:rsid w:val="00253E23"/>
    <w:rsid w:val="002556FC"/>
    <w:rsid w:val="00257E78"/>
    <w:rsid w:val="0026224B"/>
    <w:rsid w:val="00262A53"/>
    <w:rsid w:val="0026328A"/>
    <w:rsid w:val="00263BFD"/>
    <w:rsid w:val="00264137"/>
    <w:rsid w:val="00270E1D"/>
    <w:rsid w:val="002711E5"/>
    <w:rsid w:val="00271297"/>
    <w:rsid w:val="00271A10"/>
    <w:rsid w:val="00272F1D"/>
    <w:rsid w:val="002737F0"/>
    <w:rsid w:val="00273AC3"/>
    <w:rsid w:val="00276900"/>
    <w:rsid w:val="002815F8"/>
    <w:rsid w:val="002835A2"/>
    <w:rsid w:val="002841CB"/>
    <w:rsid w:val="00284C5E"/>
    <w:rsid w:val="002864C2"/>
    <w:rsid w:val="002879D3"/>
    <w:rsid w:val="00290CDE"/>
    <w:rsid w:val="002948D1"/>
    <w:rsid w:val="00296974"/>
    <w:rsid w:val="002A0A21"/>
    <w:rsid w:val="002A4311"/>
    <w:rsid w:val="002A5833"/>
    <w:rsid w:val="002A5888"/>
    <w:rsid w:val="002A75FD"/>
    <w:rsid w:val="002A7C25"/>
    <w:rsid w:val="002B056E"/>
    <w:rsid w:val="002B0A79"/>
    <w:rsid w:val="002B57C1"/>
    <w:rsid w:val="002B5D01"/>
    <w:rsid w:val="002B6C5B"/>
    <w:rsid w:val="002B7CC4"/>
    <w:rsid w:val="002C1474"/>
    <w:rsid w:val="002C16FB"/>
    <w:rsid w:val="002C5C10"/>
    <w:rsid w:val="002D0361"/>
    <w:rsid w:val="002D0AF8"/>
    <w:rsid w:val="002D225B"/>
    <w:rsid w:val="002D2E48"/>
    <w:rsid w:val="002D2E5B"/>
    <w:rsid w:val="002D5291"/>
    <w:rsid w:val="002D5BB1"/>
    <w:rsid w:val="002D6087"/>
    <w:rsid w:val="002D6490"/>
    <w:rsid w:val="002D7908"/>
    <w:rsid w:val="002E1309"/>
    <w:rsid w:val="002E1A8A"/>
    <w:rsid w:val="002E1BB3"/>
    <w:rsid w:val="002E216C"/>
    <w:rsid w:val="002E4A52"/>
    <w:rsid w:val="002E6402"/>
    <w:rsid w:val="002E7BF0"/>
    <w:rsid w:val="002E7CEE"/>
    <w:rsid w:val="002F075C"/>
    <w:rsid w:val="002F14F0"/>
    <w:rsid w:val="002F2389"/>
    <w:rsid w:val="002F24E8"/>
    <w:rsid w:val="002F6326"/>
    <w:rsid w:val="0030324B"/>
    <w:rsid w:val="00303BDD"/>
    <w:rsid w:val="00304188"/>
    <w:rsid w:val="00304A62"/>
    <w:rsid w:val="00311D3D"/>
    <w:rsid w:val="00311FBC"/>
    <w:rsid w:val="003128E1"/>
    <w:rsid w:val="00312E58"/>
    <w:rsid w:val="003146BA"/>
    <w:rsid w:val="0031500B"/>
    <w:rsid w:val="0031584B"/>
    <w:rsid w:val="003160D8"/>
    <w:rsid w:val="00316F25"/>
    <w:rsid w:val="00317AE2"/>
    <w:rsid w:val="00321D7A"/>
    <w:rsid w:val="0032244D"/>
    <w:rsid w:val="00323CE8"/>
    <w:rsid w:val="00325AD8"/>
    <w:rsid w:val="00333536"/>
    <w:rsid w:val="00334030"/>
    <w:rsid w:val="00335173"/>
    <w:rsid w:val="00337D82"/>
    <w:rsid w:val="0034031A"/>
    <w:rsid w:val="003467FC"/>
    <w:rsid w:val="00347E00"/>
    <w:rsid w:val="0035082C"/>
    <w:rsid w:val="00353714"/>
    <w:rsid w:val="003545C7"/>
    <w:rsid w:val="00354E89"/>
    <w:rsid w:val="00355FDB"/>
    <w:rsid w:val="00356700"/>
    <w:rsid w:val="00357370"/>
    <w:rsid w:val="00357F4B"/>
    <w:rsid w:val="00360466"/>
    <w:rsid w:val="0036184E"/>
    <w:rsid w:val="00361D32"/>
    <w:rsid w:val="0036781E"/>
    <w:rsid w:val="00370BC1"/>
    <w:rsid w:val="00372D9D"/>
    <w:rsid w:val="003730D6"/>
    <w:rsid w:val="00376B22"/>
    <w:rsid w:val="00381580"/>
    <w:rsid w:val="0038295F"/>
    <w:rsid w:val="00382E27"/>
    <w:rsid w:val="0038478B"/>
    <w:rsid w:val="003852A3"/>
    <w:rsid w:val="003861DD"/>
    <w:rsid w:val="00390829"/>
    <w:rsid w:val="003916A4"/>
    <w:rsid w:val="0039268F"/>
    <w:rsid w:val="00393192"/>
    <w:rsid w:val="00393247"/>
    <w:rsid w:val="003946C3"/>
    <w:rsid w:val="00395467"/>
    <w:rsid w:val="00395544"/>
    <w:rsid w:val="003971AC"/>
    <w:rsid w:val="00397F78"/>
    <w:rsid w:val="003A136D"/>
    <w:rsid w:val="003A2973"/>
    <w:rsid w:val="003A507A"/>
    <w:rsid w:val="003A5A4E"/>
    <w:rsid w:val="003A64A2"/>
    <w:rsid w:val="003B0E20"/>
    <w:rsid w:val="003B2853"/>
    <w:rsid w:val="003B2C29"/>
    <w:rsid w:val="003B2D13"/>
    <w:rsid w:val="003B5006"/>
    <w:rsid w:val="003B51CA"/>
    <w:rsid w:val="003B6575"/>
    <w:rsid w:val="003B70E7"/>
    <w:rsid w:val="003B7CE7"/>
    <w:rsid w:val="003C05CF"/>
    <w:rsid w:val="003C111D"/>
    <w:rsid w:val="003C1799"/>
    <w:rsid w:val="003C2DFD"/>
    <w:rsid w:val="003C5803"/>
    <w:rsid w:val="003C6627"/>
    <w:rsid w:val="003C731F"/>
    <w:rsid w:val="003D1E08"/>
    <w:rsid w:val="003D21A5"/>
    <w:rsid w:val="003D244D"/>
    <w:rsid w:val="003D28BF"/>
    <w:rsid w:val="003D2F6D"/>
    <w:rsid w:val="003D311B"/>
    <w:rsid w:val="003D4CC8"/>
    <w:rsid w:val="003D70B6"/>
    <w:rsid w:val="003D7DCB"/>
    <w:rsid w:val="003E2A5B"/>
    <w:rsid w:val="003E2CE2"/>
    <w:rsid w:val="003F0D40"/>
    <w:rsid w:val="003F1E2F"/>
    <w:rsid w:val="003F2E18"/>
    <w:rsid w:val="00400452"/>
    <w:rsid w:val="00400539"/>
    <w:rsid w:val="00405945"/>
    <w:rsid w:val="0040653A"/>
    <w:rsid w:val="00407310"/>
    <w:rsid w:val="0041019B"/>
    <w:rsid w:val="0041464F"/>
    <w:rsid w:val="00414C0A"/>
    <w:rsid w:val="00415154"/>
    <w:rsid w:val="00417A60"/>
    <w:rsid w:val="00420128"/>
    <w:rsid w:val="00421278"/>
    <w:rsid w:val="00422133"/>
    <w:rsid w:val="004231B0"/>
    <w:rsid w:val="00424675"/>
    <w:rsid w:val="00424E12"/>
    <w:rsid w:val="00427427"/>
    <w:rsid w:val="00430CF0"/>
    <w:rsid w:val="00430FD0"/>
    <w:rsid w:val="00432471"/>
    <w:rsid w:val="0043441B"/>
    <w:rsid w:val="00434E34"/>
    <w:rsid w:val="004375A0"/>
    <w:rsid w:val="004435AB"/>
    <w:rsid w:val="0044466F"/>
    <w:rsid w:val="00445546"/>
    <w:rsid w:val="00445A57"/>
    <w:rsid w:val="0044630F"/>
    <w:rsid w:val="00447045"/>
    <w:rsid w:val="004479FD"/>
    <w:rsid w:val="00450C5E"/>
    <w:rsid w:val="00451309"/>
    <w:rsid w:val="0045145C"/>
    <w:rsid w:val="0045172F"/>
    <w:rsid w:val="00452B40"/>
    <w:rsid w:val="00454ADD"/>
    <w:rsid w:val="00454FCA"/>
    <w:rsid w:val="00455DF2"/>
    <w:rsid w:val="00456BCD"/>
    <w:rsid w:val="0045768F"/>
    <w:rsid w:val="0045785F"/>
    <w:rsid w:val="00457B29"/>
    <w:rsid w:val="00460A0D"/>
    <w:rsid w:val="004660B3"/>
    <w:rsid w:val="0046633E"/>
    <w:rsid w:val="00466E11"/>
    <w:rsid w:val="00466E36"/>
    <w:rsid w:val="004675A2"/>
    <w:rsid w:val="00467B19"/>
    <w:rsid w:val="00470012"/>
    <w:rsid w:val="0047166E"/>
    <w:rsid w:val="00471F64"/>
    <w:rsid w:val="00472AB9"/>
    <w:rsid w:val="00472DB9"/>
    <w:rsid w:val="004755B7"/>
    <w:rsid w:val="00477C92"/>
    <w:rsid w:val="0048191F"/>
    <w:rsid w:val="0048200E"/>
    <w:rsid w:val="004864FF"/>
    <w:rsid w:val="00486B77"/>
    <w:rsid w:val="0048750D"/>
    <w:rsid w:val="00487699"/>
    <w:rsid w:val="004901D9"/>
    <w:rsid w:val="00490D66"/>
    <w:rsid w:val="0049105F"/>
    <w:rsid w:val="004910DF"/>
    <w:rsid w:val="004911F8"/>
    <w:rsid w:val="00491E39"/>
    <w:rsid w:val="004923EA"/>
    <w:rsid w:val="00493349"/>
    <w:rsid w:val="00493595"/>
    <w:rsid w:val="0049384E"/>
    <w:rsid w:val="004945DA"/>
    <w:rsid w:val="004976A7"/>
    <w:rsid w:val="004977D5"/>
    <w:rsid w:val="004978C5"/>
    <w:rsid w:val="004A0165"/>
    <w:rsid w:val="004A0CF9"/>
    <w:rsid w:val="004A734B"/>
    <w:rsid w:val="004B02A2"/>
    <w:rsid w:val="004B16BA"/>
    <w:rsid w:val="004B28A4"/>
    <w:rsid w:val="004B3377"/>
    <w:rsid w:val="004B4132"/>
    <w:rsid w:val="004C0507"/>
    <w:rsid w:val="004C1036"/>
    <w:rsid w:val="004C1216"/>
    <w:rsid w:val="004C2345"/>
    <w:rsid w:val="004C2E1A"/>
    <w:rsid w:val="004C4A0B"/>
    <w:rsid w:val="004C54FD"/>
    <w:rsid w:val="004C6510"/>
    <w:rsid w:val="004C6BE0"/>
    <w:rsid w:val="004C7B75"/>
    <w:rsid w:val="004C7E23"/>
    <w:rsid w:val="004D04EA"/>
    <w:rsid w:val="004D2C06"/>
    <w:rsid w:val="004D6A0B"/>
    <w:rsid w:val="004D788B"/>
    <w:rsid w:val="004D78E6"/>
    <w:rsid w:val="004E0950"/>
    <w:rsid w:val="004E0B6A"/>
    <w:rsid w:val="004E2477"/>
    <w:rsid w:val="004E26EB"/>
    <w:rsid w:val="004E53E8"/>
    <w:rsid w:val="004E5B86"/>
    <w:rsid w:val="004E64E2"/>
    <w:rsid w:val="004E7ADA"/>
    <w:rsid w:val="004E7B98"/>
    <w:rsid w:val="004F0340"/>
    <w:rsid w:val="004F062F"/>
    <w:rsid w:val="004F1036"/>
    <w:rsid w:val="004F2793"/>
    <w:rsid w:val="004F5C7B"/>
    <w:rsid w:val="004F72AB"/>
    <w:rsid w:val="00502D7C"/>
    <w:rsid w:val="00503AB2"/>
    <w:rsid w:val="00503D5A"/>
    <w:rsid w:val="005041D2"/>
    <w:rsid w:val="00504F91"/>
    <w:rsid w:val="0050516F"/>
    <w:rsid w:val="0050570A"/>
    <w:rsid w:val="005057BA"/>
    <w:rsid w:val="00506C25"/>
    <w:rsid w:val="00507F1E"/>
    <w:rsid w:val="00512D95"/>
    <w:rsid w:val="00513B38"/>
    <w:rsid w:val="00515B94"/>
    <w:rsid w:val="005164E9"/>
    <w:rsid w:val="005206E2"/>
    <w:rsid w:val="00520CFE"/>
    <w:rsid w:val="00522FFB"/>
    <w:rsid w:val="005234E2"/>
    <w:rsid w:val="005244A2"/>
    <w:rsid w:val="00524B04"/>
    <w:rsid w:val="0052677C"/>
    <w:rsid w:val="005274DE"/>
    <w:rsid w:val="005317CB"/>
    <w:rsid w:val="00531814"/>
    <w:rsid w:val="005336FC"/>
    <w:rsid w:val="00535238"/>
    <w:rsid w:val="0053744F"/>
    <w:rsid w:val="0054315A"/>
    <w:rsid w:val="00543F65"/>
    <w:rsid w:val="005450B8"/>
    <w:rsid w:val="005460AC"/>
    <w:rsid w:val="0054777B"/>
    <w:rsid w:val="00547A51"/>
    <w:rsid w:val="00552154"/>
    <w:rsid w:val="00552EAB"/>
    <w:rsid w:val="00552ED4"/>
    <w:rsid w:val="00553567"/>
    <w:rsid w:val="00555F23"/>
    <w:rsid w:val="00556CD7"/>
    <w:rsid w:val="0055706A"/>
    <w:rsid w:val="005605FF"/>
    <w:rsid w:val="005626D7"/>
    <w:rsid w:val="00564F9D"/>
    <w:rsid w:val="00567193"/>
    <w:rsid w:val="00576137"/>
    <w:rsid w:val="005810BC"/>
    <w:rsid w:val="00581323"/>
    <w:rsid w:val="0058216C"/>
    <w:rsid w:val="00582750"/>
    <w:rsid w:val="00585303"/>
    <w:rsid w:val="005853E4"/>
    <w:rsid w:val="005879D2"/>
    <w:rsid w:val="00587A39"/>
    <w:rsid w:val="00590B4E"/>
    <w:rsid w:val="005928CE"/>
    <w:rsid w:val="00592EE9"/>
    <w:rsid w:val="005948C3"/>
    <w:rsid w:val="005949FF"/>
    <w:rsid w:val="00594F2F"/>
    <w:rsid w:val="005952F4"/>
    <w:rsid w:val="005957F5"/>
    <w:rsid w:val="00596084"/>
    <w:rsid w:val="00597130"/>
    <w:rsid w:val="00597BBF"/>
    <w:rsid w:val="005A3024"/>
    <w:rsid w:val="005A4FA0"/>
    <w:rsid w:val="005B0A54"/>
    <w:rsid w:val="005B1A90"/>
    <w:rsid w:val="005B3697"/>
    <w:rsid w:val="005B3931"/>
    <w:rsid w:val="005B644E"/>
    <w:rsid w:val="005B6A53"/>
    <w:rsid w:val="005B6BF3"/>
    <w:rsid w:val="005C0984"/>
    <w:rsid w:val="005C20C1"/>
    <w:rsid w:val="005C39EC"/>
    <w:rsid w:val="005C4FA4"/>
    <w:rsid w:val="005C6609"/>
    <w:rsid w:val="005C7434"/>
    <w:rsid w:val="005C75E3"/>
    <w:rsid w:val="005C7A41"/>
    <w:rsid w:val="005D4187"/>
    <w:rsid w:val="005D4797"/>
    <w:rsid w:val="005D4FB6"/>
    <w:rsid w:val="005D534C"/>
    <w:rsid w:val="005D5A6B"/>
    <w:rsid w:val="005E0BE0"/>
    <w:rsid w:val="005E13CD"/>
    <w:rsid w:val="005E24EA"/>
    <w:rsid w:val="005E29A7"/>
    <w:rsid w:val="005E3222"/>
    <w:rsid w:val="005E40ED"/>
    <w:rsid w:val="005E603E"/>
    <w:rsid w:val="005E6417"/>
    <w:rsid w:val="005E7124"/>
    <w:rsid w:val="005F25C6"/>
    <w:rsid w:val="005F2BA7"/>
    <w:rsid w:val="005F3120"/>
    <w:rsid w:val="005F34F6"/>
    <w:rsid w:val="005F4856"/>
    <w:rsid w:val="005F59B4"/>
    <w:rsid w:val="005F5E65"/>
    <w:rsid w:val="005F7F3D"/>
    <w:rsid w:val="00600ED1"/>
    <w:rsid w:val="006035EB"/>
    <w:rsid w:val="00604B8D"/>
    <w:rsid w:val="0060556B"/>
    <w:rsid w:val="0060599D"/>
    <w:rsid w:val="00606149"/>
    <w:rsid w:val="006066F6"/>
    <w:rsid w:val="006073C3"/>
    <w:rsid w:val="00607AB6"/>
    <w:rsid w:val="00607AD2"/>
    <w:rsid w:val="00607DD9"/>
    <w:rsid w:val="00610431"/>
    <w:rsid w:val="006116BB"/>
    <w:rsid w:val="006154E7"/>
    <w:rsid w:val="00615834"/>
    <w:rsid w:val="00617C28"/>
    <w:rsid w:val="00617EFA"/>
    <w:rsid w:val="00621B36"/>
    <w:rsid w:val="006228F6"/>
    <w:rsid w:val="0062353D"/>
    <w:rsid w:val="0062372E"/>
    <w:rsid w:val="00624623"/>
    <w:rsid w:val="00626511"/>
    <w:rsid w:val="00626E23"/>
    <w:rsid w:val="00627F1F"/>
    <w:rsid w:val="00633A30"/>
    <w:rsid w:val="00634FE4"/>
    <w:rsid w:val="0063633D"/>
    <w:rsid w:val="00637698"/>
    <w:rsid w:val="006378C5"/>
    <w:rsid w:val="00637D04"/>
    <w:rsid w:val="00643914"/>
    <w:rsid w:val="0064463F"/>
    <w:rsid w:val="00644AB6"/>
    <w:rsid w:val="0064607E"/>
    <w:rsid w:val="006504BA"/>
    <w:rsid w:val="00652CD7"/>
    <w:rsid w:val="00653080"/>
    <w:rsid w:val="00653AC0"/>
    <w:rsid w:val="00653C0D"/>
    <w:rsid w:val="00654392"/>
    <w:rsid w:val="006545B8"/>
    <w:rsid w:val="0066219C"/>
    <w:rsid w:val="006628E0"/>
    <w:rsid w:val="00665B8D"/>
    <w:rsid w:val="00667130"/>
    <w:rsid w:val="0066794A"/>
    <w:rsid w:val="00667DDE"/>
    <w:rsid w:val="0067033B"/>
    <w:rsid w:val="006705ED"/>
    <w:rsid w:val="00671004"/>
    <w:rsid w:val="00673C07"/>
    <w:rsid w:val="00673F59"/>
    <w:rsid w:val="00674D7F"/>
    <w:rsid w:val="006756E9"/>
    <w:rsid w:val="00676888"/>
    <w:rsid w:val="00680EB4"/>
    <w:rsid w:val="006815F9"/>
    <w:rsid w:val="00682A4C"/>
    <w:rsid w:val="00682E33"/>
    <w:rsid w:val="00684F54"/>
    <w:rsid w:val="0068668E"/>
    <w:rsid w:val="00687C21"/>
    <w:rsid w:val="00687D73"/>
    <w:rsid w:val="0069030D"/>
    <w:rsid w:val="00691424"/>
    <w:rsid w:val="00691733"/>
    <w:rsid w:val="00691F11"/>
    <w:rsid w:val="00692A06"/>
    <w:rsid w:val="00692BF8"/>
    <w:rsid w:val="00692FC3"/>
    <w:rsid w:val="00693FD9"/>
    <w:rsid w:val="0069555A"/>
    <w:rsid w:val="00695973"/>
    <w:rsid w:val="00695F78"/>
    <w:rsid w:val="00697EDB"/>
    <w:rsid w:val="006A5050"/>
    <w:rsid w:val="006A6DBD"/>
    <w:rsid w:val="006B0055"/>
    <w:rsid w:val="006B0583"/>
    <w:rsid w:val="006B061C"/>
    <w:rsid w:val="006B07B9"/>
    <w:rsid w:val="006B1E21"/>
    <w:rsid w:val="006B24ED"/>
    <w:rsid w:val="006B6FEC"/>
    <w:rsid w:val="006C1ED0"/>
    <w:rsid w:val="006C27DD"/>
    <w:rsid w:val="006C28EF"/>
    <w:rsid w:val="006C2D91"/>
    <w:rsid w:val="006C30AB"/>
    <w:rsid w:val="006C3569"/>
    <w:rsid w:val="006C6829"/>
    <w:rsid w:val="006C6A5A"/>
    <w:rsid w:val="006C7CD1"/>
    <w:rsid w:val="006D1CAD"/>
    <w:rsid w:val="006D2A33"/>
    <w:rsid w:val="006D2C8A"/>
    <w:rsid w:val="006D3097"/>
    <w:rsid w:val="006D44E4"/>
    <w:rsid w:val="006D4D5C"/>
    <w:rsid w:val="006D6841"/>
    <w:rsid w:val="006D7555"/>
    <w:rsid w:val="006D76AB"/>
    <w:rsid w:val="006E18D5"/>
    <w:rsid w:val="006E20DB"/>
    <w:rsid w:val="006E2389"/>
    <w:rsid w:val="006E2458"/>
    <w:rsid w:val="006E2FB1"/>
    <w:rsid w:val="006F05F8"/>
    <w:rsid w:val="006F2484"/>
    <w:rsid w:val="006F2C7B"/>
    <w:rsid w:val="006F31F9"/>
    <w:rsid w:val="006F3982"/>
    <w:rsid w:val="006F3EAB"/>
    <w:rsid w:val="006F7A99"/>
    <w:rsid w:val="006F7F89"/>
    <w:rsid w:val="00700188"/>
    <w:rsid w:val="00700C24"/>
    <w:rsid w:val="007012EE"/>
    <w:rsid w:val="007026E9"/>
    <w:rsid w:val="00704A4A"/>
    <w:rsid w:val="00705325"/>
    <w:rsid w:val="007062D0"/>
    <w:rsid w:val="0070792C"/>
    <w:rsid w:val="007104D2"/>
    <w:rsid w:val="00711274"/>
    <w:rsid w:val="007130B1"/>
    <w:rsid w:val="007149AB"/>
    <w:rsid w:val="00714CA7"/>
    <w:rsid w:val="007151A9"/>
    <w:rsid w:val="00716A55"/>
    <w:rsid w:val="007179DC"/>
    <w:rsid w:val="0072015F"/>
    <w:rsid w:val="00720C09"/>
    <w:rsid w:val="00720E99"/>
    <w:rsid w:val="00724CF7"/>
    <w:rsid w:val="007251DD"/>
    <w:rsid w:val="00726187"/>
    <w:rsid w:val="00727746"/>
    <w:rsid w:val="00727FA8"/>
    <w:rsid w:val="0073026A"/>
    <w:rsid w:val="00731FA4"/>
    <w:rsid w:val="007326FB"/>
    <w:rsid w:val="007339C9"/>
    <w:rsid w:val="00735288"/>
    <w:rsid w:val="00737038"/>
    <w:rsid w:val="0073713D"/>
    <w:rsid w:val="0073798F"/>
    <w:rsid w:val="00741ADB"/>
    <w:rsid w:val="007472C6"/>
    <w:rsid w:val="007503E8"/>
    <w:rsid w:val="00750753"/>
    <w:rsid w:val="00751E11"/>
    <w:rsid w:val="00753C81"/>
    <w:rsid w:val="0075591A"/>
    <w:rsid w:val="007573E3"/>
    <w:rsid w:val="00761024"/>
    <w:rsid w:val="007623EB"/>
    <w:rsid w:val="00764FCC"/>
    <w:rsid w:val="007664CB"/>
    <w:rsid w:val="00766AF4"/>
    <w:rsid w:val="00766B81"/>
    <w:rsid w:val="00771251"/>
    <w:rsid w:val="00772C08"/>
    <w:rsid w:val="0077390C"/>
    <w:rsid w:val="00773EAE"/>
    <w:rsid w:val="00775D9D"/>
    <w:rsid w:val="00780A95"/>
    <w:rsid w:val="00780BBB"/>
    <w:rsid w:val="00781254"/>
    <w:rsid w:val="00781317"/>
    <w:rsid w:val="007814A8"/>
    <w:rsid w:val="007848AE"/>
    <w:rsid w:val="0078559B"/>
    <w:rsid w:val="00786452"/>
    <w:rsid w:val="0078678D"/>
    <w:rsid w:val="007873EB"/>
    <w:rsid w:val="00787EEA"/>
    <w:rsid w:val="00791F7D"/>
    <w:rsid w:val="00795859"/>
    <w:rsid w:val="00796EE6"/>
    <w:rsid w:val="0079717B"/>
    <w:rsid w:val="007A3BD3"/>
    <w:rsid w:val="007A3CA2"/>
    <w:rsid w:val="007A4ABE"/>
    <w:rsid w:val="007A4E6C"/>
    <w:rsid w:val="007A4F3F"/>
    <w:rsid w:val="007A50AD"/>
    <w:rsid w:val="007A5CC1"/>
    <w:rsid w:val="007A60DA"/>
    <w:rsid w:val="007A6AA8"/>
    <w:rsid w:val="007A76FB"/>
    <w:rsid w:val="007B25BE"/>
    <w:rsid w:val="007B266D"/>
    <w:rsid w:val="007B2B19"/>
    <w:rsid w:val="007B2FBF"/>
    <w:rsid w:val="007B3B3F"/>
    <w:rsid w:val="007B3CD7"/>
    <w:rsid w:val="007B49F5"/>
    <w:rsid w:val="007B69A9"/>
    <w:rsid w:val="007B72C3"/>
    <w:rsid w:val="007B7ABF"/>
    <w:rsid w:val="007C0982"/>
    <w:rsid w:val="007C1E3C"/>
    <w:rsid w:val="007C38A2"/>
    <w:rsid w:val="007C3E34"/>
    <w:rsid w:val="007C45C9"/>
    <w:rsid w:val="007C5D23"/>
    <w:rsid w:val="007C6422"/>
    <w:rsid w:val="007C7D78"/>
    <w:rsid w:val="007D3093"/>
    <w:rsid w:val="007D393F"/>
    <w:rsid w:val="007D4C7F"/>
    <w:rsid w:val="007D5C3E"/>
    <w:rsid w:val="007D6B9A"/>
    <w:rsid w:val="007D74DC"/>
    <w:rsid w:val="007D7867"/>
    <w:rsid w:val="007E1574"/>
    <w:rsid w:val="007E1954"/>
    <w:rsid w:val="007E3EDE"/>
    <w:rsid w:val="007E41DB"/>
    <w:rsid w:val="007E4C32"/>
    <w:rsid w:val="007E531D"/>
    <w:rsid w:val="007E5E9C"/>
    <w:rsid w:val="007E6738"/>
    <w:rsid w:val="007E7F8A"/>
    <w:rsid w:val="007F20A5"/>
    <w:rsid w:val="007F265F"/>
    <w:rsid w:val="007F3BE3"/>
    <w:rsid w:val="007F565B"/>
    <w:rsid w:val="008002CB"/>
    <w:rsid w:val="008008CA"/>
    <w:rsid w:val="00802480"/>
    <w:rsid w:val="00802601"/>
    <w:rsid w:val="008030FD"/>
    <w:rsid w:val="00805166"/>
    <w:rsid w:val="008060AA"/>
    <w:rsid w:val="008063C3"/>
    <w:rsid w:val="00807D9F"/>
    <w:rsid w:val="008117C3"/>
    <w:rsid w:val="00811A02"/>
    <w:rsid w:val="00811AE7"/>
    <w:rsid w:val="0081280D"/>
    <w:rsid w:val="00813A46"/>
    <w:rsid w:val="00813F4E"/>
    <w:rsid w:val="00814247"/>
    <w:rsid w:val="00814370"/>
    <w:rsid w:val="008158D6"/>
    <w:rsid w:val="00816553"/>
    <w:rsid w:val="00816DDD"/>
    <w:rsid w:val="00817341"/>
    <w:rsid w:val="00820365"/>
    <w:rsid w:val="0082092C"/>
    <w:rsid w:val="008209A6"/>
    <w:rsid w:val="0082243E"/>
    <w:rsid w:val="00823D2A"/>
    <w:rsid w:val="008260A4"/>
    <w:rsid w:val="008263C7"/>
    <w:rsid w:val="0082646D"/>
    <w:rsid w:val="008271B9"/>
    <w:rsid w:val="00827400"/>
    <w:rsid w:val="008279EA"/>
    <w:rsid w:val="008304CD"/>
    <w:rsid w:val="00831034"/>
    <w:rsid w:val="0083290A"/>
    <w:rsid w:val="00836668"/>
    <w:rsid w:val="00836F74"/>
    <w:rsid w:val="008402C6"/>
    <w:rsid w:val="0084034B"/>
    <w:rsid w:val="0084565B"/>
    <w:rsid w:val="008464ED"/>
    <w:rsid w:val="00846CCF"/>
    <w:rsid w:val="00847306"/>
    <w:rsid w:val="008500C1"/>
    <w:rsid w:val="00850F2E"/>
    <w:rsid w:val="00852A64"/>
    <w:rsid w:val="00852B1B"/>
    <w:rsid w:val="00853F99"/>
    <w:rsid w:val="00855754"/>
    <w:rsid w:val="008557E1"/>
    <w:rsid w:val="0085592A"/>
    <w:rsid w:val="00856E7B"/>
    <w:rsid w:val="00861260"/>
    <w:rsid w:val="00862776"/>
    <w:rsid w:val="008629BA"/>
    <w:rsid w:val="00862C0C"/>
    <w:rsid w:val="008642E2"/>
    <w:rsid w:val="008644E3"/>
    <w:rsid w:val="00864D43"/>
    <w:rsid w:val="0086676D"/>
    <w:rsid w:val="00866975"/>
    <w:rsid w:val="00867510"/>
    <w:rsid w:val="00870F0F"/>
    <w:rsid w:val="00870F90"/>
    <w:rsid w:val="008715CF"/>
    <w:rsid w:val="00872327"/>
    <w:rsid w:val="00874EB2"/>
    <w:rsid w:val="00875D7B"/>
    <w:rsid w:val="00877107"/>
    <w:rsid w:val="00877180"/>
    <w:rsid w:val="008774A9"/>
    <w:rsid w:val="00877930"/>
    <w:rsid w:val="00880D1D"/>
    <w:rsid w:val="0088162C"/>
    <w:rsid w:val="00883259"/>
    <w:rsid w:val="00884028"/>
    <w:rsid w:val="008859D8"/>
    <w:rsid w:val="00885D33"/>
    <w:rsid w:val="008865EB"/>
    <w:rsid w:val="00891D16"/>
    <w:rsid w:val="00893665"/>
    <w:rsid w:val="0089449F"/>
    <w:rsid w:val="00895259"/>
    <w:rsid w:val="0089581B"/>
    <w:rsid w:val="008960D3"/>
    <w:rsid w:val="008961FA"/>
    <w:rsid w:val="00896AC8"/>
    <w:rsid w:val="008977DB"/>
    <w:rsid w:val="008A0594"/>
    <w:rsid w:val="008A0B40"/>
    <w:rsid w:val="008A18A9"/>
    <w:rsid w:val="008A3421"/>
    <w:rsid w:val="008A3F7F"/>
    <w:rsid w:val="008A53BE"/>
    <w:rsid w:val="008A5C92"/>
    <w:rsid w:val="008A5DED"/>
    <w:rsid w:val="008A6229"/>
    <w:rsid w:val="008A7722"/>
    <w:rsid w:val="008A7952"/>
    <w:rsid w:val="008A7B50"/>
    <w:rsid w:val="008B2B68"/>
    <w:rsid w:val="008B4315"/>
    <w:rsid w:val="008B5B0A"/>
    <w:rsid w:val="008B6D73"/>
    <w:rsid w:val="008C0625"/>
    <w:rsid w:val="008C2970"/>
    <w:rsid w:val="008C572E"/>
    <w:rsid w:val="008C57FF"/>
    <w:rsid w:val="008C76CA"/>
    <w:rsid w:val="008D264C"/>
    <w:rsid w:val="008D2A52"/>
    <w:rsid w:val="008D391F"/>
    <w:rsid w:val="008D72B4"/>
    <w:rsid w:val="008E0DD8"/>
    <w:rsid w:val="008E0FE2"/>
    <w:rsid w:val="008E3A83"/>
    <w:rsid w:val="008E5209"/>
    <w:rsid w:val="008E58CE"/>
    <w:rsid w:val="008E5988"/>
    <w:rsid w:val="008E7C6D"/>
    <w:rsid w:val="008F18CC"/>
    <w:rsid w:val="008F533D"/>
    <w:rsid w:val="008F5738"/>
    <w:rsid w:val="0090406E"/>
    <w:rsid w:val="009059C6"/>
    <w:rsid w:val="00905EF5"/>
    <w:rsid w:val="00906E1F"/>
    <w:rsid w:val="009126D0"/>
    <w:rsid w:val="00913501"/>
    <w:rsid w:val="00913DAC"/>
    <w:rsid w:val="009154D4"/>
    <w:rsid w:val="00922FD0"/>
    <w:rsid w:val="009243A2"/>
    <w:rsid w:val="00927167"/>
    <w:rsid w:val="0092749D"/>
    <w:rsid w:val="00930EAB"/>
    <w:rsid w:val="0093171F"/>
    <w:rsid w:val="00931827"/>
    <w:rsid w:val="00934524"/>
    <w:rsid w:val="00934714"/>
    <w:rsid w:val="00935F92"/>
    <w:rsid w:val="00937077"/>
    <w:rsid w:val="009453E0"/>
    <w:rsid w:val="009454AF"/>
    <w:rsid w:val="0094564D"/>
    <w:rsid w:val="009479D3"/>
    <w:rsid w:val="009502B4"/>
    <w:rsid w:val="00956790"/>
    <w:rsid w:val="00960812"/>
    <w:rsid w:val="0096390A"/>
    <w:rsid w:val="00964549"/>
    <w:rsid w:val="009647A2"/>
    <w:rsid w:val="009648E7"/>
    <w:rsid w:val="00965DAA"/>
    <w:rsid w:val="00967199"/>
    <w:rsid w:val="009709B5"/>
    <w:rsid w:val="0097135D"/>
    <w:rsid w:val="00971514"/>
    <w:rsid w:val="00972E0A"/>
    <w:rsid w:val="00974073"/>
    <w:rsid w:val="00974984"/>
    <w:rsid w:val="00974A9E"/>
    <w:rsid w:val="009755C3"/>
    <w:rsid w:val="009766D0"/>
    <w:rsid w:val="00982F64"/>
    <w:rsid w:val="00983656"/>
    <w:rsid w:val="00984F58"/>
    <w:rsid w:val="00986A4C"/>
    <w:rsid w:val="0099233A"/>
    <w:rsid w:val="00993FC1"/>
    <w:rsid w:val="009962D9"/>
    <w:rsid w:val="00996AF6"/>
    <w:rsid w:val="009A0C86"/>
    <w:rsid w:val="009A176D"/>
    <w:rsid w:val="009A2641"/>
    <w:rsid w:val="009A47C6"/>
    <w:rsid w:val="009A4FB9"/>
    <w:rsid w:val="009A5AFF"/>
    <w:rsid w:val="009A6E4E"/>
    <w:rsid w:val="009A71B8"/>
    <w:rsid w:val="009A730C"/>
    <w:rsid w:val="009B4293"/>
    <w:rsid w:val="009B647F"/>
    <w:rsid w:val="009B6D9D"/>
    <w:rsid w:val="009B7344"/>
    <w:rsid w:val="009C137A"/>
    <w:rsid w:val="009C62D5"/>
    <w:rsid w:val="009C67CD"/>
    <w:rsid w:val="009C6D10"/>
    <w:rsid w:val="009C6E23"/>
    <w:rsid w:val="009D106B"/>
    <w:rsid w:val="009D127B"/>
    <w:rsid w:val="009D1C9F"/>
    <w:rsid w:val="009D2F10"/>
    <w:rsid w:val="009D440E"/>
    <w:rsid w:val="009D4C2A"/>
    <w:rsid w:val="009D5C27"/>
    <w:rsid w:val="009D7E32"/>
    <w:rsid w:val="009E0545"/>
    <w:rsid w:val="009E073D"/>
    <w:rsid w:val="009E3FD7"/>
    <w:rsid w:val="009E41AD"/>
    <w:rsid w:val="009E5B9F"/>
    <w:rsid w:val="009E64A5"/>
    <w:rsid w:val="009F0215"/>
    <w:rsid w:val="009F04C2"/>
    <w:rsid w:val="009F10A3"/>
    <w:rsid w:val="009F2763"/>
    <w:rsid w:val="009F2B32"/>
    <w:rsid w:val="009F592E"/>
    <w:rsid w:val="009F6734"/>
    <w:rsid w:val="00A00259"/>
    <w:rsid w:val="00A00433"/>
    <w:rsid w:val="00A0123B"/>
    <w:rsid w:val="00A03BFE"/>
    <w:rsid w:val="00A03FC4"/>
    <w:rsid w:val="00A0560B"/>
    <w:rsid w:val="00A07183"/>
    <w:rsid w:val="00A079A4"/>
    <w:rsid w:val="00A1066F"/>
    <w:rsid w:val="00A1473D"/>
    <w:rsid w:val="00A15BC1"/>
    <w:rsid w:val="00A20B2E"/>
    <w:rsid w:val="00A21718"/>
    <w:rsid w:val="00A21D49"/>
    <w:rsid w:val="00A21FE2"/>
    <w:rsid w:val="00A2221B"/>
    <w:rsid w:val="00A2382F"/>
    <w:rsid w:val="00A26769"/>
    <w:rsid w:val="00A2756A"/>
    <w:rsid w:val="00A27C17"/>
    <w:rsid w:val="00A30200"/>
    <w:rsid w:val="00A305C1"/>
    <w:rsid w:val="00A34B2A"/>
    <w:rsid w:val="00A36BC7"/>
    <w:rsid w:val="00A3717A"/>
    <w:rsid w:val="00A37863"/>
    <w:rsid w:val="00A403D8"/>
    <w:rsid w:val="00A43014"/>
    <w:rsid w:val="00A432F4"/>
    <w:rsid w:val="00A4443C"/>
    <w:rsid w:val="00A44BF8"/>
    <w:rsid w:val="00A44D83"/>
    <w:rsid w:val="00A45F1E"/>
    <w:rsid w:val="00A46375"/>
    <w:rsid w:val="00A47101"/>
    <w:rsid w:val="00A47696"/>
    <w:rsid w:val="00A47BC5"/>
    <w:rsid w:val="00A50BF5"/>
    <w:rsid w:val="00A50C5D"/>
    <w:rsid w:val="00A53147"/>
    <w:rsid w:val="00A54CA3"/>
    <w:rsid w:val="00A559E0"/>
    <w:rsid w:val="00A601D5"/>
    <w:rsid w:val="00A60FDB"/>
    <w:rsid w:val="00A63708"/>
    <w:rsid w:val="00A64159"/>
    <w:rsid w:val="00A721FF"/>
    <w:rsid w:val="00A722B3"/>
    <w:rsid w:val="00A7302D"/>
    <w:rsid w:val="00A741D8"/>
    <w:rsid w:val="00A742B7"/>
    <w:rsid w:val="00A74495"/>
    <w:rsid w:val="00A74A24"/>
    <w:rsid w:val="00A75045"/>
    <w:rsid w:val="00A7513B"/>
    <w:rsid w:val="00A75F14"/>
    <w:rsid w:val="00A7607A"/>
    <w:rsid w:val="00A76610"/>
    <w:rsid w:val="00A7749B"/>
    <w:rsid w:val="00A81611"/>
    <w:rsid w:val="00A829B6"/>
    <w:rsid w:val="00A82C5F"/>
    <w:rsid w:val="00A905D9"/>
    <w:rsid w:val="00A90A2B"/>
    <w:rsid w:val="00A91B2C"/>
    <w:rsid w:val="00A92BC1"/>
    <w:rsid w:val="00A951FF"/>
    <w:rsid w:val="00A95263"/>
    <w:rsid w:val="00A95BC3"/>
    <w:rsid w:val="00A95F36"/>
    <w:rsid w:val="00A968BC"/>
    <w:rsid w:val="00A97CCC"/>
    <w:rsid w:val="00A97D5B"/>
    <w:rsid w:val="00AA0E91"/>
    <w:rsid w:val="00AA1146"/>
    <w:rsid w:val="00AA1C7F"/>
    <w:rsid w:val="00AA2A39"/>
    <w:rsid w:val="00AA2AF3"/>
    <w:rsid w:val="00AA31D6"/>
    <w:rsid w:val="00AA4D0F"/>
    <w:rsid w:val="00AA5BEA"/>
    <w:rsid w:val="00AA6348"/>
    <w:rsid w:val="00AA644C"/>
    <w:rsid w:val="00AA76AB"/>
    <w:rsid w:val="00AA7987"/>
    <w:rsid w:val="00AB063D"/>
    <w:rsid w:val="00AB0941"/>
    <w:rsid w:val="00AB30DB"/>
    <w:rsid w:val="00AB37FF"/>
    <w:rsid w:val="00AB5135"/>
    <w:rsid w:val="00AB60A3"/>
    <w:rsid w:val="00AB7A5F"/>
    <w:rsid w:val="00AB7D95"/>
    <w:rsid w:val="00AC0372"/>
    <w:rsid w:val="00AC5B8E"/>
    <w:rsid w:val="00AC69A2"/>
    <w:rsid w:val="00AC6AB7"/>
    <w:rsid w:val="00AC74D9"/>
    <w:rsid w:val="00AC750F"/>
    <w:rsid w:val="00AD1AED"/>
    <w:rsid w:val="00AD1E8A"/>
    <w:rsid w:val="00AD4446"/>
    <w:rsid w:val="00AD4578"/>
    <w:rsid w:val="00AD4AAE"/>
    <w:rsid w:val="00AD6DDD"/>
    <w:rsid w:val="00AD7393"/>
    <w:rsid w:val="00AE02C8"/>
    <w:rsid w:val="00AE21CD"/>
    <w:rsid w:val="00AE41DC"/>
    <w:rsid w:val="00AE4D6A"/>
    <w:rsid w:val="00AE779F"/>
    <w:rsid w:val="00AF3255"/>
    <w:rsid w:val="00AF33ED"/>
    <w:rsid w:val="00AF3BB8"/>
    <w:rsid w:val="00AF59CB"/>
    <w:rsid w:val="00AF5F36"/>
    <w:rsid w:val="00AF6957"/>
    <w:rsid w:val="00AF724E"/>
    <w:rsid w:val="00B018DA"/>
    <w:rsid w:val="00B01B6A"/>
    <w:rsid w:val="00B02233"/>
    <w:rsid w:val="00B02A1C"/>
    <w:rsid w:val="00B05692"/>
    <w:rsid w:val="00B05BB8"/>
    <w:rsid w:val="00B121EB"/>
    <w:rsid w:val="00B133F9"/>
    <w:rsid w:val="00B138F8"/>
    <w:rsid w:val="00B144DB"/>
    <w:rsid w:val="00B15A91"/>
    <w:rsid w:val="00B169A3"/>
    <w:rsid w:val="00B20337"/>
    <w:rsid w:val="00B210F4"/>
    <w:rsid w:val="00B22583"/>
    <w:rsid w:val="00B2273E"/>
    <w:rsid w:val="00B24B53"/>
    <w:rsid w:val="00B25D90"/>
    <w:rsid w:val="00B27093"/>
    <w:rsid w:val="00B270F7"/>
    <w:rsid w:val="00B278C5"/>
    <w:rsid w:val="00B30C3C"/>
    <w:rsid w:val="00B30E31"/>
    <w:rsid w:val="00B326AA"/>
    <w:rsid w:val="00B33A9A"/>
    <w:rsid w:val="00B33D8B"/>
    <w:rsid w:val="00B34493"/>
    <w:rsid w:val="00B35D62"/>
    <w:rsid w:val="00B37487"/>
    <w:rsid w:val="00B377BC"/>
    <w:rsid w:val="00B40855"/>
    <w:rsid w:val="00B425DA"/>
    <w:rsid w:val="00B44D7B"/>
    <w:rsid w:val="00B472FE"/>
    <w:rsid w:val="00B504D4"/>
    <w:rsid w:val="00B50CDB"/>
    <w:rsid w:val="00B537D6"/>
    <w:rsid w:val="00B53C5C"/>
    <w:rsid w:val="00B5626B"/>
    <w:rsid w:val="00B56C34"/>
    <w:rsid w:val="00B57D08"/>
    <w:rsid w:val="00B60871"/>
    <w:rsid w:val="00B61ADE"/>
    <w:rsid w:val="00B61C85"/>
    <w:rsid w:val="00B6214E"/>
    <w:rsid w:val="00B626D5"/>
    <w:rsid w:val="00B62EB7"/>
    <w:rsid w:val="00B63427"/>
    <w:rsid w:val="00B63CF1"/>
    <w:rsid w:val="00B653AD"/>
    <w:rsid w:val="00B655D2"/>
    <w:rsid w:val="00B67B06"/>
    <w:rsid w:val="00B72282"/>
    <w:rsid w:val="00B72C79"/>
    <w:rsid w:val="00B7351C"/>
    <w:rsid w:val="00B73962"/>
    <w:rsid w:val="00B7426C"/>
    <w:rsid w:val="00B762AC"/>
    <w:rsid w:val="00B76918"/>
    <w:rsid w:val="00B76E18"/>
    <w:rsid w:val="00B814D6"/>
    <w:rsid w:val="00B81AD6"/>
    <w:rsid w:val="00B82865"/>
    <w:rsid w:val="00B87615"/>
    <w:rsid w:val="00B91119"/>
    <w:rsid w:val="00B91923"/>
    <w:rsid w:val="00B91EB7"/>
    <w:rsid w:val="00B93515"/>
    <w:rsid w:val="00B9496C"/>
    <w:rsid w:val="00B97724"/>
    <w:rsid w:val="00BA0FA1"/>
    <w:rsid w:val="00BA1D93"/>
    <w:rsid w:val="00BA34A3"/>
    <w:rsid w:val="00BA6338"/>
    <w:rsid w:val="00BA7654"/>
    <w:rsid w:val="00BB1710"/>
    <w:rsid w:val="00BB2939"/>
    <w:rsid w:val="00BB322D"/>
    <w:rsid w:val="00BB3C3F"/>
    <w:rsid w:val="00BB4C9E"/>
    <w:rsid w:val="00BC2002"/>
    <w:rsid w:val="00BC3DDD"/>
    <w:rsid w:val="00BC617C"/>
    <w:rsid w:val="00BC65DE"/>
    <w:rsid w:val="00BD0F3B"/>
    <w:rsid w:val="00BD2A5C"/>
    <w:rsid w:val="00BD2DE5"/>
    <w:rsid w:val="00BD539D"/>
    <w:rsid w:val="00BD5F4A"/>
    <w:rsid w:val="00BD766A"/>
    <w:rsid w:val="00BE6036"/>
    <w:rsid w:val="00BE6550"/>
    <w:rsid w:val="00BF311E"/>
    <w:rsid w:val="00BF329B"/>
    <w:rsid w:val="00BF375E"/>
    <w:rsid w:val="00BF37BF"/>
    <w:rsid w:val="00BF50C9"/>
    <w:rsid w:val="00BF52F5"/>
    <w:rsid w:val="00BF78A2"/>
    <w:rsid w:val="00C00ECD"/>
    <w:rsid w:val="00C01290"/>
    <w:rsid w:val="00C016CA"/>
    <w:rsid w:val="00C01F97"/>
    <w:rsid w:val="00C020E8"/>
    <w:rsid w:val="00C029AF"/>
    <w:rsid w:val="00C033F5"/>
    <w:rsid w:val="00C0408F"/>
    <w:rsid w:val="00C11843"/>
    <w:rsid w:val="00C131C0"/>
    <w:rsid w:val="00C14849"/>
    <w:rsid w:val="00C155B2"/>
    <w:rsid w:val="00C15DBD"/>
    <w:rsid w:val="00C200BC"/>
    <w:rsid w:val="00C22344"/>
    <w:rsid w:val="00C22583"/>
    <w:rsid w:val="00C238BE"/>
    <w:rsid w:val="00C23985"/>
    <w:rsid w:val="00C261F7"/>
    <w:rsid w:val="00C275B2"/>
    <w:rsid w:val="00C3356D"/>
    <w:rsid w:val="00C35A8E"/>
    <w:rsid w:val="00C36CE5"/>
    <w:rsid w:val="00C4012D"/>
    <w:rsid w:val="00C41835"/>
    <w:rsid w:val="00C4483D"/>
    <w:rsid w:val="00C44A5D"/>
    <w:rsid w:val="00C466E2"/>
    <w:rsid w:val="00C47C01"/>
    <w:rsid w:val="00C50263"/>
    <w:rsid w:val="00C52EDE"/>
    <w:rsid w:val="00C555E6"/>
    <w:rsid w:val="00C55828"/>
    <w:rsid w:val="00C55D37"/>
    <w:rsid w:val="00C5707A"/>
    <w:rsid w:val="00C622D6"/>
    <w:rsid w:val="00C64AC3"/>
    <w:rsid w:val="00C675C8"/>
    <w:rsid w:val="00C716C3"/>
    <w:rsid w:val="00C71BD5"/>
    <w:rsid w:val="00C72164"/>
    <w:rsid w:val="00C72626"/>
    <w:rsid w:val="00C73686"/>
    <w:rsid w:val="00C74FC4"/>
    <w:rsid w:val="00C77558"/>
    <w:rsid w:val="00C817B7"/>
    <w:rsid w:val="00C81B89"/>
    <w:rsid w:val="00C8256E"/>
    <w:rsid w:val="00C82A87"/>
    <w:rsid w:val="00C82F9E"/>
    <w:rsid w:val="00C83DAE"/>
    <w:rsid w:val="00C845F0"/>
    <w:rsid w:val="00C84BFF"/>
    <w:rsid w:val="00C8561F"/>
    <w:rsid w:val="00C85EC9"/>
    <w:rsid w:val="00C876C7"/>
    <w:rsid w:val="00C90791"/>
    <w:rsid w:val="00C922E9"/>
    <w:rsid w:val="00C92357"/>
    <w:rsid w:val="00C95556"/>
    <w:rsid w:val="00C95F7D"/>
    <w:rsid w:val="00C96A2D"/>
    <w:rsid w:val="00C9717E"/>
    <w:rsid w:val="00C97E69"/>
    <w:rsid w:val="00CA188B"/>
    <w:rsid w:val="00CA341F"/>
    <w:rsid w:val="00CA34CC"/>
    <w:rsid w:val="00CA63DC"/>
    <w:rsid w:val="00CA6BB1"/>
    <w:rsid w:val="00CB1DAF"/>
    <w:rsid w:val="00CB70EF"/>
    <w:rsid w:val="00CC1CFA"/>
    <w:rsid w:val="00CC758A"/>
    <w:rsid w:val="00CD02E8"/>
    <w:rsid w:val="00CD0838"/>
    <w:rsid w:val="00CD18F7"/>
    <w:rsid w:val="00CD2383"/>
    <w:rsid w:val="00CD330B"/>
    <w:rsid w:val="00CD412C"/>
    <w:rsid w:val="00CD4608"/>
    <w:rsid w:val="00CD5F98"/>
    <w:rsid w:val="00CD63B2"/>
    <w:rsid w:val="00CD6B5F"/>
    <w:rsid w:val="00CE25B0"/>
    <w:rsid w:val="00CE2676"/>
    <w:rsid w:val="00CE3EBF"/>
    <w:rsid w:val="00CE573F"/>
    <w:rsid w:val="00CE728F"/>
    <w:rsid w:val="00CF1323"/>
    <w:rsid w:val="00CF168A"/>
    <w:rsid w:val="00CF3B8F"/>
    <w:rsid w:val="00CF41E7"/>
    <w:rsid w:val="00CF5BA2"/>
    <w:rsid w:val="00CF6E27"/>
    <w:rsid w:val="00D035FB"/>
    <w:rsid w:val="00D03D7B"/>
    <w:rsid w:val="00D03E6D"/>
    <w:rsid w:val="00D04766"/>
    <w:rsid w:val="00D05B1F"/>
    <w:rsid w:val="00D05F4B"/>
    <w:rsid w:val="00D06032"/>
    <w:rsid w:val="00D0667A"/>
    <w:rsid w:val="00D0707F"/>
    <w:rsid w:val="00D070D0"/>
    <w:rsid w:val="00D07FC6"/>
    <w:rsid w:val="00D1051A"/>
    <w:rsid w:val="00D107B2"/>
    <w:rsid w:val="00D117F2"/>
    <w:rsid w:val="00D11D93"/>
    <w:rsid w:val="00D1253D"/>
    <w:rsid w:val="00D12996"/>
    <w:rsid w:val="00D13846"/>
    <w:rsid w:val="00D14054"/>
    <w:rsid w:val="00D21443"/>
    <w:rsid w:val="00D22BA4"/>
    <w:rsid w:val="00D22E7D"/>
    <w:rsid w:val="00D24316"/>
    <w:rsid w:val="00D24896"/>
    <w:rsid w:val="00D25A8A"/>
    <w:rsid w:val="00D2619C"/>
    <w:rsid w:val="00D26699"/>
    <w:rsid w:val="00D269BD"/>
    <w:rsid w:val="00D27BE9"/>
    <w:rsid w:val="00D30C80"/>
    <w:rsid w:val="00D30D84"/>
    <w:rsid w:val="00D31AFF"/>
    <w:rsid w:val="00D32DA2"/>
    <w:rsid w:val="00D335CB"/>
    <w:rsid w:val="00D3446A"/>
    <w:rsid w:val="00D35CA1"/>
    <w:rsid w:val="00D364AB"/>
    <w:rsid w:val="00D367D4"/>
    <w:rsid w:val="00D416B2"/>
    <w:rsid w:val="00D430A5"/>
    <w:rsid w:val="00D43144"/>
    <w:rsid w:val="00D44D62"/>
    <w:rsid w:val="00D452E8"/>
    <w:rsid w:val="00D45E8C"/>
    <w:rsid w:val="00D46B8F"/>
    <w:rsid w:val="00D46F2A"/>
    <w:rsid w:val="00D47935"/>
    <w:rsid w:val="00D5009E"/>
    <w:rsid w:val="00D5190D"/>
    <w:rsid w:val="00D5258B"/>
    <w:rsid w:val="00D53453"/>
    <w:rsid w:val="00D53678"/>
    <w:rsid w:val="00D53C5B"/>
    <w:rsid w:val="00D55BFE"/>
    <w:rsid w:val="00D56126"/>
    <w:rsid w:val="00D56980"/>
    <w:rsid w:val="00D572F0"/>
    <w:rsid w:val="00D57E2B"/>
    <w:rsid w:val="00D6005C"/>
    <w:rsid w:val="00D61528"/>
    <w:rsid w:val="00D61C32"/>
    <w:rsid w:val="00D62D3C"/>
    <w:rsid w:val="00D63756"/>
    <w:rsid w:val="00D65506"/>
    <w:rsid w:val="00D67139"/>
    <w:rsid w:val="00D706BB"/>
    <w:rsid w:val="00D70A29"/>
    <w:rsid w:val="00D7184B"/>
    <w:rsid w:val="00D7241B"/>
    <w:rsid w:val="00D73ACC"/>
    <w:rsid w:val="00D747C3"/>
    <w:rsid w:val="00D75F5B"/>
    <w:rsid w:val="00D76043"/>
    <w:rsid w:val="00D7608F"/>
    <w:rsid w:val="00D76FEB"/>
    <w:rsid w:val="00D77136"/>
    <w:rsid w:val="00D775C7"/>
    <w:rsid w:val="00D80923"/>
    <w:rsid w:val="00D8141E"/>
    <w:rsid w:val="00D836BB"/>
    <w:rsid w:val="00D8456F"/>
    <w:rsid w:val="00D86BDB"/>
    <w:rsid w:val="00D9097F"/>
    <w:rsid w:val="00D90D20"/>
    <w:rsid w:val="00D9230B"/>
    <w:rsid w:val="00D92E12"/>
    <w:rsid w:val="00D93B59"/>
    <w:rsid w:val="00D953DE"/>
    <w:rsid w:val="00D96506"/>
    <w:rsid w:val="00D97012"/>
    <w:rsid w:val="00D978AF"/>
    <w:rsid w:val="00DA2B57"/>
    <w:rsid w:val="00DA4BCA"/>
    <w:rsid w:val="00DA592D"/>
    <w:rsid w:val="00DA7148"/>
    <w:rsid w:val="00DB07E9"/>
    <w:rsid w:val="00DB1BFD"/>
    <w:rsid w:val="00DB3869"/>
    <w:rsid w:val="00DB5619"/>
    <w:rsid w:val="00DB70AD"/>
    <w:rsid w:val="00DC179F"/>
    <w:rsid w:val="00DC3FCD"/>
    <w:rsid w:val="00DC4B89"/>
    <w:rsid w:val="00DC65AB"/>
    <w:rsid w:val="00DC6C75"/>
    <w:rsid w:val="00DC6E9D"/>
    <w:rsid w:val="00DD0929"/>
    <w:rsid w:val="00DD1C13"/>
    <w:rsid w:val="00DD224B"/>
    <w:rsid w:val="00DD37CA"/>
    <w:rsid w:val="00DD455A"/>
    <w:rsid w:val="00DD5777"/>
    <w:rsid w:val="00DD6779"/>
    <w:rsid w:val="00DD70F1"/>
    <w:rsid w:val="00DE1901"/>
    <w:rsid w:val="00DE322C"/>
    <w:rsid w:val="00DE505F"/>
    <w:rsid w:val="00DE534B"/>
    <w:rsid w:val="00DE5C6D"/>
    <w:rsid w:val="00DE5E28"/>
    <w:rsid w:val="00DE7765"/>
    <w:rsid w:val="00DE78F5"/>
    <w:rsid w:val="00DE7EAC"/>
    <w:rsid w:val="00DF0896"/>
    <w:rsid w:val="00DF2E20"/>
    <w:rsid w:val="00DF34D0"/>
    <w:rsid w:val="00DF3993"/>
    <w:rsid w:val="00DF42B8"/>
    <w:rsid w:val="00DF4757"/>
    <w:rsid w:val="00DF6A24"/>
    <w:rsid w:val="00DF6D69"/>
    <w:rsid w:val="00E00465"/>
    <w:rsid w:val="00E01472"/>
    <w:rsid w:val="00E066EB"/>
    <w:rsid w:val="00E06935"/>
    <w:rsid w:val="00E0779A"/>
    <w:rsid w:val="00E07816"/>
    <w:rsid w:val="00E10D04"/>
    <w:rsid w:val="00E14489"/>
    <w:rsid w:val="00E1476F"/>
    <w:rsid w:val="00E1630F"/>
    <w:rsid w:val="00E1666F"/>
    <w:rsid w:val="00E209BB"/>
    <w:rsid w:val="00E24AA6"/>
    <w:rsid w:val="00E266DE"/>
    <w:rsid w:val="00E26923"/>
    <w:rsid w:val="00E26A42"/>
    <w:rsid w:val="00E271E6"/>
    <w:rsid w:val="00E27239"/>
    <w:rsid w:val="00E27CB2"/>
    <w:rsid w:val="00E27F12"/>
    <w:rsid w:val="00E3119E"/>
    <w:rsid w:val="00E31443"/>
    <w:rsid w:val="00E33E45"/>
    <w:rsid w:val="00E3431B"/>
    <w:rsid w:val="00E34DFC"/>
    <w:rsid w:val="00E36668"/>
    <w:rsid w:val="00E37E7A"/>
    <w:rsid w:val="00E40939"/>
    <w:rsid w:val="00E4269A"/>
    <w:rsid w:val="00E449B9"/>
    <w:rsid w:val="00E4568E"/>
    <w:rsid w:val="00E4615F"/>
    <w:rsid w:val="00E4636C"/>
    <w:rsid w:val="00E46CEF"/>
    <w:rsid w:val="00E507C2"/>
    <w:rsid w:val="00E529F4"/>
    <w:rsid w:val="00E53D2A"/>
    <w:rsid w:val="00E53E8C"/>
    <w:rsid w:val="00E5458D"/>
    <w:rsid w:val="00E602E9"/>
    <w:rsid w:val="00E60D37"/>
    <w:rsid w:val="00E616AC"/>
    <w:rsid w:val="00E633CE"/>
    <w:rsid w:val="00E65280"/>
    <w:rsid w:val="00E6591A"/>
    <w:rsid w:val="00E65C8C"/>
    <w:rsid w:val="00E66FD4"/>
    <w:rsid w:val="00E67069"/>
    <w:rsid w:val="00E7137F"/>
    <w:rsid w:val="00E71A78"/>
    <w:rsid w:val="00E72AB1"/>
    <w:rsid w:val="00E72D36"/>
    <w:rsid w:val="00E73603"/>
    <w:rsid w:val="00E7456F"/>
    <w:rsid w:val="00E75EC3"/>
    <w:rsid w:val="00E76F3E"/>
    <w:rsid w:val="00E76FEF"/>
    <w:rsid w:val="00E7768E"/>
    <w:rsid w:val="00E77A0A"/>
    <w:rsid w:val="00E77C1B"/>
    <w:rsid w:val="00E81179"/>
    <w:rsid w:val="00E81B2A"/>
    <w:rsid w:val="00E8280F"/>
    <w:rsid w:val="00E83C8F"/>
    <w:rsid w:val="00E8450A"/>
    <w:rsid w:val="00E86F40"/>
    <w:rsid w:val="00E87091"/>
    <w:rsid w:val="00E90550"/>
    <w:rsid w:val="00E92EF8"/>
    <w:rsid w:val="00E94904"/>
    <w:rsid w:val="00E970D8"/>
    <w:rsid w:val="00EA3EDE"/>
    <w:rsid w:val="00EA43F9"/>
    <w:rsid w:val="00EA68F4"/>
    <w:rsid w:val="00EA7EC7"/>
    <w:rsid w:val="00EB18A5"/>
    <w:rsid w:val="00EB2E7F"/>
    <w:rsid w:val="00EB3EAC"/>
    <w:rsid w:val="00EB5DC1"/>
    <w:rsid w:val="00EB7202"/>
    <w:rsid w:val="00EC0DE3"/>
    <w:rsid w:val="00EC4391"/>
    <w:rsid w:val="00EC7DFF"/>
    <w:rsid w:val="00ED02F3"/>
    <w:rsid w:val="00ED1AA9"/>
    <w:rsid w:val="00ED3EFE"/>
    <w:rsid w:val="00ED3F6B"/>
    <w:rsid w:val="00ED5290"/>
    <w:rsid w:val="00ED5CEA"/>
    <w:rsid w:val="00ED5F38"/>
    <w:rsid w:val="00ED6838"/>
    <w:rsid w:val="00EE0818"/>
    <w:rsid w:val="00EE0ECC"/>
    <w:rsid w:val="00EE2A8A"/>
    <w:rsid w:val="00EE457E"/>
    <w:rsid w:val="00EE49AB"/>
    <w:rsid w:val="00EE4EF4"/>
    <w:rsid w:val="00EE501E"/>
    <w:rsid w:val="00EE627B"/>
    <w:rsid w:val="00EE6A3E"/>
    <w:rsid w:val="00EE6A62"/>
    <w:rsid w:val="00EE74D6"/>
    <w:rsid w:val="00EE754F"/>
    <w:rsid w:val="00EE767B"/>
    <w:rsid w:val="00EF0086"/>
    <w:rsid w:val="00EF04D2"/>
    <w:rsid w:val="00EF06D9"/>
    <w:rsid w:val="00EF2B17"/>
    <w:rsid w:val="00EF313C"/>
    <w:rsid w:val="00EF3B4E"/>
    <w:rsid w:val="00EF3D32"/>
    <w:rsid w:val="00EF7635"/>
    <w:rsid w:val="00F00E52"/>
    <w:rsid w:val="00F0260E"/>
    <w:rsid w:val="00F0467A"/>
    <w:rsid w:val="00F050B7"/>
    <w:rsid w:val="00F05D21"/>
    <w:rsid w:val="00F07F9E"/>
    <w:rsid w:val="00F12691"/>
    <w:rsid w:val="00F1314E"/>
    <w:rsid w:val="00F17786"/>
    <w:rsid w:val="00F2000A"/>
    <w:rsid w:val="00F208AE"/>
    <w:rsid w:val="00F21486"/>
    <w:rsid w:val="00F21564"/>
    <w:rsid w:val="00F231F5"/>
    <w:rsid w:val="00F257E6"/>
    <w:rsid w:val="00F265C9"/>
    <w:rsid w:val="00F333B7"/>
    <w:rsid w:val="00F340D9"/>
    <w:rsid w:val="00F35DC2"/>
    <w:rsid w:val="00F40612"/>
    <w:rsid w:val="00F40A1E"/>
    <w:rsid w:val="00F42064"/>
    <w:rsid w:val="00F43B91"/>
    <w:rsid w:val="00F43C39"/>
    <w:rsid w:val="00F469E1"/>
    <w:rsid w:val="00F47D55"/>
    <w:rsid w:val="00F51529"/>
    <w:rsid w:val="00F525AE"/>
    <w:rsid w:val="00F53CCF"/>
    <w:rsid w:val="00F5413C"/>
    <w:rsid w:val="00F55AB2"/>
    <w:rsid w:val="00F613AD"/>
    <w:rsid w:val="00F627E1"/>
    <w:rsid w:val="00F62DF6"/>
    <w:rsid w:val="00F63456"/>
    <w:rsid w:val="00F63EDF"/>
    <w:rsid w:val="00F659B1"/>
    <w:rsid w:val="00F71F8F"/>
    <w:rsid w:val="00F757D2"/>
    <w:rsid w:val="00F760C9"/>
    <w:rsid w:val="00F77A98"/>
    <w:rsid w:val="00F81757"/>
    <w:rsid w:val="00F87BD5"/>
    <w:rsid w:val="00F910B5"/>
    <w:rsid w:val="00F936C9"/>
    <w:rsid w:val="00F93D82"/>
    <w:rsid w:val="00F94154"/>
    <w:rsid w:val="00F95C2E"/>
    <w:rsid w:val="00F97CA9"/>
    <w:rsid w:val="00FA174E"/>
    <w:rsid w:val="00FA2612"/>
    <w:rsid w:val="00FA36E5"/>
    <w:rsid w:val="00FA5B82"/>
    <w:rsid w:val="00FB03B2"/>
    <w:rsid w:val="00FB16CE"/>
    <w:rsid w:val="00FB2E47"/>
    <w:rsid w:val="00FB3261"/>
    <w:rsid w:val="00FB484C"/>
    <w:rsid w:val="00FB49B4"/>
    <w:rsid w:val="00FC0A0C"/>
    <w:rsid w:val="00FC2E95"/>
    <w:rsid w:val="00FC358C"/>
    <w:rsid w:val="00FC5CF2"/>
    <w:rsid w:val="00FC6054"/>
    <w:rsid w:val="00FC6D86"/>
    <w:rsid w:val="00FC7A4F"/>
    <w:rsid w:val="00FC7E72"/>
    <w:rsid w:val="00FC7F10"/>
    <w:rsid w:val="00FC7FC8"/>
    <w:rsid w:val="00FD0054"/>
    <w:rsid w:val="00FD0112"/>
    <w:rsid w:val="00FD24EB"/>
    <w:rsid w:val="00FD3E23"/>
    <w:rsid w:val="00FD6918"/>
    <w:rsid w:val="00FD6BD0"/>
    <w:rsid w:val="00FE01CD"/>
    <w:rsid w:val="00FE1124"/>
    <w:rsid w:val="00FE2C0D"/>
    <w:rsid w:val="00FE362D"/>
    <w:rsid w:val="00FE47AB"/>
    <w:rsid w:val="00FE4C12"/>
    <w:rsid w:val="00FE6161"/>
    <w:rsid w:val="00FE61EC"/>
    <w:rsid w:val="00FE6567"/>
    <w:rsid w:val="00FF2A9C"/>
    <w:rsid w:val="00FF2FEA"/>
    <w:rsid w:val="00FF42DD"/>
    <w:rsid w:val="00FF456C"/>
    <w:rsid w:val="00FF6634"/>
    <w:rsid w:val="00FF7910"/>
    <w:rsid w:val="00FF7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F8E95B"/>
  <w15:docId w15:val="{3B526690-08B9-4B3B-893D-E6E31A0CD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0E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8865EB"/>
    <w:pPr>
      <w:spacing w:line="360" w:lineRule="auto"/>
      <w:ind w:left="360"/>
      <w:jc w:val="both"/>
      <w:outlineLvl w:val="0"/>
    </w:pPr>
    <w:rPr>
      <w:b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65EB"/>
    <w:pPr>
      <w:spacing w:line="360" w:lineRule="auto"/>
      <w:jc w:val="both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32F4"/>
    <w:pPr>
      <w:keepNext/>
      <w:spacing w:before="240" w:after="60"/>
      <w:outlineLvl w:val="2"/>
    </w:pPr>
    <w:rPr>
      <w:rFonts w:eastAsiaTheme="majorEastAsia"/>
      <w:bCs/>
      <w:color w:val="00B05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326FB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326FB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7326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26FB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26FB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26FB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5EB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865EB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A432F4"/>
    <w:rPr>
      <w:rFonts w:ascii="Times New Roman" w:eastAsiaTheme="majorEastAsia" w:hAnsi="Times New Roman" w:cs="Times New Roman"/>
      <w:bCs/>
      <w:color w:val="00B05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326FB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7326FB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7326FB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26FB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26FB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26FB"/>
    <w:rPr>
      <w:rFonts w:asciiTheme="majorHAnsi" w:eastAsiaTheme="majorEastAsia" w:hAnsiTheme="majorHAnsi" w:cstheme="majorBidi"/>
    </w:rPr>
  </w:style>
  <w:style w:type="paragraph" w:styleId="ListParagraph">
    <w:name w:val="List Paragraph"/>
    <w:basedOn w:val="Normal"/>
    <w:uiPriority w:val="34"/>
    <w:qFormat/>
    <w:rsid w:val="007326F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7326FB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qFormat/>
    <w:rsid w:val="007326F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326F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6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6FB"/>
    <w:rPr>
      <w:rFonts w:ascii="Segoe UI" w:eastAsia="Times New Roman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7326FB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326FB"/>
    <w:rPr>
      <w:rFonts w:ascii="Times New Roman" w:eastAsia="Times New Roman" w:hAnsi="Times New Roman" w:cs="Times New Roman"/>
      <w:noProof/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7326FB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326FB"/>
    <w:rPr>
      <w:rFonts w:ascii="Times New Roman" w:eastAsia="Times New Roman" w:hAnsi="Times New Roman" w:cs="Times New Roman"/>
      <w:noProof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766D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8203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36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203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365"/>
    <w:rPr>
      <w:rFonts w:ascii="Times New Roman" w:eastAsia="Times New Roman" w:hAnsi="Times New Roman" w:cs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D3EFE"/>
    <w:rPr>
      <w:color w:val="954F72" w:themeColor="followedHyperlink"/>
      <w:u w:val="single"/>
    </w:rPr>
  </w:style>
  <w:style w:type="paragraph" w:customStyle="1" w:styleId="Default">
    <w:name w:val="Default"/>
    <w:rsid w:val="0032244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BD766A"/>
    <w:pPr>
      <w:spacing w:after="200"/>
    </w:pPr>
    <w:rPr>
      <w:b/>
      <w:i/>
      <w:iCs/>
      <w:color w:val="44546A" w:themeColor="text2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AF3255"/>
    <w:pPr>
      <w:keepLines/>
      <w:spacing w:after="0" w:line="259" w:lineRule="auto"/>
      <w:ind w:left="0"/>
      <w:outlineLvl w:val="9"/>
    </w:pPr>
    <w:rPr>
      <w:b w:val="0"/>
      <w:bCs/>
      <w:color w:val="2E74B5" w:themeColor="accent1" w:themeShade="BF"/>
    </w:rPr>
  </w:style>
  <w:style w:type="paragraph" w:styleId="TableofFigures">
    <w:name w:val="table of figures"/>
    <w:aliases w:val="Table of ANNEXES"/>
    <w:basedOn w:val="Caption"/>
    <w:next w:val="Normal"/>
    <w:autoRedefine/>
    <w:uiPriority w:val="99"/>
    <w:unhideWhenUsed/>
    <w:qFormat/>
    <w:rsid w:val="00F93D82"/>
    <w:pPr>
      <w:tabs>
        <w:tab w:val="right" w:leader="dot" w:pos="9980"/>
      </w:tabs>
      <w:spacing w:after="0" w:line="360" w:lineRule="auto"/>
      <w:ind w:left="400" w:hanging="400"/>
      <w:jc w:val="both"/>
    </w:pPr>
    <w:rPr>
      <w:rFonts w:cstheme="minorHAnsi"/>
      <w:b w:val="0"/>
      <w:i w:val="0"/>
      <w:color w:val="auto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15DBD"/>
    <w:pPr>
      <w:tabs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633A30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qFormat/>
    <w:rsid w:val="00931827"/>
    <w:pPr>
      <w:spacing w:after="100"/>
      <w:ind w:left="400"/>
    </w:pPr>
  </w:style>
  <w:style w:type="table" w:styleId="TableGrid">
    <w:name w:val="Table Grid"/>
    <w:basedOn w:val="TableNormal"/>
    <w:uiPriority w:val="39"/>
    <w:rsid w:val="00564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">
    <w:name w:val="Grid Table 1 Light1"/>
    <w:basedOn w:val="TableNormal"/>
    <w:uiPriority w:val="46"/>
    <w:rsid w:val="00CA6BB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">
    <w:name w:val="Plain Table 11"/>
    <w:basedOn w:val="TableNormal"/>
    <w:uiPriority w:val="41"/>
    <w:rsid w:val="00CA6BB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link w:val="NoSpacingChar"/>
    <w:uiPriority w:val="1"/>
    <w:qFormat/>
    <w:rsid w:val="000360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083F63"/>
  </w:style>
  <w:style w:type="table" w:customStyle="1" w:styleId="TableGrid1">
    <w:name w:val="Table Grid1"/>
    <w:basedOn w:val="TableNormal"/>
    <w:next w:val="TableGrid"/>
    <w:uiPriority w:val="39"/>
    <w:rsid w:val="00083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10">
    <w:name w:val="Grid Table 1 Light1"/>
    <w:basedOn w:val="TableNormal"/>
    <w:next w:val="GridTable1Light1"/>
    <w:uiPriority w:val="46"/>
    <w:rsid w:val="00083F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110">
    <w:name w:val="Plain Table 11"/>
    <w:basedOn w:val="TableNormal"/>
    <w:next w:val="PlainTable11"/>
    <w:uiPriority w:val="41"/>
    <w:rsid w:val="00083F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E5E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E28"/>
  </w:style>
  <w:style w:type="character" w:customStyle="1" w:styleId="CommentTextChar">
    <w:name w:val="Comment Text Char"/>
    <w:basedOn w:val="DefaultParagraphFont"/>
    <w:link w:val="CommentText"/>
    <w:uiPriority w:val="99"/>
    <w:rsid w:val="00DE5E2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E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E2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fontstyle01">
    <w:name w:val="fontstyle01"/>
    <w:basedOn w:val="DefaultParagraphFont"/>
    <w:qFormat/>
    <w:rsid w:val="00454FCA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B5F7A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1B5F7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1B5F7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1B5F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D0F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0F85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D0F85"/>
  </w:style>
  <w:style w:type="character" w:customStyle="1" w:styleId="NoSpacingChar">
    <w:name w:val="No Spacing Char"/>
    <w:basedOn w:val="DefaultParagraphFont"/>
    <w:link w:val="NoSpacing"/>
    <w:uiPriority w:val="1"/>
    <w:rsid w:val="009709B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1594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1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66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8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46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4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1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4892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9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2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3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7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3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2218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1613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0648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4626">
          <w:marLeft w:val="533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6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5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1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mimagi35@gmail.com" TargetMode="External"/><Relationship Id="rId13" Type="http://schemas.openxmlformats.org/officeDocument/2006/relationships/hyperlink" Target="mailto:tigistderebe19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ondufeyisaa85@gmail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lamawitfenta@yahoo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geichbelay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nimensimachew@gmail.com" TargetMode="External"/><Relationship Id="rId14" Type="http://schemas.openxmlformats.org/officeDocument/2006/relationships/hyperlink" Target="mailto:ilaamee1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>
  <b:Source>
    <b:Tag>Wor18</b:Tag>
    <b:SourceType>InternetSite</b:SourceType>
    <b:Guid>{B25C7BBA-4F0B-45A1-84C8-C4549AF8778D}</b:Guid>
    <b:Title>World Health Organization: Global Health Observatory data repository</b:Title>
    <b:Year>2018</b:Year>
    <b:Author>
      <b:Author>
        <b:Corporate>World Health Organization: Global Health Observatory data repository</b:Corporate>
      </b:Author>
    </b:Author>
    <b:ProductionCompany>World Health Orginization</b:ProductionCompany>
    <b:Month>11</b:Month>
    <b:Day>27</b:Day>
    <b:YearAccessed>2021</b:YearAccessed>
    <b:MonthAccessed>January</b:MonthAccessed>
    <b:DayAccessed>23</b:DayAccessed>
    <b:URL>https://apps.who.int/gho/data/view.main.CM2002015REG6-CH11</b:URL>
    <b:RefOrder>1</b:RefOrder>
  </b:Source>
</b:Sources>
</file>

<file path=customXml/itemProps1.xml><?xml version="1.0" encoding="utf-8"?>
<ds:datastoreItem xmlns:ds="http://schemas.openxmlformats.org/officeDocument/2006/customXml" ds:itemID="{65AB240A-EDC5-48F1-B803-C7BDCF49D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Megersa Lemi</dc:creator>
  <cp:keywords/>
  <dc:description/>
  <cp:lastModifiedBy>user</cp:lastModifiedBy>
  <cp:revision>3</cp:revision>
  <cp:lastPrinted>2021-07-26T07:44:00Z</cp:lastPrinted>
  <dcterms:created xsi:type="dcterms:W3CDTF">2021-11-29T11:40:00Z</dcterms:created>
  <dcterms:modified xsi:type="dcterms:W3CDTF">2021-11-29T11:43:00Z</dcterms:modified>
  <cp:contentStatus/>
</cp:coreProperties>
</file>