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5A0" w:rsidRPr="003E751E" w:rsidRDefault="00A7303D" w:rsidP="00A7303D">
      <w:pPr>
        <w:jc w:val="center"/>
        <w:rPr>
          <w:rFonts w:ascii="Cambria Math" w:hAnsi="Cambria Math" w:cs="Arial"/>
          <w:b/>
          <w:sz w:val="28"/>
          <w:shd w:val="clear" w:color="auto" w:fill="FFFFFF"/>
        </w:rPr>
      </w:pPr>
      <w:r w:rsidRPr="003E751E">
        <w:rPr>
          <w:rFonts w:ascii="Cambria Math" w:hAnsi="Cambria Math" w:cs="Arial"/>
          <w:b/>
          <w:sz w:val="28"/>
          <w:shd w:val="clear" w:color="auto" w:fill="FFFFFF"/>
        </w:rPr>
        <w:t>LYCOPENE- A</w:t>
      </w:r>
      <w:r w:rsidR="00C929E6">
        <w:rPr>
          <w:rFonts w:ascii="Cambria Math" w:hAnsi="Cambria Math" w:cs="Arial"/>
          <w:b/>
          <w:sz w:val="28"/>
          <w:shd w:val="clear" w:color="auto" w:fill="FFFFFF"/>
        </w:rPr>
        <w:t xml:space="preserve"> HERBAL SKINCARE</w:t>
      </w:r>
      <w:r w:rsidR="00A7790C">
        <w:rPr>
          <w:rFonts w:ascii="Cambria Math" w:hAnsi="Cambria Math" w:cs="Arial"/>
          <w:b/>
          <w:sz w:val="28"/>
          <w:shd w:val="clear" w:color="auto" w:fill="FFFFFF"/>
        </w:rPr>
        <w:t xml:space="preserve"> </w:t>
      </w:r>
      <w:r w:rsidRPr="003E751E">
        <w:rPr>
          <w:rFonts w:ascii="Cambria Math" w:hAnsi="Cambria Math" w:cs="Arial"/>
          <w:b/>
          <w:sz w:val="28"/>
          <w:shd w:val="clear" w:color="auto" w:fill="FFFFFF"/>
        </w:rPr>
        <w:t>MASSAGE</w:t>
      </w:r>
      <w:r w:rsidR="00C929E6">
        <w:rPr>
          <w:rFonts w:ascii="Cambria Math" w:hAnsi="Cambria Math" w:cs="Arial"/>
          <w:b/>
          <w:sz w:val="28"/>
          <w:shd w:val="clear" w:color="auto" w:fill="FFFFFF"/>
        </w:rPr>
        <w:t xml:space="preserve"> OIL</w:t>
      </w:r>
      <w:r w:rsidRPr="003E751E">
        <w:rPr>
          <w:rFonts w:ascii="Cambria Math" w:hAnsi="Cambria Math" w:cs="Arial"/>
          <w:b/>
          <w:sz w:val="28"/>
          <w:shd w:val="clear" w:color="auto" w:fill="FFFFFF"/>
        </w:rPr>
        <w:t xml:space="preserve"> FOR PHYSICAL AND MENTAL GROWTH OF BABY</w:t>
      </w:r>
    </w:p>
    <w:p w:rsidR="00A7303D" w:rsidRPr="003E751E" w:rsidRDefault="00A7303D" w:rsidP="00A7303D">
      <w:pPr>
        <w:jc w:val="center"/>
        <w:rPr>
          <w:rFonts w:ascii="Cambria Math" w:hAnsi="Cambria Math" w:cs="Arial"/>
          <w:b/>
          <w:shd w:val="clear" w:color="auto" w:fill="FFFFFF"/>
        </w:rPr>
      </w:pPr>
      <w:r w:rsidRPr="003E751E">
        <w:rPr>
          <w:rFonts w:ascii="Cambria Math" w:hAnsi="Cambria Math" w:cs="Arial"/>
          <w:b/>
          <w:shd w:val="clear" w:color="auto" w:fill="FFFFFF"/>
        </w:rPr>
        <w:t>Gayatri Gautam Varma</w:t>
      </w:r>
      <w:r w:rsidRPr="003E751E">
        <w:rPr>
          <w:rFonts w:ascii="Cambria Math" w:hAnsi="Cambria Math" w:cs="Arial"/>
          <w:b/>
          <w:shd w:val="clear" w:color="auto" w:fill="FFFFFF"/>
        </w:rPr>
        <w:br/>
        <w:t>Researcher (Pharmacy)</w:t>
      </w:r>
      <w:r w:rsidR="00FF3F96">
        <w:rPr>
          <w:rFonts w:ascii="Cambria Math" w:hAnsi="Cambria Math" w:cs="Arial"/>
          <w:b/>
          <w:shd w:val="clear" w:color="auto" w:fill="FFFFFF"/>
        </w:rPr>
        <w:t>, Mumbai University</w:t>
      </w:r>
      <w:r w:rsidRPr="003E751E">
        <w:rPr>
          <w:rFonts w:ascii="Cambria Math" w:hAnsi="Cambria Math" w:cs="Arial"/>
          <w:b/>
          <w:shd w:val="clear" w:color="auto" w:fill="FFFFFF"/>
        </w:rPr>
        <w:br/>
      </w:r>
      <w:hyperlink r:id="rId5" w:history="1">
        <w:r w:rsidR="00507EFE" w:rsidRPr="003E751E">
          <w:rPr>
            <w:rStyle w:val="Hyperlink"/>
            <w:rFonts w:ascii="Cambria Math" w:hAnsi="Cambria Math" w:cs="Arial"/>
            <w:b/>
            <w:color w:val="auto"/>
            <w:shd w:val="clear" w:color="auto" w:fill="FFFFFF"/>
          </w:rPr>
          <w:t>gayetri18verma@gmail.com</w:t>
        </w:r>
      </w:hyperlink>
    </w:p>
    <w:p w:rsidR="00507EFE" w:rsidRPr="003E751E" w:rsidRDefault="00507EFE" w:rsidP="00507EFE">
      <w:pPr>
        <w:rPr>
          <w:rFonts w:ascii="Cambria Math" w:hAnsi="Cambria Math" w:cs="Arial"/>
          <w:shd w:val="clear" w:color="auto" w:fill="FFFFFF"/>
        </w:rPr>
      </w:pPr>
      <w:r w:rsidRPr="003E751E">
        <w:rPr>
          <w:rFonts w:ascii="Cambria Math" w:hAnsi="Cambria Math" w:cs="Arial"/>
          <w:b/>
          <w:shd w:val="clear" w:color="auto" w:fill="FFFFFF"/>
        </w:rPr>
        <w:t>Abstract</w:t>
      </w:r>
    </w:p>
    <w:p w:rsidR="003E751E" w:rsidRDefault="00C33FDC" w:rsidP="008F23D4">
      <w:pPr>
        <w:pStyle w:val="NormalWeb"/>
        <w:spacing w:before="313" w:beforeAutospacing="0" w:after="313" w:afterAutospacing="0" w:line="326" w:lineRule="atLeast"/>
        <w:jc w:val="both"/>
        <w:rPr>
          <w:rFonts w:ascii="Cambria Math" w:hAnsi="Cambria Math" w:cs="Arial"/>
          <w:sz w:val="22"/>
          <w:szCs w:val="22"/>
        </w:rPr>
      </w:pPr>
      <w:r>
        <w:t xml:space="preserve">Skin of the newborn </w:t>
      </w:r>
      <w:r w:rsidR="00AC383B">
        <w:t xml:space="preserve">babies </w:t>
      </w:r>
      <w:r>
        <w:t>differs from that</w:t>
      </w:r>
      <w:r w:rsidR="00A17394">
        <w:t xml:space="preserve"> of an adult in several ways. Baby’s skin</w:t>
      </w:r>
      <w:r>
        <w:t xml:space="preserve"> is more susceptible to trauma and infection and requires special care. </w:t>
      </w:r>
      <w:r w:rsidR="0034345F" w:rsidRPr="003E751E">
        <w:rPr>
          <w:rFonts w:ascii="Cambria Math" w:hAnsi="Cambria Math" w:cs="Arial"/>
          <w:sz w:val="22"/>
          <w:szCs w:val="22"/>
        </w:rPr>
        <w:t>As a parent, everyone wants  best</w:t>
      </w:r>
      <w:r w:rsidR="00A07CCF">
        <w:rPr>
          <w:rFonts w:ascii="Cambria Math" w:hAnsi="Cambria Math" w:cs="Arial"/>
          <w:sz w:val="22"/>
          <w:szCs w:val="22"/>
        </w:rPr>
        <w:t xml:space="preserve"> products</w:t>
      </w:r>
      <w:r w:rsidR="0034345F" w:rsidRPr="003E751E">
        <w:rPr>
          <w:rFonts w:ascii="Cambria Math" w:hAnsi="Cambria Math" w:cs="Arial"/>
          <w:sz w:val="22"/>
          <w:szCs w:val="22"/>
        </w:rPr>
        <w:t xml:space="preserve"> for their child. That includes giving them the best skin care routine to keep baby skin soft and healthy.</w:t>
      </w:r>
      <w:r w:rsidR="00A1742B" w:rsidRPr="003E751E">
        <w:rPr>
          <w:rFonts w:ascii="Cambria Math" w:hAnsi="Cambria Math" w:cs="Arial"/>
          <w:sz w:val="22"/>
          <w:szCs w:val="22"/>
        </w:rPr>
        <w:t xml:space="preserve"> </w:t>
      </w:r>
      <w:r w:rsidR="0034345F" w:rsidRPr="003E751E">
        <w:rPr>
          <w:rFonts w:ascii="Cambria Math" w:hAnsi="Cambria Math" w:cs="Arial"/>
          <w:sz w:val="22"/>
          <w:szCs w:val="22"/>
        </w:rPr>
        <w:t>Some ingredients</w:t>
      </w:r>
      <w:r w:rsidR="00A1742B" w:rsidRPr="003E751E">
        <w:rPr>
          <w:rFonts w:ascii="Cambria Math" w:hAnsi="Cambria Math" w:cs="Arial"/>
          <w:sz w:val="22"/>
          <w:szCs w:val="22"/>
        </w:rPr>
        <w:t xml:space="preserve"> of baby products</w:t>
      </w:r>
      <w:r w:rsidR="0034345F" w:rsidRPr="003E751E">
        <w:rPr>
          <w:rFonts w:ascii="Cambria Math" w:hAnsi="Cambria Math" w:cs="Arial"/>
          <w:sz w:val="22"/>
          <w:szCs w:val="22"/>
        </w:rPr>
        <w:t xml:space="preserve"> can cause sensitive skin to become irritated, and certain other</w:t>
      </w:r>
      <w:r w:rsidR="00A1742B" w:rsidRPr="003E751E">
        <w:rPr>
          <w:rFonts w:ascii="Cambria Math" w:hAnsi="Cambria Math" w:cs="Arial"/>
          <w:sz w:val="22"/>
          <w:szCs w:val="22"/>
        </w:rPr>
        <w:t xml:space="preserve">s can even be absorbed into </w:t>
      </w:r>
      <w:r w:rsidR="0034345F" w:rsidRPr="003E751E">
        <w:rPr>
          <w:rFonts w:ascii="Cambria Math" w:hAnsi="Cambria Math" w:cs="Arial"/>
          <w:sz w:val="22"/>
          <w:szCs w:val="22"/>
        </w:rPr>
        <w:t xml:space="preserve"> little one’s body.</w:t>
      </w:r>
      <w:r w:rsidR="00F66979" w:rsidRPr="003E751E">
        <w:rPr>
          <w:rFonts w:ascii="Cambria Math" w:hAnsi="Cambria Math" w:cs="Arial"/>
          <w:sz w:val="22"/>
          <w:szCs w:val="22"/>
        </w:rPr>
        <w:t xml:space="preserve"> </w:t>
      </w:r>
      <w:r w:rsidR="0034345F" w:rsidRPr="003E751E">
        <w:rPr>
          <w:rFonts w:ascii="Cambria Math" w:hAnsi="Cambria Math" w:cs="Arial"/>
          <w:sz w:val="22"/>
          <w:szCs w:val="22"/>
        </w:rPr>
        <w:t xml:space="preserve">For this reason, it’s important to know what ingredients are </w:t>
      </w:r>
      <w:r w:rsidR="00F66979" w:rsidRPr="003E751E">
        <w:rPr>
          <w:rFonts w:ascii="Cambria Math" w:hAnsi="Cambria Math" w:cs="Arial"/>
          <w:sz w:val="22"/>
          <w:szCs w:val="22"/>
        </w:rPr>
        <w:t xml:space="preserve">in the products you use on </w:t>
      </w:r>
      <w:r w:rsidR="0034345F" w:rsidRPr="003E751E">
        <w:rPr>
          <w:rFonts w:ascii="Cambria Math" w:hAnsi="Cambria Math" w:cs="Arial"/>
          <w:sz w:val="22"/>
          <w:szCs w:val="22"/>
        </w:rPr>
        <w:t>baby’s skin.</w:t>
      </w:r>
      <w:r w:rsidR="003E751E" w:rsidRPr="003E751E">
        <w:rPr>
          <w:rFonts w:ascii="Cambria Math" w:hAnsi="Cambria Math" w:cs="Arial"/>
          <w:sz w:val="22"/>
          <w:szCs w:val="22"/>
        </w:rPr>
        <w:t xml:space="preserve"> </w:t>
      </w:r>
      <w:r w:rsidR="00575899">
        <w:rPr>
          <w:rFonts w:ascii="Cambria Math" w:hAnsi="Cambria Math" w:cs="Arial"/>
          <w:sz w:val="22"/>
          <w:szCs w:val="22"/>
        </w:rPr>
        <w:t>Selecting</w:t>
      </w:r>
      <w:r w:rsidR="003E751E" w:rsidRPr="003E751E">
        <w:rPr>
          <w:rFonts w:ascii="Cambria Math" w:hAnsi="Cambria Math" w:cs="Arial"/>
          <w:sz w:val="22"/>
          <w:szCs w:val="22"/>
        </w:rPr>
        <w:t xml:space="preserve"> safe and effective skin care products for your baby can be overwhelming, but it’s not impossible.</w:t>
      </w:r>
      <w:r w:rsidR="003E751E">
        <w:rPr>
          <w:rFonts w:ascii="Cambria Math" w:hAnsi="Cambria Math" w:cs="Arial"/>
          <w:sz w:val="22"/>
          <w:szCs w:val="22"/>
        </w:rPr>
        <w:t xml:space="preserve"> Now a days, parents </w:t>
      </w:r>
      <w:r w:rsidR="007622E7">
        <w:rPr>
          <w:rFonts w:ascii="Cambria Math" w:hAnsi="Cambria Math" w:cs="Arial"/>
          <w:sz w:val="22"/>
          <w:szCs w:val="22"/>
        </w:rPr>
        <w:t>not easily</w:t>
      </w:r>
      <w:r w:rsidR="003E751E">
        <w:rPr>
          <w:rFonts w:ascii="Cambria Math" w:hAnsi="Cambria Math" w:cs="Arial"/>
          <w:sz w:val="22"/>
          <w:szCs w:val="22"/>
        </w:rPr>
        <w:t xml:space="preserve"> </w:t>
      </w:r>
      <w:r w:rsidR="007622E7">
        <w:rPr>
          <w:rFonts w:ascii="Cambria Math" w:hAnsi="Cambria Math" w:cs="Arial"/>
          <w:sz w:val="22"/>
          <w:szCs w:val="22"/>
        </w:rPr>
        <w:t xml:space="preserve"> pick</w:t>
      </w:r>
      <w:r w:rsidR="003E751E" w:rsidRPr="003E751E">
        <w:rPr>
          <w:rFonts w:ascii="Cambria Math" w:hAnsi="Cambria Math" w:cs="Arial"/>
          <w:sz w:val="22"/>
          <w:szCs w:val="22"/>
        </w:rPr>
        <w:t xml:space="preserve"> up labels with trendy claims, such as “hypoallergenic,” “gentle,” or “organic,” try learning about ingredients that c</w:t>
      </w:r>
      <w:r w:rsidR="003E751E">
        <w:rPr>
          <w:rFonts w:ascii="Cambria Math" w:hAnsi="Cambria Math" w:cs="Arial"/>
          <w:sz w:val="22"/>
          <w:szCs w:val="22"/>
        </w:rPr>
        <w:t xml:space="preserve">an cause skin irritation if </w:t>
      </w:r>
      <w:r w:rsidR="003E751E" w:rsidRPr="003E751E">
        <w:rPr>
          <w:rFonts w:ascii="Cambria Math" w:hAnsi="Cambria Math" w:cs="Arial"/>
          <w:sz w:val="22"/>
          <w:szCs w:val="22"/>
        </w:rPr>
        <w:t xml:space="preserve"> baby shows signs of a rash or reaction.</w:t>
      </w:r>
      <w:r w:rsidR="00124F3F">
        <w:rPr>
          <w:rFonts w:ascii="Cambria Math" w:hAnsi="Cambria Math" w:cs="Arial"/>
          <w:sz w:val="22"/>
          <w:szCs w:val="22"/>
        </w:rPr>
        <w:t xml:space="preserve"> </w:t>
      </w:r>
    </w:p>
    <w:p w:rsidR="008F23D4" w:rsidRDefault="008F23D4" w:rsidP="008F23D4">
      <w:pPr>
        <w:pStyle w:val="NormalWeb"/>
        <w:spacing w:before="313" w:beforeAutospacing="0" w:after="313" w:afterAutospacing="0" w:line="326" w:lineRule="atLeast"/>
        <w:jc w:val="both"/>
      </w:pPr>
      <w:r>
        <w:t>Children are especially vulnerable to chemicals in baby shampoos, lotions, powders, ointments, baby wipes and</w:t>
      </w:r>
      <w:r w:rsidR="006769D1">
        <w:t xml:space="preserve"> many</w:t>
      </w:r>
      <w:r>
        <w:t xml:space="preserve"> other products. Children’s brains, nervous systems and other</w:t>
      </w:r>
      <w:r w:rsidR="006769D1">
        <w:t xml:space="preserve"> body</w:t>
      </w:r>
      <w:r>
        <w:t xml:space="preserve"> organs are still developing, and so </w:t>
      </w:r>
      <w:r w:rsidR="006769D1">
        <w:t xml:space="preserve">these chemical </w:t>
      </w:r>
      <w:r>
        <w:t>substances that have a small effect on adults can contribute to developmental problems in children.</w:t>
      </w:r>
      <w:r w:rsidR="00063C10">
        <w:t xml:space="preserve"> Babies also ingest products that are meant for external use only by putting their fingers, hands, toes, toys and other objects into their mouths. Many personal care baby products contain “penetration enhancers” which further increase the absorption of chemicals through the skin. Some of the known health effects of the more harmful ingredients include developmental problems, cancer, reproductive problems, mutations, nervous system disorders, inflammation, allergy and even death. Other</w:t>
      </w:r>
      <w:r w:rsidR="00AE5FE4">
        <w:t xml:space="preserve"> harmful</w:t>
      </w:r>
      <w:r w:rsidR="00063C10">
        <w:t xml:space="preserve"> ingredients may irritate the </w:t>
      </w:r>
      <w:r w:rsidR="00AE5FE4">
        <w:t xml:space="preserve">baby’s </w:t>
      </w:r>
      <w:r w:rsidR="00063C10">
        <w:t>skin, eyes, respiratory tract or digestive tract.</w:t>
      </w:r>
      <w:r w:rsidR="00124F3F">
        <w:t xml:space="preserve"> </w:t>
      </w:r>
      <w:r w:rsidR="00124F3F" w:rsidRPr="00124F3F">
        <w:rPr>
          <w:vertAlign w:val="superscript"/>
        </w:rPr>
        <w:t>[13]</w:t>
      </w:r>
      <w:r w:rsidR="00EF170F">
        <w:t xml:space="preserve"> So my aim to prepare a herbal </w:t>
      </w:r>
      <w:r w:rsidR="00CD707F">
        <w:t>oil</w:t>
      </w:r>
      <w:r w:rsidR="00EF170F">
        <w:t xml:space="preserve"> formulation as baby product which may produce less or no harm on to the baby’s  skin &amp; help them to grow mentally and physically well &amp; healthy.</w:t>
      </w:r>
    </w:p>
    <w:p w:rsidR="0007638A" w:rsidRDefault="0007638A" w:rsidP="008F23D4">
      <w:pPr>
        <w:pStyle w:val="NormalWeb"/>
        <w:spacing w:before="313" w:beforeAutospacing="0" w:after="313" w:afterAutospacing="0" w:line="326" w:lineRule="atLeast"/>
        <w:jc w:val="both"/>
      </w:pPr>
      <w:r w:rsidRPr="0007638A">
        <w:rPr>
          <w:b/>
        </w:rPr>
        <w:t>Keywords</w:t>
      </w:r>
      <w:r>
        <w:rPr>
          <w:b/>
        </w:rPr>
        <w:t xml:space="preserve">: </w:t>
      </w:r>
      <w:r w:rsidR="00CD707F">
        <w:t>Oil</w:t>
      </w:r>
      <w:r>
        <w:t xml:space="preserve"> formulation, Baby product, Baby’s health, Lycopene, Tomato, Child immunity, Physical &amp; mental growth of baby.</w:t>
      </w:r>
    </w:p>
    <w:p w:rsidR="00985F33" w:rsidRDefault="00985F33" w:rsidP="00985F33">
      <w:pPr>
        <w:pStyle w:val="NormalWeb"/>
        <w:spacing w:before="313" w:beforeAutospacing="0" w:after="313" w:afterAutospacing="0" w:line="326" w:lineRule="atLeast"/>
        <w:jc w:val="both"/>
        <w:rPr>
          <w:b/>
        </w:rPr>
      </w:pPr>
      <w:r w:rsidRPr="00985F33">
        <w:rPr>
          <w:b/>
        </w:rPr>
        <w:t>Introduction</w:t>
      </w:r>
    </w:p>
    <w:p w:rsidR="00AB6A3F" w:rsidRPr="00C33FDC" w:rsidRDefault="00AB6A3F" w:rsidP="00386ABD">
      <w:pPr>
        <w:pStyle w:val="NormalWeb"/>
        <w:spacing w:before="313" w:beforeAutospacing="0" w:after="313" w:afterAutospacing="0" w:line="326" w:lineRule="atLeast"/>
        <w:jc w:val="both"/>
        <w:rPr>
          <w:b/>
        </w:rPr>
      </w:pPr>
      <w:r w:rsidRPr="003E751E">
        <w:rPr>
          <w:rFonts w:ascii="Cambria Math" w:hAnsi="Cambria Math" w:cs="Arial"/>
          <w:sz w:val="22"/>
          <w:szCs w:val="22"/>
          <w:shd w:val="clear" w:color="auto" w:fill="FFFFFF"/>
        </w:rPr>
        <w:t>A </w:t>
      </w:r>
      <w:r w:rsidRPr="003E751E">
        <w:rPr>
          <w:rFonts w:ascii="Cambria Math" w:hAnsi="Cambria Math" w:cs="Arial"/>
          <w:b/>
          <w:bCs/>
          <w:sz w:val="22"/>
          <w:szCs w:val="22"/>
          <w:shd w:val="clear" w:color="auto" w:fill="FFFFFF"/>
        </w:rPr>
        <w:t>newborn baby</w:t>
      </w:r>
      <w:r w:rsidRPr="003E751E">
        <w:rPr>
          <w:rFonts w:ascii="Cambria Math" w:hAnsi="Cambria Math" w:cs="Arial"/>
          <w:sz w:val="22"/>
          <w:szCs w:val="22"/>
          <w:shd w:val="clear" w:color="auto" w:fill="FFFFFF"/>
        </w:rPr>
        <w:t> is born with wrinkly </w:t>
      </w:r>
      <w:r w:rsidRPr="003E751E">
        <w:rPr>
          <w:rFonts w:ascii="Cambria Math" w:hAnsi="Cambria Math" w:cs="Arial"/>
          <w:b/>
          <w:bCs/>
          <w:sz w:val="22"/>
          <w:szCs w:val="22"/>
          <w:shd w:val="clear" w:color="auto" w:fill="FFFFFF"/>
        </w:rPr>
        <w:t>skin</w:t>
      </w:r>
      <w:r w:rsidRPr="003E751E">
        <w:rPr>
          <w:rFonts w:ascii="Cambria Math" w:hAnsi="Cambria Math" w:cs="Arial"/>
          <w:sz w:val="22"/>
          <w:szCs w:val="22"/>
          <w:shd w:val="clear" w:color="auto" w:fill="FFFFFF"/>
        </w:rPr>
        <w:t> and a protective covering that naturally peels off during the first week. There's no need to rush it</w:t>
      </w:r>
      <w:r w:rsidRPr="003E751E">
        <w:rPr>
          <w:rFonts w:ascii="Cambria Math" w:hAnsi="Cambria Math" w:cs="Arial"/>
          <w:shd w:val="clear" w:color="auto" w:fill="FFFFFF"/>
        </w:rPr>
        <w:t>, rub it, or treat it with</w:t>
      </w:r>
      <w:r w:rsidR="003827ED" w:rsidRPr="003E751E">
        <w:rPr>
          <w:rFonts w:ascii="Cambria Math" w:hAnsi="Cambria Math" w:cs="Arial"/>
          <w:shd w:val="clear" w:color="auto" w:fill="FFFFFF"/>
        </w:rPr>
        <w:t xml:space="preserve"> any</w:t>
      </w:r>
      <w:r w:rsidRPr="003E751E">
        <w:rPr>
          <w:rFonts w:ascii="Cambria Math" w:hAnsi="Cambria Math" w:cs="Arial"/>
          <w:shd w:val="clear" w:color="auto" w:fill="FFFFFF"/>
        </w:rPr>
        <w:t xml:space="preserve"> lotions or creams.</w:t>
      </w:r>
      <w:r w:rsidR="00386ABD">
        <w:rPr>
          <w:rFonts w:ascii="Cambria Math" w:hAnsi="Cambria Math" w:cs="Arial"/>
          <w:shd w:val="clear" w:color="auto" w:fill="FFFFFF"/>
        </w:rPr>
        <w:t xml:space="preserve"> </w:t>
      </w:r>
      <w:r w:rsidRPr="003E751E">
        <w:rPr>
          <w:rFonts w:ascii="Cambria Math" w:hAnsi="Cambria Math"/>
        </w:rPr>
        <w:t xml:space="preserve">Due to the characteristics of the skin of newborn babies and children, cosmetic products intended </w:t>
      </w:r>
      <w:r w:rsidRPr="003E751E">
        <w:rPr>
          <w:rFonts w:ascii="Cambria Math" w:hAnsi="Cambria Math"/>
        </w:rPr>
        <w:lastRenderedPageBreak/>
        <w:t>for their care and protection require special attention in the formulation. Many products designed for use by babies and children have potentially toxic substances that are harmful to their skin. An essential condition is that all the ingredients that may be potentially aggressive to the skin be excluded. This is obviously true to all cosmetic products, but it is certainly more difficult to implement in products for use on the fragile skin of babies and children.</w:t>
      </w:r>
      <w:r w:rsidRPr="003E751E">
        <w:rPr>
          <w:rFonts w:ascii="Cambria Math" w:hAnsi="Cambria Math"/>
          <w:vertAlign w:val="superscript"/>
        </w:rPr>
        <w:t xml:space="preserve"> [1]</w:t>
      </w:r>
    </w:p>
    <w:p w:rsidR="00C72FE1" w:rsidRPr="003E751E" w:rsidRDefault="00676443" w:rsidP="001C6155">
      <w:pPr>
        <w:jc w:val="both"/>
        <w:rPr>
          <w:rFonts w:ascii="Cambria Math" w:hAnsi="Cambria Math"/>
        </w:rPr>
      </w:pPr>
      <w:r w:rsidRPr="003E751E">
        <w:rPr>
          <w:rFonts w:ascii="Cambria Math" w:hAnsi="Cambria Math"/>
          <w:noProof/>
        </w:rPr>
        <w:drawing>
          <wp:anchor distT="0" distB="0" distL="114300" distR="114300" simplePos="0" relativeHeight="251658240" behindDoc="1" locked="0" layoutInCell="1" allowOverlap="1">
            <wp:simplePos x="0" y="0"/>
            <wp:positionH relativeFrom="column">
              <wp:posOffset>-172085</wp:posOffset>
            </wp:positionH>
            <wp:positionV relativeFrom="paragraph">
              <wp:posOffset>878840</wp:posOffset>
            </wp:positionV>
            <wp:extent cx="6264910" cy="2432685"/>
            <wp:effectExtent l="19050" t="0" r="2540" b="0"/>
            <wp:wrapTight wrapText="bothSides">
              <wp:wrapPolygon edited="0">
                <wp:start x="-66" y="0"/>
                <wp:lineTo x="-66" y="21482"/>
                <wp:lineTo x="21609" y="21482"/>
                <wp:lineTo x="21609" y="0"/>
                <wp:lineTo x="-66" y="0"/>
              </wp:wrapPolygon>
            </wp:wrapTight>
            <wp:docPr id="1" name="Picture 0" descr="Screenshot (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34).png"/>
                    <pic:cNvPicPr/>
                  </pic:nvPicPr>
                  <pic:blipFill>
                    <a:blip r:embed="rId6"/>
                    <a:srcRect l="5699" t="31692" r="6290" b="13490"/>
                    <a:stretch>
                      <a:fillRect/>
                    </a:stretch>
                  </pic:blipFill>
                  <pic:spPr>
                    <a:xfrm>
                      <a:off x="0" y="0"/>
                      <a:ext cx="6264910" cy="2432685"/>
                    </a:xfrm>
                    <a:prstGeom prst="rect">
                      <a:avLst/>
                    </a:prstGeom>
                  </pic:spPr>
                </pic:pic>
              </a:graphicData>
            </a:graphic>
          </wp:anchor>
        </w:drawing>
      </w:r>
      <w:r w:rsidR="00C72FE1" w:rsidRPr="003E751E">
        <w:rPr>
          <w:rFonts w:ascii="Cambria Math" w:hAnsi="Cambria Math"/>
        </w:rPr>
        <w:t>The acidic pH of skin surface seen in adults and adolescents (pH</w:t>
      </w:r>
      <w:r w:rsidR="006224CB" w:rsidRPr="003E751E">
        <w:rPr>
          <w:rFonts w:ascii="Cambria Math" w:hAnsi="Cambria Math"/>
        </w:rPr>
        <w:t xml:space="preserve"> &lt;5) has a protective effect against microorganisms.</w:t>
      </w:r>
      <w:r w:rsidR="007102C2" w:rsidRPr="003E751E">
        <w:rPr>
          <w:rFonts w:ascii="Cambria Math" w:hAnsi="Cambria Math"/>
        </w:rPr>
        <w:t xml:space="preserve"> In Newborns, especially in premature ones, skin surface pH tends to be neutral, which significantly reduces protection against excessive microbial growth. This may also promote increased transepidermal water loss, signaling an alteration of epidermal barrier function.</w:t>
      </w:r>
      <w:r w:rsidR="007102C2" w:rsidRPr="003E751E">
        <w:rPr>
          <w:rFonts w:ascii="Cambria Math" w:hAnsi="Cambria Math"/>
          <w:vertAlign w:val="superscript"/>
        </w:rPr>
        <w:t>[2]</w:t>
      </w:r>
    </w:p>
    <w:p w:rsidR="008E168B" w:rsidRPr="003E751E" w:rsidRDefault="003E7882" w:rsidP="001C6155">
      <w:pPr>
        <w:jc w:val="both"/>
        <w:rPr>
          <w:rFonts w:ascii="Cambria Math" w:hAnsi="Cambria Math"/>
        </w:rPr>
      </w:pPr>
      <w:r w:rsidRPr="003E751E">
        <w:rPr>
          <w:rFonts w:ascii="Cambria Math" w:hAnsi="Cambria Math"/>
        </w:rPr>
        <w:t xml:space="preserve">Soaps are obtained by the reaction of a base with a mixture of fatty acid esters. Traditional bar soaps have good detergency, emulsifying power and produce enough lather, but they have an irritant action and their alkaline pH can destroy the superficial lipid layer of the skin of the baby, leading to excessive skin dryness. Therefore, they should be avoided. </w:t>
      </w:r>
      <w:r w:rsidR="00016657" w:rsidRPr="003E751E">
        <w:rPr>
          <w:rFonts w:ascii="Cambria Math" w:hAnsi="Cambria Math"/>
        </w:rPr>
        <w:t>Glycerin</w:t>
      </w:r>
      <w:r w:rsidRPr="003E751E">
        <w:rPr>
          <w:rFonts w:ascii="Cambria Math" w:hAnsi="Cambria Math"/>
        </w:rPr>
        <w:t xml:space="preserve"> soaps, due to the excessive content of glycerin, which is </w:t>
      </w:r>
      <w:r w:rsidR="00016657" w:rsidRPr="003E751E">
        <w:rPr>
          <w:rFonts w:ascii="Cambria Math" w:hAnsi="Cambria Math"/>
        </w:rPr>
        <w:t>potent</w:t>
      </w:r>
      <w:r w:rsidRPr="003E751E">
        <w:rPr>
          <w:rFonts w:ascii="Cambria Math" w:hAnsi="Cambria Math"/>
        </w:rPr>
        <w:t xml:space="preserve"> </w:t>
      </w:r>
      <w:r w:rsidR="00016657" w:rsidRPr="003E751E">
        <w:rPr>
          <w:rFonts w:ascii="Cambria Math" w:hAnsi="Cambria Math"/>
        </w:rPr>
        <w:t>humectants</w:t>
      </w:r>
      <w:r w:rsidRPr="003E751E">
        <w:rPr>
          <w:rFonts w:ascii="Cambria Math" w:hAnsi="Cambria Math"/>
        </w:rPr>
        <w:t>, can absorb excess water out of the skin, potentially causing more dryness and irritation</w:t>
      </w:r>
      <w:r w:rsidR="00016657" w:rsidRPr="003E751E">
        <w:rPr>
          <w:rFonts w:ascii="Cambria Math" w:hAnsi="Cambria Math"/>
        </w:rPr>
        <w:t>.</w:t>
      </w:r>
      <w:r w:rsidR="00016657" w:rsidRPr="003E751E">
        <w:rPr>
          <w:rFonts w:ascii="Cambria Math" w:hAnsi="Cambria Math"/>
          <w:vertAlign w:val="superscript"/>
        </w:rPr>
        <w:t xml:space="preserve"> [</w:t>
      </w:r>
      <w:r w:rsidRPr="003E751E">
        <w:rPr>
          <w:rFonts w:ascii="Cambria Math" w:hAnsi="Cambria Math"/>
          <w:vertAlign w:val="superscript"/>
        </w:rPr>
        <w:t>1]</w:t>
      </w:r>
    </w:p>
    <w:p w:rsidR="00016657" w:rsidRDefault="00016657" w:rsidP="001C6155">
      <w:pPr>
        <w:jc w:val="both"/>
        <w:rPr>
          <w:rFonts w:ascii="Cambria Math" w:hAnsi="Cambria Math"/>
        </w:rPr>
      </w:pPr>
      <w:r w:rsidRPr="003E751E">
        <w:rPr>
          <w:rFonts w:ascii="Cambria Math" w:hAnsi="Cambria Math"/>
        </w:rPr>
        <w:t xml:space="preserve">it  is  critical  that  infant  cleansers  and moisturizers  be  well  tolerated  and  not  disrupt  the  stratum corneum.  Infant skin is also exposed to other factors, such as saliva, nasal secretions, urine, feces (including fecal enzymes), and dirt, which can be irritants and result in disruption of the skin barrier. As a result of normal daily exposure to these external factors, proper skin cleansing and protection of the infant skin barrier are essential to the maintenance of skin-barrier function. </w:t>
      </w:r>
      <w:r w:rsidRPr="003E751E">
        <w:rPr>
          <w:rFonts w:ascii="Cambria Math" w:hAnsi="Cambria Math"/>
          <w:vertAlign w:val="superscript"/>
        </w:rPr>
        <w:t>[3]</w:t>
      </w:r>
    </w:p>
    <w:p w:rsidR="0072686C" w:rsidRPr="0072686C" w:rsidRDefault="00F52A7D" w:rsidP="001C6155">
      <w:pPr>
        <w:jc w:val="both"/>
        <w:rPr>
          <w:rFonts w:ascii="Cambria Math" w:hAnsi="Cambria Math"/>
          <w:b/>
        </w:rPr>
      </w:pPr>
      <w:r>
        <w:rPr>
          <w:rFonts w:ascii="Cambria Math" w:hAnsi="Cambria Math"/>
          <w:b/>
        </w:rPr>
        <w:t>Formulation</w:t>
      </w:r>
      <w:r w:rsidR="0072686C" w:rsidRPr="0072686C">
        <w:rPr>
          <w:rFonts w:ascii="Cambria Math" w:hAnsi="Cambria Math"/>
          <w:b/>
        </w:rPr>
        <w:t xml:space="preserve"> application by massage</w:t>
      </w:r>
    </w:p>
    <w:p w:rsidR="008257A9" w:rsidRPr="003E751E" w:rsidRDefault="00386ABD" w:rsidP="007B5A46">
      <w:pPr>
        <w:pStyle w:val="NormalWeb"/>
        <w:spacing w:before="313" w:beforeAutospacing="0" w:after="313" w:afterAutospacing="0" w:line="326" w:lineRule="atLeast"/>
        <w:jc w:val="both"/>
        <w:rPr>
          <w:rFonts w:ascii="Cambria Math" w:hAnsi="Cambria Math" w:cs="Arial"/>
          <w:sz w:val="23"/>
          <w:szCs w:val="23"/>
        </w:rPr>
      </w:pPr>
      <w:r>
        <w:t xml:space="preserve">An innovative cosmetic formula with natural </w:t>
      </w:r>
      <w:r w:rsidR="00981444" w:rsidRPr="003E751E">
        <w:rPr>
          <w:rFonts w:ascii="Cambria Math" w:hAnsi="Cambria Math"/>
        </w:rPr>
        <w:t>for baby’s skin which may be more effective when applied by massage process to the baby.</w:t>
      </w:r>
      <w:r w:rsidR="00402A9F" w:rsidRPr="003E751E">
        <w:rPr>
          <w:rFonts w:ascii="Cambria Math" w:hAnsi="Cambria Math"/>
        </w:rPr>
        <w:t xml:space="preserve"> </w:t>
      </w:r>
      <w:r w:rsidR="00402A9F" w:rsidRPr="003E751E">
        <w:rPr>
          <w:rFonts w:ascii="Cambria Math" w:hAnsi="Cambria Math" w:cs="Arial"/>
          <w:sz w:val="23"/>
          <w:szCs w:val="23"/>
        </w:rPr>
        <w:t>Baby massages have a variety</w:t>
      </w:r>
      <w:r w:rsidR="00097CF7" w:rsidRPr="003E751E">
        <w:rPr>
          <w:rFonts w:ascii="Cambria Math" w:hAnsi="Cambria Math" w:cs="Arial"/>
          <w:sz w:val="23"/>
          <w:szCs w:val="23"/>
        </w:rPr>
        <w:t xml:space="preserve"> of</w:t>
      </w:r>
      <w:r w:rsidR="00402A9F" w:rsidRPr="003E751E">
        <w:rPr>
          <w:rFonts w:ascii="Cambria Math" w:hAnsi="Cambria Math" w:cs="Arial"/>
          <w:sz w:val="23"/>
          <w:szCs w:val="23"/>
        </w:rPr>
        <w:t xml:space="preserve"> benefits. With each </w:t>
      </w:r>
      <w:r w:rsidR="00097CF7" w:rsidRPr="003E751E">
        <w:rPr>
          <w:rFonts w:ascii="Cambria Math" w:hAnsi="Cambria Math" w:cs="Arial"/>
          <w:sz w:val="23"/>
          <w:szCs w:val="23"/>
        </w:rPr>
        <w:t>gentle stroke,</w:t>
      </w:r>
      <w:r w:rsidR="00402A9F" w:rsidRPr="003E751E">
        <w:rPr>
          <w:rFonts w:ascii="Cambria Math" w:hAnsi="Cambria Math" w:cs="Arial"/>
          <w:sz w:val="23"/>
          <w:szCs w:val="23"/>
        </w:rPr>
        <w:t xml:space="preserve"> baby will</w:t>
      </w:r>
      <w:r w:rsidR="00097CF7" w:rsidRPr="003E751E">
        <w:rPr>
          <w:rFonts w:ascii="Cambria Math" w:hAnsi="Cambria Math" w:cs="Arial"/>
          <w:sz w:val="23"/>
          <w:szCs w:val="23"/>
        </w:rPr>
        <w:t xml:space="preserve"> feel nurtured and loved. Massages will also allow</w:t>
      </w:r>
      <w:r w:rsidR="00402A9F" w:rsidRPr="003E751E">
        <w:rPr>
          <w:rFonts w:ascii="Cambria Math" w:hAnsi="Cambria Math" w:cs="Arial"/>
          <w:sz w:val="23"/>
          <w:szCs w:val="23"/>
        </w:rPr>
        <w:t xml:space="preserve"> baby to feel </w:t>
      </w:r>
      <w:r w:rsidR="00402A9F" w:rsidRPr="003E751E">
        <w:rPr>
          <w:rFonts w:ascii="Cambria Math" w:hAnsi="Cambria Math" w:cs="Arial"/>
          <w:sz w:val="23"/>
          <w:szCs w:val="23"/>
        </w:rPr>
        <w:lastRenderedPageBreak/>
        <w:t>more relaxed, which may </w:t>
      </w:r>
      <w:r w:rsidR="00097CF7" w:rsidRPr="003E751E">
        <w:rPr>
          <w:rFonts w:ascii="Cambria Math" w:hAnsi="Cambria Math" w:cs="Arial"/>
          <w:sz w:val="23"/>
          <w:szCs w:val="23"/>
        </w:rPr>
        <w:t xml:space="preserve">improve the sleep. </w:t>
      </w:r>
      <w:r w:rsidR="00402A9F" w:rsidRPr="003E751E">
        <w:rPr>
          <w:rFonts w:ascii="Cambria Math" w:hAnsi="Cambria Math" w:cs="Arial"/>
          <w:sz w:val="23"/>
          <w:szCs w:val="23"/>
        </w:rPr>
        <w:t>Some research suggests baby massage might even promote healthy growth, although further research is needed.</w:t>
      </w:r>
      <w:r w:rsidR="008257A9" w:rsidRPr="003E751E">
        <w:rPr>
          <w:rFonts w:ascii="Cambria Math" w:hAnsi="Cambria Math" w:cs="Arial"/>
          <w:sz w:val="23"/>
          <w:szCs w:val="23"/>
        </w:rPr>
        <w:t xml:space="preserve"> According to the International Association of Infant Massage (IAIM), baby massage may help to stimulate the circulatory and digestive systems. This might, in turn, help some babies with conditions such as: gas, cramps, colic &amp; constipation. Massages may also help ease muscular tension, growing pains, and teething discomfort, as well as stimulate growth in preterm infants. However, a Cochrane systematic review found little evidence for these reported benefits. More research is needed to support these claims.</w:t>
      </w:r>
      <w:r w:rsidR="004B212F" w:rsidRPr="003E751E">
        <w:rPr>
          <w:rFonts w:ascii="Cambria Math" w:hAnsi="Cambria Math" w:cs="Arial"/>
          <w:sz w:val="23"/>
          <w:szCs w:val="23"/>
        </w:rPr>
        <w:t xml:space="preserve"> </w:t>
      </w:r>
      <w:r w:rsidR="004B212F" w:rsidRPr="003E751E">
        <w:rPr>
          <w:rFonts w:ascii="Cambria Math" w:hAnsi="Cambria Math" w:cs="Arial"/>
          <w:sz w:val="23"/>
          <w:szCs w:val="23"/>
          <w:vertAlign w:val="superscript"/>
        </w:rPr>
        <w:t>[6][7]</w:t>
      </w:r>
    </w:p>
    <w:p w:rsidR="00D55D21" w:rsidRPr="003E751E" w:rsidRDefault="00501E20" w:rsidP="007B5A46">
      <w:pPr>
        <w:pStyle w:val="NormalWeb"/>
        <w:spacing w:before="313" w:beforeAutospacing="0" w:after="313" w:afterAutospacing="0" w:line="326" w:lineRule="atLeast"/>
        <w:jc w:val="both"/>
        <w:rPr>
          <w:rFonts w:ascii="Cambria Math" w:hAnsi="Cambria Math" w:cs="Arial"/>
          <w:sz w:val="23"/>
          <w:szCs w:val="23"/>
        </w:rPr>
      </w:pPr>
      <w:r w:rsidRPr="003E751E">
        <w:rPr>
          <w:rFonts w:ascii="Cambria Math" w:hAnsi="Cambria Math"/>
        </w:rPr>
        <w:t>As per one research,</w:t>
      </w:r>
      <w:r w:rsidR="00D55D21" w:rsidRPr="003E751E">
        <w:rPr>
          <w:rFonts w:ascii="Cambria Math" w:hAnsi="Cambria Math"/>
        </w:rPr>
        <w:t xml:space="preserve"> infant massage is an effective way to improve baby’s physical profiles and suckling quality. The development and growth of baby are closely related to the baby’s relationship with the people around him. This study indicates that as the closest person to her baby, a mother plays a very important role in ensuring the life quality of her baby in the future.</w:t>
      </w:r>
      <w:r w:rsidR="00FF30BB" w:rsidRPr="003E751E">
        <w:rPr>
          <w:rFonts w:ascii="Cambria Math" w:hAnsi="Cambria Math"/>
        </w:rPr>
        <w:t xml:space="preserve"> </w:t>
      </w:r>
      <w:r w:rsidR="00FF30BB" w:rsidRPr="003E751E">
        <w:rPr>
          <w:rFonts w:ascii="Cambria Math" w:hAnsi="Cambria Math"/>
          <w:vertAlign w:val="superscript"/>
        </w:rPr>
        <w:t>[8]</w:t>
      </w:r>
      <w:r w:rsidR="001A6E66" w:rsidRPr="003E751E">
        <w:rPr>
          <w:rFonts w:ascii="Cambria Math" w:hAnsi="Cambria Math"/>
          <w:vertAlign w:val="superscript"/>
        </w:rPr>
        <w:t>[9][10]</w:t>
      </w:r>
    </w:p>
    <w:p w:rsidR="00981444" w:rsidRDefault="00862E63" w:rsidP="00F40B60">
      <w:pPr>
        <w:pStyle w:val="body"/>
        <w:spacing w:before="313" w:beforeAutospacing="0" w:after="313" w:afterAutospacing="0" w:line="326" w:lineRule="atLeast"/>
        <w:jc w:val="both"/>
        <w:rPr>
          <w:rFonts w:ascii="Cambria Math" w:hAnsi="Cambria Math" w:cs="Arial"/>
          <w:b/>
          <w:sz w:val="23"/>
          <w:szCs w:val="23"/>
        </w:rPr>
      </w:pPr>
      <w:r w:rsidRPr="00862E63">
        <w:rPr>
          <w:rFonts w:ascii="Cambria Math" w:hAnsi="Cambria Math" w:cs="Arial"/>
          <w:b/>
          <w:sz w:val="23"/>
          <w:szCs w:val="23"/>
        </w:rPr>
        <w:t xml:space="preserve">Lycopene- A </w:t>
      </w:r>
      <w:r w:rsidR="00F40B60" w:rsidRPr="00862E63">
        <w:rPr>
          <w:rFonts w:ascii="Cambria Math" w:hAnsi="Cambria Math" w:cs="Arial"/>
          <w:b/>
          <w:sz w:val="23"/>
          <w:szCs w:val="23"/>
        </w:rPr>
        <w:t xml:space="preserve">constituent of tomato for herbal </w:t>
      </w:r>
      <w:r w:rsidR="00CD707F">
        <w:rPr>
          <w:rFonts w:ascii="Cambria Math" w:hAnsi="Cambria Math" w:cs="Arial"/>
          <w:b/>
          <w:sz w:val="23"/>
          <w:szCs w:val="23"/>
        </w:rPr>
        <w:t>oil</w:t>
      </w:r>
      <w:r w:rsidR="00F40B60" w:rsidRPr="00862E63">
        <w:rPr>
          <w:rFonts w:ascii="Cambria Math" w:hAnsi="Cambria Math" w:cs="Arial"/>
          <w:b/>
          <w:sz w:val="23"/>
          <w:szCs w:val="23"/>
        </w:rPr>
        <w:t xml:space="preserve"> formulation</w:t>
      </w:r>
      <w:r w:rsidRPr="00862E63">
        <w:rPr>
          <w:rFonts w:ascii="Cambria Math" w:hAnsi="Cambria Math" w:cs="Arial"/>
          <w:b/>
          <w:sz w:val="23"/>
          <w:szCs w:val="23"/>
        </w:rPr>
        <w:t xml:space="preserve"> as baby care product</w:t>
      </w:r>
    </w:p>
    <w:p w:rsidR="00AD71BD" w:rsidRPr="00AD71BD" w:rsidRDefault="00AD71BD" w:rsidP="0051413F">
      <w:pPr>
        <w:pStyle w:val="body"/>
        <w:spacing w:before="313" w:beforeAutospacing="0" w:after="313" w:afterAutospacing="0" w:line="326" w:lineRule="atLeast"/>
        <w:jc w:val="both"/>
        <w:rPr>
          <w:rFonts w:ascii="Cambria Math" w:hAnsi="Cambria Math"/>
        </w:rPr>
      </w:pPr>
      <w:r>
        <w:t>Lycopene is dominant acyclic carotenoid pigment (chemically) found in tomato, watermelon, papaya, and red pepper. It is powerful antioxidant that may he</w:t>
      </w:r>
      <w:r w:rsidR="00F93A95">
        <w:t xml:space="preserve">lp protect cells from damage. </w:t>
      </w:r>
      <w:r w:rsidR="00F93A95" w:rsidRPr="00F93A95">
        <w:rPr>
          <w:vertAlign w:val="superscript"/>
        </w:rPr>
        <w:t>[17</w:t>
      </w:r>
      <w:r w:rsidRPr="00F93A95">
        <w:rPr>
          <w:vertAlign w:val="superscript"/>
        </w:rPr>
        <w:t>]</w:t>
      </w:r>
      <w:r>
        <w:t xml:space="preserve"> The most important sources of lycopene are tomatoes (Lycopersicon esculentum L.) although it can also be synthesized by the fermentation of </w:t>
      </w:r>
      <w:r w:rsidR="00F93A95">
        <w:t xml:space="preserve">fungi or by using bacteria‟s. </w:t>
      </w:r>
      <w:r w:rsidR="00F93A95" w:rsidRPr="00F93A95">
        <w:rPr>
          <w:vertAlign w:val="superscript"/>
        </w:rPr>
        <w:t>[18</w:t>
      </w:r>
      <w:r w:rsidRPr="00F93A95">
        <w:rPr>
          <w:vertAlign w:val="superscript"/>
        </w:rPr>
        <w:t>]</w:t>
      </w:r>
    </w:p>
    <w:p w:rsidR="002D7C63" w:rsidRPr="003E751E" w:rsidRDefault="002D7C63" w:rsidP="0051413F">
      <w:pPr>
        <w:numPr>
          <w:ilvl w:val="0"/>
          <w:numId w:val="2"/>
        </w:numPr>
        <w:spacing w:before="100" w:beforeAutospacing="1" w:after="100"/>
        <w:jc w:val="both"/>
        <w:rPr>
          <w:rFonts w:ascii="Cambria Math" w:eastAsia="Times New Roman" w:hAnsi="Cambria Math" w:cs="Arial"/>
          <w:sz w:val="23"/>
          <w:szCs w:val="23"/>
        </w:rPr>
      </w:pPr>
      <w:r w:rsidRPr="003E751E">
        <w:rPr>
          <w:rFonts w:ascii="Cambria Math" w:eastAsia="Times New Roman" w:hAnsi="Cambria Math" w:cs="Arial"/>
          <w:b/>
          <w:bCs/>
          <w:sz w:val="23"/>
        </w:rPr>
        <w:t>High in vitamin C.</w:t>
      </w:r>
      <w:r w:rsidRPr="003E751E">
        <w:rPr>
          <w:rFonts w:ascii="Cambria Math" w:eastAsia="Times New Roman" w:hAnsi="Cambria Math" w:cs="Arial"/>
          <w:sz w:val="23"/>
          <w:szCs w:val="23"/>
        </w:rPr>
        <w:t> Tomatoes are a great source of vitamin C. At </w:t>
      </w:r>
      <w:hyperlink r:id="rId7" w:anchor="/food-details/787683/nutrients" w:tgtFrame="_blank" w:history="1">
        <w:r w:rsidRPr="003E751E">
          <w:rPr>
            <w:rFonts w:ascii="Cambria Math" w:eastAsia="Times New Roman" w:hAnsi="Cambria Math" w:cs="Arial"/>
            <w:sz w:val="23"/>
          </w:rPr>
          <w:t>16.9 milligrams (mg) Trusted Source</w:t>
        </w:r>
      </w:hyperlink>
      <w:r w:rsidRPr="003E751E">
        <w:rPr>
          <w:rFonts w:ascii="Cambria Math" w:eastAsia="Times New Roman" w:hAnsi="Cambria Math" w:cs="Arial"/>
          <w:sz w:val="23"/>
          <w:szCs w:val="23"/>
        </w:rPr>
        <w:t>, one medium fruit knocks out 34 percent of the </w:t>
      </w:r>
      <w:hyperlink r:id="rId8" w:anchor="h2" w:tgtFrame="_blank" w:history="1">
        <w:r w:rsidRPr="003E751E">
          <w:rPr>
            <w:rFonts w:ascii="Cambria Math" w:eastAsia="Times New Roman" w:hAnsi="Cambria Math" w:cs="Arial"/>
            <w:sz w:val="23"/>
          </w:rPr>
          <w:t>daily vitamin C requirement</w:t>
        </w:r>
      </w:hyperlink>
      <w:r w:rsidRPr="003E751E">
        <w:rPr>
          <w:rFonts w:ascii="Cambria Math" w:eastAsia="Times New Roman" w:hAnsi="Cambria Math" w:cs="Arial"/>
          <w:sz w:val="23"/>
          <w:szCs w:val="23"/>
        </w:rPr>
        <w:t> for babies 7 to 12 months. “Vitamin C can help with iron absorption when consumed with a source of iron,” says Chow. Plus, this micronutrient boosts immunity and helps wound healing.</w:t>
      </w:r>
      <w:r w:rsidR="00977828" w:rsidRPr="003E751E">
        <w:rPr>
          <w:rFonts w:ascii="Cambria Math" w:eastAsia="Times New Roman" w:hAnsi="Cambria Math" w:cs="Arial"/>
          <w:sz w:val="23"/>
          <w:szCs w:val="23"/>
        </w:rPr>
        <w:t xml:space="preserve"> </w:t>
      </w:r>
      <w:r w:rsidR="00977828" w:rsidRPr="003E751E">
        <w:rPr>
          <w:rFonts w:ascii="Cambria Math" w:eastAsia="Times New Roman" w:hAnsi="Cambria Math" w:cs="Arial"/>
          <w:sz w:val="23"/>
          <w:szCs w:val="23"/>
          <w:vertAlign w:val="superscript"/>
        </w:rPr>
        <w:t>[4]</w:t>
      </w:r>
    </w:p>
    <w:p w:rsidR="002D7C63" w:rsidRPr="003E751E" w:rsidRDefault="002D7C63" w:rsidP="0051413F">
      <w:pPr>
        <w:numPr>
          <w:ilvl w:val="0"/>
          <w:numId w:val="2"/>
        </w:numPr>
        <w:spacing w:before="100" w:beforeAutospacing="1" w:after="100"/>
        <w:jc w:val="both"/>
        <w:rPr>
          <w:rFonts w:ascii="Cambria Math" w:eastAsia="Times New Roman" w:hAnsi="Cambria Math" w:cs="Arial"/>
          <w:sz w:val="23"/>
          <w:szCs w:val="23"/>
        </w:rPr>
      </w:pPr>
      <w:r w:rsidRPr="003E751E">
        <w:rPr>
          <w:rFonts w:ascii="Cambria Math" w:eastAsia="Times New Roman" w:hAnsi="Cambria Math" w:cs="Arial"/>
          <w:b/>
          <w:bCs/>
          <w:sz w:val="23"/>
        </w:rPr>
        <w:t>High in provitamin A.</w:t>
      </w:r>
      <w:r w:rsidRPr="003E751E">
        <w:rPr>
          <w:rFonts w:ascii="Cambria Math" w:eastAsia="Times New Roman" w:hAnsi="Cambria Math" w:cs="Arial"/>
          <w:sz w:val="23"/>
          <w:szCs w:val="23"/>
        </w:rPr>
        <w:t> Add provitamin A to tomatoes’ impressive micronutrient mix. (The body converts provitamin a carotenoids to vitamin A.) A medium fresh tomato contains </w:t>
      </w:r>
      <w:hyperlink r:id="rId9" w:anchor="/food-details/787683/nutrients" w:tgtFrame="_blank" w:history="1">
        <w:r w:rsidRPr="003E751E">
          <w:rPr>
            <w:rFonts w:ascii="Cambria Math" w:eastAsia="Times New Roman" w:hAnsi="Cambria Math" w:cs="Arial"/>
            <w:sz w:val="23"/>
          </w:rPr>
          <w:t>51 micrograms (mcg)Trusted Source</w:t>
        </w:r>
      </w:hyperlink>
      <w:r w:rsidRPr="003E751E">
        <w:rPr>
          <w:rFonts w:ascii="Cambria Math" w:eastAsia="Times New Roman" w:hAnsi="Cambria Math" w:cs="Arial"/>
          <w:sz w:val="23"/>
          <w:szCs w:val="23"/>
        </w:rPr>
        <w:t>, or about 10 percent of 7- to 12 month-olds’ </w:t>
      </w:r>
      <w:hyperlink r:id="rId10" w:anchor="h2" w:tgtFrame="_blank" w:history="1">
        <w:r w:rsidRPr="003E751E">
          <w:rPr>
            <w:rFonts w:ascii="Cambria Math" w:eastAsia="Times New Roman" w:hAnsi="Cambria Math" w:cs="Arial"/>
            <w:sz w:val="23"/>
          </w:rPr>
          <w:t>daily needs</w:t>
        </w:r>
      </w:hyperlink>
      <w:r w:rsidRPr="003E751E">
        <w:rPr>
          <w:rFonts w:ascii="Cambria Math" w:eastAsia="Times New Roman" w:hAnsi="Cambria Math" w:cs="Arial"/>
          <w:sz w:val="23"/>
          <w:szCs w:val="23"/>
        </w:rPr>
        <w:t>. This nutrient promotes cellular communication and growth, vision development, and immune function.</w:t>
      </w:r>
      <w:r w:rsidR="00977828" w:rsidRPr="003E751E">
        <w:rPr>
          <w:rFonts w:ascii="Cambria Math" w:eastAsia="Times New Roman" w:hAnsi="Cambria Math" w:cs="Arial"/>
          <w:sz w:val="23"/>
          <w:szCs w:val="23"/>
        </w:rPr>
        <w:t xml:space="preserve"> </w:t>
      </w:r>
      <w:r w:rsidR="00977828" w:rsidRPr="003E751E">
        <w:rPr>
          <w:rFonts w:ascii="Cambria Math" w:eastAsia="Times New Roman" w:hAnsi="Cambria Math" w:cs="Arial"/>
          <w:sz w:val="23"/>
          <w:szCs w:val="23"/>
          <w:vertAlign w:val="superscript"/>
        </w:rPr>
        <w:t>[4]</w:t>
      </w:r>
    </w:p>
    <w:p w:rsidR="002D7C63" w:rsidRPr="003E751E" w:rsidRDefault="002D7C63" w:rsidP="0051413F">
      <w:pPr>
        <w:numPr>
          <w:ilvl w:val="0"/>
          <w:numId w:val="2"/>
        </w:numPr>
        <w:spacing w:before="100" w:beforeAutospacing="1" w:after="100"/>
        <w:jc w:val="both"/>
        <w:rPr>
          <w:rFonts w:ascii="Cambria Math" w:eastAsia="Times New Roman" w:hAnsi="Cambria Math" w:cs="Arial"/>
          <w:sz w:val="23"/>
          <w:szCs w:val="23"/>
        </w:rPr>
      </w:pPr>
      <w:r w:rsidRPr="003E751E">
        <w:rPr>
          <w:rFonts w:ascii="Cambria Math" w:eastAsia="Times New Roman" w:hAnsi="Cambria Math" w:cs="Arial"/>
          <w:b/>
          <w:bCs/>
          <w:sz w:val="23"/>
        </w:rPr>
        <w:t>Packed with antioxidants.</w:t>
      </w:r>
      <w:r w:rsidRPr="003E751E">
        <w:rPr>
          <w:rFonts w:ascii="Cambria Math" w:eastAsia="Times New Roman" w:hAnsi="Cambria Math" w:cs="Arial"/>
          <w:sz w:val="23"/>
          <w:szCs w:val="23"/>
        </w:rPr>
        <w:t>  Lycopene, tomatoes’ power-player antioxidant. </w:t>
      </w:r>
      <w:hyperlink r:id="rId11" w:anchor="1" w:history="1">
        <w:r w:rsidRPr="003E751E">
          <w:rPr>
            <w:rFonts w:ascii="Cambria Math" w:eastAsia="Times New Roman" w:hAnsi="Cambria Math" w:cs="Arial"/>
            <w:sz w:val="23"/>
          </w:rPr>
          <w:t>Lycopene</w:t>
        </w:r>
      </w:hyperlink>
      <w:r w:rsidRPr="003E751E">
        <w:rPr>
          <w:rFonts w:ascii="Cambria Math" w:eastAsia="Times New Roman" w:hAnsi="Cambria Math" w:cs="Arial"/>
          <w:sz w:val="23"/>
          <w:szCs w:val="23"/>
        </w:rPr>
        <w:t> helps protect against the damage created by free radicals, reducing oxidative stress in the body.</w:t>
      </w:r>
      <w:r w:rsidR="00977828" w:rsidRPr="003E751E">
        <w:rPr>
          <w:rFonts w:ascii="Cambria Math" w:eastAsia="Times New Roman" w:hAnsi="Cambria Math" w:cs="Arial"/>
          <w:sz w:val="23"/>
          <w:szCs w:val="23"/>
        </w:rPr>
        <w:t xml:space="preserve"> </w:t>
      </w:r>
      <w:r w:rsidR="00977828" w:rsidRPr="003E751E">
        <w:rPr>
          <w:rFonts w:ascii="Cambria Math" w:eastAsia="Times New Roman" w:hAnsi="Cambria Math" w:cs="Arial"/>
          <w:sz w:val="23"/>
          <w:szCs w:val="23"/>
          <w:vertAlign w:val="superscript"/>
        </w:rPr>
        <w:t>[4]</w:t>
      </w:r>
    </w:p>
    <w:p w:rsidR="002D7C63" w:rsidRPr="003E751E" w:rsidRDefault="002D7C63" w:rsidP="0051413F">
      <w:pPr>
        <w:numPr>
          <w:ilvl w:val="0"/>
          <w:numId w:val="2"/>
        </w:numPr>
        <w:spacing w:before="100" w:beforeAutospacing="1" w:after="100"/>
        <w:jc w:val="both"/>
        <w:rPr>
          <w:rFonts w:ascii="Cambria Math" w:eastAsia="Times New Roman" w:hAnsi="Cambria Math" w:cs="Arial"/>
          <w:sz w:val="23"/>
          <w:szCs w:val="23"/>
        </w:rPr>
      </w:pPr>
      <w:r w:rsidRPr="003E751E">
        <w:rPr>
          <w:rFonts w:ascii="Cambria Math" w:eastAsia="Times New Roman" w:hAnsi="Cambria Math" w:cs="Arial"/>
          <w:b/>
          <w:bCs/>
          <w:sz w:val="23"/>
        </w:rPr>
        <w:t>Helpful for hydration.</w:t>
      </w:r>
      <w:r w:rsidRPr="003E751E">
        <w:rPr>
          <w:rFonts w:ascii="Cambria Math" w:eastAsia="Times New Roman" w:hAnsi="Cambria Math" w:cs="Arial"/>
          <w:sz w:val="23"/>
          <w:szCs w:val="23"/>
        </w:rPr>
        <w:t>  The average tomato contains </w:t>
      </w:r>
      <w:hyperlink r:id="rId12" w:anchor="section13" w:history="1">
        <w:r w:rsidRPr="003E751E">
          <w:rPr>
            <w:rFonts w:ascii="Cambria Math" w:eastAsia="Times New Roman" w:hAnsi="Cambria Math" w:cs="Arial"/>
            <w:sz w:val="23"/>
          </w:rPr>
          <w:t>94 percent water</w:t>
        </w:r>
      </w:hyperlink>
      <w:r w:rsidRPr="003E751E">
        <w:rPr>
          <w:rFonts w:ascii="Cambria Math" w:eastAsia="Times New Roman" w:hAnsi="Cambria Math" w:cs="Arial"/>
          <w:sz w:val="23"/>
          <w:szCs w:val="23"/>
        </w:rPr>
        <w:t>. If baby is struggling with constipation or jaundice, extra fluids from tomatoes can help.</w:t>
      </w:r>
      <w:r w:rsidR="00977828" w:rsidRPr="003E751E">
        <w:rPr>
          <w:rFonts w:ascii="Cambria Math" w:eastAsia="Times New Roman" w:hAnsi="Cambria Math" w:cs="Arial"/>
          <w:sz w:val="23"/>
          <w:szCs w:val="23"/>
        </w:rPr>
        <w:t xml:space="preserve"> </w:t>
      </w:r>
      <w:r w:rsidR="00977828" w:rsidRPr="003E751E">
        <w:rPr>
          <w:rFonts w:ascii="Cambria Math" w:eastAsia="Times New Roman" w:hAnsi="Cambria Math" w:cs="Arial"/>
          <w:sz w:val="23"/>
          <w:szCs w:val="23"/>
          <w:vertAlign w:val="superscript"/>
        </w:rPr>
        <w:t>[4]</w:t>
      </w:r>
    </w:p>
    <w:p w:rsidR="009F1397" w:rsidRPr="003E751E" w:rsidRDefault="009F1397" w:rsidP="0051413F">
      <w:pPr>
        <w:spacing w:before="100" w:beforeAutospacing="1" w:after="100"/>
        <w:ind w:left="720"/>
        <w:jc w:val="both"/>
        <w:rPr>
          <w:rFonts w:ascii="Cambria Math" w:eastAsia="Times New Roman" w:hAnsi="Cambria Math" w:cs="Arial"/>
          <w:sz w:val="23"/>
          <w:szCs w:val="23"/>
        </w:rPr>
      </w:pPr>
    </w:p>
    <w:p w:rsidR="009F1397" w:rsidRPr="003E751E" w:rsidRDefault="009F1397" w:rsidP="001C6155">
      <w:pPr>
        <w:ind w:left="360"/>
        <w:jc w:val="both"/>
        <w:rPr>
          <w:rFonts w:ascii="Cambria Math" w:hAnsi="Cambria Math" w:cs="Arial"/>
          <w:shd w:val="clear" w:color="auto" w:fill="FFFFFF"/>
        </w:rPr>
      </w:pPr>
      <w:r w:rsidRPr="003E751E">
        <w:rPr>
          <w:rFonts w:ascii="Cambria Math" w:hAnsi="Cambria Math" w:cs="Arial"/>
          <w:shd w:val="clear" w:color="auto" w:fill="FFFFFF"/>
        </w:rPr>
        <w:lastRenderedPageBreak/>
        <w:t>Lycopene is slightly acidic in nature, tomatoes contain high contents of potassium and vitamin C; this transforms the dullest of skins and restores glow to the skin. Lycopene, which is an antioxidant that helps fight free radicals in the body. Apart from this, it helps treat skin problems related to </w:t>
      </w:r>
      <w:hyperlink r:id="rId13" w:history="1">
        <w:r w:rsidRPr="003E751E">
          <w:rPr>
            <w:rStyle w:val="Hyperlink"/>
            <w:rFonts w:ascii="Cambria Math" w:hAnsi="Cambria Math" w:cs="Arial"/>
            <w:color w:val="auto"/>
            <w:u w:val="none"/>
            <w:shd w:val="clear" w:color="auto" w:fill="FFFFFF"/>
          </w:rPr>
          <w:t>ageing</w:t>
        </w:r>
      </w:hyperlink>
      <w:r w:rsidRPr="003E751E">
        <w:rPr>
          <w:rFonts w:ascii="Cambria Math" w:hAnsi="Cambria Math" w:cs="Arial"/>
          <w:shd w:val="clear" w:color="auto" w:fill="FFFFFF"/>
        </w:rPr>
        <w:t> and </w:t>
      </w:r>
      <w:hyperlink r:id="rId14" w:history="1">
        <w:r w:rsidRPr="003E751E">
          <w:rPr>
            <w:rStyle w:val="Hyperlink"/>
            <w:rFonts w:ascii="Cambria Math" w:hAnsi="Cambria Math" w:cs="Arial"/>
            <w:color w:val="auto"/>
            <w:u w:val="none"/>
            <w:shd w:val="clear" w:color="auto" w:fill="FFFFFF"/>
          </w:rPr>
          <w:t>sun damage</w:t>
        </w:r>
      </w:hyperlink>
      <w:r w:rsidRPr="003E751E">
        <w:rPr>
          <w:rFonts w:ascii="Cambria Math" w:hAnsi="Cambria Math" w:cs="Arial"/>
          <w:shd w:val="clear" w:color="auto" w:fill="FFFFFF"/>
        </w:rPr>
        <w:t> therefore making it a great skin rejuvenator. Due to their astringent properties, tomatoes help reduce excess sebum on the skin's surface preventing  build up, which further reduces the chances of </w:t>
      </w:r>
      <w:hyperlink r:id="rId15" w:history="1">
        <w:r w:rsidRPr="003E751E">
          <w:rPr>
            <w:rStyle w:val="Hyperlink"/>
            <w:rFonts w:ascii="Cambria Math" w:hAnsi="Cambria Math" w:cs="Arial"/>
            <w:color w:val="auto"/>
            <w:u w:val="none"/>
            <w:shd w:val="clear" w:color="auto" w:fill="FFFFFF"/>
          </w:rPr>
          <w:t>blackheads</w:t>
        </w:r>
      </w:hyperlink>
      <w:r w:rsidRPr="003E751E">
        <w:rPr>
          <w:rFonts w:ascii="Cambria Math" w:hAnsi="Cambria Math" w:cs="Arial"/>
          <w:shd w:val="clear" w:color="auto" w:fill="FFFFFF"/>
        </w:rPr>
        <w:t> and </w:t>
      </w:r>
      <w:hyperlink r:id="rId16" w:history="1">
        <w:r w:rsidRPr="003E751E">
          <w:rPr>
            <w:rStyle w:val="Hyperlink"/>
            <w:rFonts w:ascii="Cambria Math" w:hAnsi="Cambria Math" w:cs="Arial"/>
            <w:color w:val="auto"/>
            <w:u w:val="none"/>
            <w:shd w:val="clear" w:color="auto" w:fill="FFFFFF"/>
          </w:rPr>
          <w:t>whiteheads</w:t>
        </w:r>
      </w:hyperlink>
      <w:r w:rsidRPr="003E751E">
        <w:rPr>
          <w:rFonts w:ascii="Cambria Math" w:hAnsi="Cambria Math" w:cs="Arial"/>
          <w:shd w:val="clear" w:color="auto" w:fill="FFFFFF"/>
        </w:rPr>
        <w:t>. Since they have pore-shrinking properties and help tighten the skin, chances of acne and pimples are also greatly reduced. This makes tomato a versatile and popular ingredient for problematic skin conditions.</w:t>
      </w:r>
      <w:r w:rsidR="00DD6F22" w:rsidRPr="003E751E">
        <w:rPr>
          <w:rFonts w:ascii="Cambria Math" w:hAnsi="Cambria Math" w:cs="Arial"/>
          <w:shd w:val="clear" w:color="auto" w:fill="FFFFFF"/>
        </w:rPr>
        <w:t xml:space="preserve"> </w:t>
      </w:r>
      <w:r w:rsidR="00DD6F22" w:rsidRPr="003E751E">
        <w:rPr>
          <w:rFonts w:ascii="Cambria Math" w:hAnsi="Cambria Math" w:cs="Arial"/>
          <w:shd w:val="clear" w:color="auto" w:fill="FFFFFF"/>
          <w:vertAlign w:val="superscript"/>
        </w:rPr>
        <w:t>[5]</w:t>
      </w:r>
    </w:p>
    <w:p w:rsidR="00E42EAF" w:rsidRPr="003E751E" w:rsidRDefault="00E42EAF"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Reduces iness-</w:t>
      </w:r>
      <w:r w:rsidRPr="003E751E">
        <w:rPr>
          <w:rFonts w:ascii="Cambria Math" w:hAnsi="Cambria Math" w:cs="Arial"/>
          <w:shd w:val="clear" w:color="auto" w:fill="FFFFFF"/>
        </w:rPr>
        <w:t>Not only are tomatoes excellent to reduce iness, they also help keep the skin cleaner and tighter. </w:t>
      </w:r>
      <w:r w:rsidR="00923231" w:rsidRPr="003E751E">
        <w:rPr>
          <w:rFonts w:ascii="Cambria Math" w:hAnsi="Cambria Math" w:cs="Arial"/>
          <w:shd w:val="clear" w:color="auto" w:fill="FFFFFF"/>
          <w:vertAlign w:val="superscript"/>
        </w:rPr>
        <w:t>[5]</w:t>
      </w:r>
    </w:p>
    <w:p w:rsidR="00E42EAF" w:rsidRPr="003E751E" w:rsidRDefault="00E42EAF"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Reduces Open Pores</w:t>
      </w:r>
      <w:r w:rsidRPr="003E751E">
        <w:rPr>
          <w:rFonts w:ascii="Cambria Math" w:hAnsi="Cambria Math" w:cs="Arial"/>
          <w:shd w:val="clear" w:color="auto" w:fill="FFFFFF"/>
        </w:rPr>
        <w:t>-Tomatoes help reduce open pores and blackheads.</w:t>
      </w:r>
      <w:r w:rsidR="00923231" w:rsidRPr="003E751E">
        <w:rPr>
          <w:rFonts w:ascii="Cambria Math" w:hAnsi="Cambria Math" w:cs="Arial"/>
          <w:shd w:val="clear" w:color="auto" w:fill="FFFFFF"/>
        </w:rPr>
        <w:t xml:space="preserve"> </w:t>
      </w:r>
      <w:r w:rsidR="00923231" w:rsidRPr="003E751E">
        <w:rPr>
          <w:rFonts w:ascii="Cambria Math" w:hAnsi="Cambria Math" w:cs="Arial"/>
          <w:shd w:val="clear" w:color="auto" w:fill="FFFFFF"/>
          <w:vertAlign w:val="superscript"/>
        </w:rPr>
        <w:t>[5]</w:t>
      </w:r>
    </w:p>
    <w:p w:rsidR="00E42EAF" w:rsidRPr="003E751E" w:rsidRDefault="00E42EAF"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 xml:space="preserve">Acts </w:t>
      </w:r>
      <w:r w:rsidR="00F94425" w:rsidRPr="003E751E">
        <w:rPr>
          <w:rStyle w:val="Strong"/>
          <w:rFonts w:ascii="Cambria Math" w:hAnsi="Cambria Math" w:cs="Arial"/>
          <w:shd w:val="clear" w:color="auto" w:fill="FFFFFF"/>
        </w:rPr>
        <w:t>as a Skin Lightener</w:t>
      </w:r>
      <w:r w:rsidR="00F94425" w:rsidRPr="003E751E">
        <w:rPr>
          <w:rFonts w:ascii="Cambria Math" w:hAnsi="Cambria Math" w:cs="Arial"/>
          <w:shd w:val="clear" w:color="auto" w:fill="FFFFFF"/>
        </w:rPr>
        <w:t>- Not only do tomato</w:t>
      </w:r>
      <w:r w:rsidRPr="003E751E">
        <w:rPr>
          <w:rFonts w:ascii="Cambria Math" w:hAnsi="Cambria Math" w:cs="Arial"/>
          <w:shd w:val="clear" w:color="auto" w:fill="FFFFFF"/>
        </w:rPr>
        <w:t xml:space="preserve"> act as an astringent but also help wake up the dullest of skins.</w:t>
      </w:r>
      <w:r w:rsidR="00923231" w:rsidRPr="003E751E">
        <w:rPr>
          <w:rFonts w:ascii="Cambria Math" w:hAnsi="Cambria Math" w:cs="Arial"/>
          <w:shd w:val="clear" w:color="auto" w:fill="FFFFFF"/>
        </w:rPr>
        <w:t xml:space="preserve"> </w:t>
      </w:r>
      <w:r w:rsidR="00923231" w:rsidRPr="003E751E">
        <w:rPr>
          <w:rFonts w:ascii="Cambria Math" w:hAnsi="Cambria Math" w:cs="Arial"/>
          <w:shd w:val="clear" w:color="auto" w:fill="FFFFFF"/>
          <w:vertAlign w:val="superscript"/>
        </w:rPr>
        <w:t>[5]</w:t>
      </w:r>
    </w:p>
    <w:p w:rsidR="00E42EAF" w:rsidRPr="003E751E" w:rsidRDefault="00B768BB"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Detan With Tomatoes</w:t>
      </w:r>
      <w:r w:rsidRPr="003E751E">
        <w:rPr>
          <w:rFonts w:ascii="Cambria Math" w:hAnsi="Cambria Math" w:cs="Arial"/>
          <w:shd w:val="clear" w:color="auto" w:fill="FFFFFF"/>
        </w:rPr>
        <w:t>-Tomatoes are great for reducing summer tanning. Not only will this help reduce tan but also naturally reduce dryness caused by the strong UV rays of the sun.</w:t>
      </w:r>
      <w:r w:rsidR="00923231" w:rsidRPr="003E751E">
        <w:rPr>
          <w:rFonts w:ascii="Cambria Math" w:hAnsi="Cambria Math" w:cs="Arial"/>
          <w:shd w:val="clear" w:color="auto" w:fill="FFFFFF"/>
        </w:rPr>
        <w:t xml:space="preserve"> </w:t>
      </w:r>
      <w:r w:rsidR="00923231" w:rsidRPr="003E751E">
        <w:rPr>
          <w:rFonts w:ascii="Cambria Math" w:hAnsi="Cambria Math" w:cs="Arial"/>
          <w:shd w:val="clear" w:color="auto" w:fill="FFFFFF"/>
          <w:vertAlign w:val="superscript"/>
        </w:rPr>
        <w:t>[5]</w:t>
      </w:r>
    </w:p>
    <w:p w:rsidR="00BF7C77" w:rsidRPr="003E751E" w:rsidRDefault="00BF7C77"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Reduces Effects Of Sunburn</w:t>
      </w:r>
      <w:r w:rsidRPr="003E751E">
        <w:rPr>
          <w:rFonts w:ascii="Cambria Math" w:hAnsi="Cambria Math" w:cs="Arial"/>
          <w:shd w:val="clear" w:color="auto" w:fill="FFFFFF"/>
        </w:rPr>
        <w:t>-Loaded with Vitamin C and A, not only does tomato give the skin a fresher and fairer look, but it helps reduce effects of sunburn as well. It will soothe the skin, reduce heat on the skin's surface and also even out the redness caused by sunburn.</w:t>
      </w:r>
      <w:r w:rsidR="00923231" w:rsidRPr="003E751E">
        <w:rPr>
          <w:rFonts w:ascii="Cambria Math" w:hAnsi="Cambria Math" w:cs="Arial"/>
          <w:shd w:val="clear" w:color="auto" w:fill="FFFFFF"/>
        </w:rPr>
        <w:t xml:space="preserve"> </w:t>
      </w:r>
      <w:r w:rsidR="00923231" w:rsidRPr="003E751E">
        <w:rPr>
          <w:rFonts w:ascii="Cambria Math" w:hAnsi="Cambria Math" w:cs="Arial"/>
          <w:shd w:val="clear" w:color="auto" w:fill="FFFFFF"/>
          <w:vertAlign w:val="superscript"/>
        </w:rPr>
        <w:t>[5]</w:t>
      </w:r>
    </w:p>
    <w:p w:rsidR="00EE24E3" w:rsidRPr="003E751E" w:rsidRDefault="00EE24E3" w:rsidP="001C6155">
      <w:pPr>
        <w:pStyle w:val="ListParagraph"/>
        <w:numPr>
          <w:ilvl w:val="0"/>
          <w:numId w:val="3"/>
        </w:numPr>
        <w:jc w:val="both"/>
        <w:rPr>
          <w:rFonts w:ascii="Cambria Math" w:hAnsi="Cambria Math" w:cs="Arial"/>
          <w:shd w:val="clear" w:color="auto" w:fill="FFFFFF"/>
        </w:rPr>
      </w:pPr>
      <w:r w:rsidRPr="003E751E">
        <w:rPr>
          <w:rStyle w:val="Strong"/>
          <w:rFonts w:ascii="Cambria Math" w:hAnsi="Cambria Math" w:cs="Arial"/>
          <w:shd w:val="clear" w:color="auto" w:fill="FFFFFF"/>
        </w:rPr>
        <w:t>Tomato Skin Toner</w:t>
      </w:r>
      <w:r w:rsidRPr="003E751E">
        <w:rPr>
          <w:rFonts w:ascii="Cambria Math" w:hAnsi="Cambria Math" w:cs="Arial"/>
          <w:shd w:val="clear" w:color="auto" w:fill="FFFFFF"/>
        </w:rPr>
        <w:t xml:space="preserve">- When it comes to skin care, most people do not </w:t>
      </w:r>
      <w:r w:rsidR="0079647C" w:rsidRPr="003E751E">
        <w:rPr>
          <w:rFonts w:ascii="Cambria Math" w:hAnsi="Cambria Math" w:cs="Arial"/>
          <w:shd w:val="clear" w:color="auto" w:fill="FFFFFF"/>
        </w:rPr>
        <w:t>realize</w:t>
      </w:r>
      <w:r w:rsidRPr="003E751E">
        <w:rPr>
          <w:rFonts w:ascii="Cambria Math" w:hAnsi="Cambria Math" w:cs="Arial"/>
          <w:shd w:val="clear" w:color="auto" w:fill="FFFFFF"/>
        </w:rPr>
        <w:t xml:space="preserve"> the importance of a toner. </w:t>
      </w:r>
      <w:r w:rsidR="00923231" w:rsidRPr="003E751E">
        <w:rPr>
          <w:rFonts w:ascii="Cambria Math" w:hAnsi="Cambria Math" w:cs="Arial"/>
          <w:shd w:val="clear" w:color="auto" w:fill="FFFFFF"/>
          <w:vertAlign w:val="superscript"/>
        </w:rPr>
        <w:t>[5]</w:t>
      </w:r>
    </w:p>
    <w:p w:rsidR="0079647C" w:rsidRPr="003E751E" w:rsidRDefault="0079647C" w:rsidP="001C6155">
      <w:pPr>
        <w:jc w:val="both"/>
        <w:rPr>
          <w:rFonts w:ascii="Cambria Math" w:hAnsi="Cambria Math" w:cs="Arial"/>
          <w:shd w:val="clear" w:color="auto" w:fill="FFFFFF"/>
        </w:rPr>
      </w:pPr>
    </w:p>
    <w:p w:rsidR="0079647C" w:rsidRDefault="0079647C" w:rsidP="001C6155">
      <w:pPr>
        <w:shd w:val="clear" w:color="auto" w:fill="FFFFFF"/>
        <w:spacing w:after="0"/>
        <w:jc w:val="both"/>
        <w:outlineLvl w:val="1"/>
        <w:rPr>
          <w:rFonts w:ascii="Cambria Math" w:eastAsia="Times New Roman" w:hAnsi="Cambria Math" w:cs="Times New Roman"/>
          <w:b/>
        </w:rPr>
      </w:pPr>
      <w:r w:rsidRPr="00EE4929">
        <w:rPr>
          <w:rFonts w:ascii="Cambria Math" w:eastAsia="Times New Roman" w:hAnsi="Cambria Math" w:cs="Times New Roman"/>
          <w:b/>
        </w:rPr>
        <w:t>Benefits of mustard</w:t>
      </w:r>
      <w:r w:rsidR="00EE4929" w:rsidRPr="00EE4929">
        <w:rPr>
          <w:rFonts w:ascii="Cambria Math" w:eastAsia="Times New Roman" w:hAnsi="Cambria Math" w:cs="Times New Roman"/>
          <w:b/>
        </w:rPr>
        <w:t xml:space="preserve"> oil</w:t>
      </w:r>
      <w:r w:rsidRPr="00EE4929">
        <w:rPr>
          <w:rFonts w:ascii="Cambria Math" w:eastAsia="Times New Roman" w:hAnsi="Cambria Math" w:cs="Times New Roman"/>
          <w:b/>
        </w:rPr>
        <w:t xml:space="preserve">  (</w:t>
      </w:r>
      <w:r w:rsidR="003827ED" w:rsidRPr="00EE4929">
        <w:rPr>
          <w:rFonts w:ascii="Cambria Math" w:eastAsia="Times New Roman" w:hAnsi="Cambria Math" w:cs="Times New Roman"/>
          <w:b/>
        </w:rPr>
        <w:t xml:space="preserve">as </w:t>
      </w:r>
      <w:r w:rsidRPr="00EE4929">
        <w:rPr>
          <w:rFonts w:ascii="Cambria Math" w:eastAsia="Times New Roman" w:hAnsi="Cambria Math" w:cs="Times New Roman"/>
          <w:b/>
        </w:rPr>
        <w:t>vehicle</w:t>
      </w:r>
      <w:r w:rsidR="00EE4929" w:rsidRPr="00EE4929">
        <w:rPr>
          <w:rFonts w:ascii="Cambria Math" w:eastAsia="Times New Roman" w:hAnsi="Cambria Math" w:cs="Times New Roman"/>
          <w:b/>
        </w:rPr>
        <w:t xml:space="preserve"> &amp; Emollient</w:t>
      </w:r>
      <w:r w:rsidR="003827ED" w:rsidRPr="00EE4929">
        <w:rPr>
          <w:rFonts w:ascii="Cambria Math" w:eastAsia="Times New Roman" w:hAnsi="Cambria Math" w:cs="Times New Roman"/>
          <w:b/>
        </w:rPr>
        <w:t>) for</w:t>
      </w:r>
      <w:r w:rsidRPr="00EE4929">
        <w:rPr>
          <w:rFonts w:ascii="Cambria Math" w:eastAsia="Times New Roman" w:hAnsi="Cambria Math" w:cs="Times New Roman"/>
          <w:b/>
        </w:rPr>
        <w:t xml:space="preserve"> babies:</w:t>
      </w:r>
    </w:p>
    <w:p w:rsidR="00A33F63" w:rsidRPr="00EE4929" w:rsidRDefault="00A33F63" w:rsidP="001C6155">
      <w:pPr>
        <w:shd w:val="clear" w:color="auto" w:fill="FFFFFF"/>
        <w:spacing w:after="0"/>
        <w:jc w:val="both"/>
        <w:outlineLvl w:val="1"/>
        <w:rPr>
          <w:rFonts w:ascii="Cambria Math" w:eastAsia="Times New Roman" w:hAnsi="Cambria Math" w:cs="Times New Roman"/>
          <w:b/>
        </w:rPr>
      </w:pPr>
    </w:p>
    <w:p w:rsidR="00EE4929" w:rsidRPr="003C1B23" w:rsidRDefault="00EE4929" w:rsidP="001C6155">
      <w:pPr>
        <w:shd w:val="clear" w:color="auto" w:fill="FFFFFF"/>
        <w:spacing w:after="0"/>
        <w:jc w:val="both"/>
        <w:outlineLvl w:val="1"/>
        <w:rPr>
          <w:rFonts w:ascii="Cambria Math" w:hAnsi="Cambria Math"/>
          <w:shd w:val="clear" w:color="auto" w:fill="FFFFFF"/>
        </w:rPr>
      </w:pPr>
      <w:r w:rsidRPr="00EE4929">
        <w:rPr>
          <w:rFonts w:ascii="Cambria Math" w:hAnsi="Cambria Math"/>
        </w:rPr>
        <w:t xml:space="preserve">An emollient in as agent that softens and smoothens the skin. They are also referred to as “moisturizers” and “lubricants”. They are essentially composed of lipids which may be animal or </w:t>
      </w:r>
      <w:r w:rsidRPr="00A33F63">
        <w:rPr>
          <w:rFonts w:ascii="Cambria Math" w:hAnsi="Cambria Math"/>
        </w:rPr>
        <w:t>vegetable derived for example mustard oil, or obtained from mineral oils or alternatively, may be synthetic.</w:t>
      </w:r>
      <w:r w:rsidR="00B56A8E">
        <w:rPr>
          <w:rFonts w:ascii="Cambria Math" w:hAnsi="Cambria Math"/>
        </w:rPr>
        <w:t xml:space="preserve"> </w:t>
      </w:r>
      <w:r w:rsidR="00B56A8E" w:rsidRPr="00B56A8E">
        <w:rPr>
          <w:rFonts w:ascii="Cambria Math" w:hAnsi="Cambria Math"/>
          <w:vertAlign w:val="superscript"/>
        </w:rPr>
        <w:t>[16]</w:t>
      </w:r>
      <w:r w:rsidR="00A33F63" w:rsidRPr="00A33F63">
        <w:rPr>
          <w:rFonts w:ascii="Cambria Math" w:hAnsi="Cambria Math"/>
        </w:rPr>
        <w:t xml:space="preserve"> In the Indian scenario, vegetable oils are used extensively for baby mass</w:t>
      </w:r>
      <w:r w:rsidR="00A33F63">
        <w:rPr>
          <w:rFonts w:ascii="Cambria Math" w:hAnsi="Cambria Math"/>
        </w:rPr>
        <w:t>age and as moisturizers. Mustard</w:t>
      </w:r>
      <w:r w:rsidR="00A33F63" w:rsidRPr="00A33F63">
        <w:rPr>
          <w:rFonts w:ascii="Cambria Math" w:hAnsi="Cambria Math"/>
        </w:rPr>
        <w:t xml:space="preserve"> oil is preferable for oil </w:t>
      </w:r>
      <w:r w:rsidR="00A33F63" w:rsidRPr="003C1B23">
        <w:rPr>
          <w:rFonts w:ascii="Cambria Math" w:hAnsi="Cambria Math"/>
        </w:rPr>
        <w:t>massage in newborn as it is time-tested and owing to its small molecular structure, allows easy use and is ideal for dry skin.</w:t>
      </w:r>
      <w:r w:rsidR="003C1B23" w:rsidRPr="003C1B23">
        <w:rPr>
          <w:rFonts w:ascii="Cambria Math" w:hAnsi="Cambria Math"/>
        </w:rPr>
        <w:t xml:space="preserve"> Mustard oil contains allylisothiocyanate, an antigen, which is a volatile chemical capable of causing contact dermatitis.</w:t>
      </w:r>
      <w:r w:rsidR="003C1B23">
        <w:rPr>
          <w:rFonts w:ascii="Cambria Math" w:hAnsi="Cambria Math"/>
        </w:rPr>
        <w:t xml:space="preserve"> </w:t>
      </w:r>
      <w:r w:rsidR="003C1B23" w:rsidRPr="003C1B23">
        <w:rPr>
          <w:rFonts w:ascii="Cambria Math" w:hAnsi="Cambria Math"/>
          <w:vertAlign w:val="superscript"/>
        </w:rPr>
        <w:t>[15]</w:t>
      </w:r>
    </w:p>
    <w:p w:rsidR="0079647C" w:rsidRPr="003E751E" w:rsidRDefault="0079647C" w:rsidP="001C6155">
      <w:pPr>
        <w:shd w:val="clear" w:color="auto" w:fill="FFFFFF"/>
        <w:spacing w:after="0"/>
        <w:jc w:val="both"/>
        <w:outlineLvl w:val="1"/>
        <w:rPr>
          <w:rFonts w:ascii="Cambria Math" w:hAnsi="Cambria Math"/>
          <w:shd w:val="clear" w:color="auto" w:fill="FFFFFF"/>
        </w:rPr>
      </w:pPr>
      <w:r w:rsidRPr="003C1B23">
        <w:rPr>
          <w:rFonts w:ascii="Cambria Math" w:hAnsi="Cambria Math"/>
          <w:shd w:val="clear" w:color="auto" w:fill="FFFFFF"/>
        </w:rPr>
        <w:t>Mustard  has been used to </w:t>
      </w:r>
      <w:hyperlink r:id="rId17" w:tgtFrame="_blank" w:history="1">
        <w:r w:rsidRPr="003C1B23">
          <w:rPr>
            <w:rStyle w:val="Hyperlink"/>
            <w:rFonts w:ascii="Cambria Math" w:hAnsi="Cambria Math"/>
            <w:color w:val="auto"/>
            <w:u w:val="none"/>
            <w:shd w:val="clear" w:color="auto" w:fill="FFFFFF"/>
          </w:rPr>
          <w:t>massage babies</w:t>
        </w:r>
      </w:hyperlink>
      <w:r w:rsidRPr="003C1B23">
        <w:rPr>
          <w:rFonts w:ascii="Cambria Math" w:hAnsi="Cambria Math"/>
          <w:shd w:val="clear" w:color="auto" w:fill="FFFFFF"/>
        </w:rPr>
        <w:t> for a long time</w:t>
      </w:r>
      <w:r w:rsidRPr="003E751E">
        <w:rPr>
          <w:rFonts w:ascii="Cambria Math" w:hAnsi="Cambria Math"/>
          <w:shd w:val="clear" w:color="auto" w:fill="FFFFFF"/>
        </w:rPr>
        <w:t xml:space="preserve">, and many mothers swear by </w:t>
      </w:r>
      <w:r w:rsidR="001C6155" w:rsidRPr="003E751E">
        <w:rPr>
          <w:rFonts w:ascii="Cambria Math" w:hAnsi="Cambria Math"/>
          <w:shd w:val="clear" w:color="auto" w:fill="FFFFFF"/>
        </w:rPr>
        <w:t xml:space="preserve">its immense benefits for babies </w:t>
      </w:r>
      <w:r w:rsidRPr="003E751E">
        <w:rPr>
          <w:rFonts w:ascii="Cambria Math" w:hAnsi="Cambria Math"/>
          <w:shd w:val="clear" w:color="auto" w:fill="FFFFFF"/>
        </w:rPr>
        <w:t>and young children. Following are some amazing benefits of mustard  for massaging babies:</w:t>
      </w:r>
      <w:r w:rsidR="00B47A4F" w:rsidRPr="003E751E">
        <w:rPr>
          <w:rFonts w:ascii="Cambria Math" w:hAnsi="Cambria Math"/>
          <w:shd w:val="clear" w:color="auto" w:fill="FFFFFF"/>
        </w:rPr>
        <w:t xml:space="preserve"> </w:t>
      </w:r>
      <w:r w:rsidR="00B47A4F" w:rsidRPr="003E751E">
        <w:rPr>
          <w:rFonts w:ascii="Cambria Math" w:hAnsi="Cambria Math"/>
          <w:shd w:val="clear" w:color="auto" w:fill="FFFFFF"/>
          <w:vertAlign w:val="superscript"/>
        </w:rPr>
        <w:t>[6]</w:t>
      </w:r>
    </w:p>
    <w:p w:rsidR="001C6155" w:rsidRPr="003E751E" w:rsidRDefault="0079647C" w:rsidP="001C6155">
      <w:pPr>
        <w:pStyle w:val="NormalWeb"/>
        <w:numPr>
          <w:ilvl w:val="0"/>
          <w:numId w:val="5"/>
        </w:numPr>
        <w:shd w:val="clear" w:color="auto" w:fill="FFFFFF"/>
        <w:spacing w:before="0" w:beforeAutospacing="0" w:after="326" w:afterAutospacing="0" w:line="276" w:lineRule="auto"/>
        <w:jc w:val="both"/>
        <w:rPr>
          <w:rFonts w:ascii="Cambria Math" w:hAnsi="Cambria Math"/>
          <w:sz w:val="22"/>
          <w:szCs w:val="22"/>
        </w:rPr>
      </w:pPr>
      <w:r w:rsidRPr="003E751E">
        <w:rPr>
          <w:rFonts w:ascii="Cambria Math" w:hAnsi="Cambria Math"/>
          <w:sz w:val="22"/>
          <w:szCs w:val="22"/>
        </w:rPr>
        <w:t>Mustard  works wonders in improving blood circulation and the overall health of  baby. Regular massages with mustard  will make baby healthy and strong.</w:t>
      </w:r>
    </w:p>
    <w:p w:rsidR="001C6155" w:rsidRPr="003E751E" w:rsidRDefault="0079647C" w:rsidP="001C6155">
      <w:pPr>
        <w:pStyle w:val="NormalWeb"/>
        <w:numPr>
          <w:ilvl w:val="0"/>
          <w:numId w:val="5"/>
        </w:numPr>
        <w:shd w:val="clear" w:color="auto" w:fill="FFFFFF"/>
        <w:spacing w:before="0" w:beforeAutospacing="0" w:after="326" w:afterAutospacing="0" w:line="276" w:lineRule="auto"/>
        <w:jc w:val="both"/>
        <w:rPr>
          <w:rFonts w:ascii="Cambria Math" w:hAnsi="Cambria Math"/>
          <w:sz w:val="22"/>
          <w:szCs w:val="22"/>
        </w:rPr>
      </w:pPr>
      <w:r w:rsidRPr="003E751E">
        <w:rPr>
          <w:rFonts w:ascii="Cambria Math" w:hAnsi="Cambria Math"/>
          <w:sz w:val="22"/>
          <w:szCs w:val="22"/>
          <w:shd w:val="clear" w:color="auto" w:fill="FFFFFF"/>
        </w:rPr>
        <w:lastRenderedPageBreak/>
        <w:t xml:space="preserve">Mustard  is very effective in keeping the body warm and helps </w:t>
      </w:r>
      <w:r w:rsidR="001C6155" w:rsidRPr="003E751E">
        <w:rPr>
          <w:rFonts w:ascii="Cambria Math" w:hAnsi="Cambria Math"/>
          <w:sz w:val="22"/>
          <w:szCs w:val="22"/>
          <w:shd w:val="clear" w:color="auto" w:fill="FFFFFF"/>
        </w:rPr>
        <w:t>it’s</w:t>
      </w:r>
      <w:r w:rsidRPr="003E751E">
        <w:rPr>
          <w:rFonts w:ascii="Cambria Math" w:hAnsi="Cambria Math"/>
          <w:sz w:val="22"/>
          <w:szCs w:val="22"/>
          <w:shd w:val="clear" w:color="auto" w:fill="FFFFFF"/>
        </w:rPr>
        <w:t xml:space="preserve"> retain heat. For this very reason, mustard  is highly popular in colder regions to keep babies warm and </w:t>
      </w:r>
      <w:r w:rsidR="001C6155" w:rsidRPr="003E751E">
        <w:rPr>
          <w:rFonts w:ascii="Cambria Math" w:hAnsi="Cambria Math"/>
          <w:sz w:val="22"/>
          <w:szCs w:val="22"/>
          <w:shd w:val="clear" w:color="auto" w:fill="FFFFFF"/>
        </w:rPr>
        <w:t>cozy</w:t>
      </w:r>
      <w:r w:rsidRPr="003E751E">
        <w:rPr>
          <w:rFonts w:ascii="Cambria Math" w:hAnsi="Cambria Math"/>
          <w:sz w:val="22"/>
          <w:szCs w:val="22"/>
          <w:shd w:val="clear" w:color="auto" w:fill="FFFFFF"/>
        </w:rPr>
        <w:t>.</w:t>
      </w:r>
    </w:p>
    <w:p w:rsidR="0079647C" w:rsidRPr="003E751E" w:rsidRDefault="0079647C" w:rsidP="001C6155">
      <w:pPr>
        <w:pStyle w:val="NormalWeb"/>
        <w:numPr>
          <w:ilvl w:val="0"/>
          <w:numId w:val="5"/>
        </w:numPr>
        <w:shd w:val="clear" w:color="auto" w:fill="FFFFFF"/>
        <w:spacing w:before="0" w:beforeAutospacing="0" w:after="326" w:afterAutospacing="0" w:line="276" w:lineRule="auto"/>
        <w:jc w:val="both"/>
        <w:rPr>
          <w:rFonts w:ascii="Cambria Math" w:hAnsi="Cambria Math"/>
          <w:sz w:val="22"/>
          <w:szCs w:val="22"/>
        </w:rPr>
      </w:pPr>
      <w:r w:rsidRPr="003E751E">
        <w:rPr>
          <w:rFonts w:ascii="Cambria Math" w:hAnsi="Cambria Math"/>
          <w:sz w:val="22"/>
          <w:szCs w:val="22"/>
          <w:shd w:val="clear" w:color="auto" w:fill="FFFFFF"/>
        </w:rPr>
        <w:t>Mustard  works as a decongestant for babies. It can ward off a </w:t>
      </w:r>
      <w:hyperlink r:id="rId18" w:tgtFrame="_blank" w:history="1">
        <w:r w:rsidRPr="003E751E">
          <w:rPr>
            <w:rStyle w:val="Hyperlink"/>
            <w:rFonts w:ascii="Cambria Math" w:hAnsi="Cambria Math"/>
            <w:color w:val="auto"/>
            <w:sz w:val="22"/>
            <w:szCs w:val="22"/>
            <w:u w:val="none"/>
            <w:shd w:val="clear" w:color="auto" w:fill="FFFFFF"/>
          </w:rPr>
          <w:t>cough</w:t>
        </w:r>
      </w:hyperlink>
      <w:r w:rsidRPr="003E751E">
        <w:rPr>
          <w:rFonts w:ascii="Cambria Math" w:hAnsi="Cambria Math"/>
          <w:sz w:val="22"/>
          <w:szCs w:val="22"/>
          <w:shd w:val="clear" w:color="auto" w:fill="FFFFFF"/>
        </w:rPr>
        <w:t> and </w:t>
      </w:r>
      <w:hyperlink r:id="rId19" w:tgtFrame="_blank" w:history="1">
        <w:r w:rsidRPr="003E751E">
          <w:rPr>
            <w:rStyle w:val="Hyperlink"/>
            <w:rFonts w:ascii="Cambria Math" w:hAnsi="Cambria Math"/>
            <w:color w:val="auto"/>
            <w:sz w:val="22"/>
            <w:szCs w:val="22"/>
            <w:u w:val="none"/>
            <w:shd w:val="clear" w:color="auto" w:fill="FFFFFF"/>
          </w:rPr>
          <w:t>cold in babies</w:t>
        </w:r>
      </w:hyperlink>
      <w:r w:rsidRPr="003E751E">
        <w:rPr>
          <w:rFonts w:ascii="Cambria Math" w:hAnsi="Cambria Math"/>
          <w:sz w:val="22"/>
          <w:szCs w:val="22"/>
          <w:shd w:val="clear" w:color="auto" w:fill="FFFFFF"/>
        </w:rPr>
        <w:t xml:space="preserve"> to a certain extent. </w:t>
      </w:r>
    </w:p>
    <w:p w:rsidR="001C6155" w:rsidRPr="003E751E" w:rsidRDefault="0079647C" w:rsidP="001C6155">
      <w:pPr>
        <w:pStyle w:val="NormalWeb"/>
        <w:numPr>
          <w:ilvl w:val="0"/>
          <w:numId w:val="5"/>
        </w:numPr>
        <w:shd w:val="clear" w:color="auto" w:fill="FFFFFF"/>
        <w:spacing w:before="0" w:beforeAutospacing="0" w:after="0" w:afterAutospacing="0" w:line="276" w:lineRule="auto"/>
        <w:jc w:val="both"/>
        <w:outlineLvl w:val="1"/>
        <w:rPr>
          <w:rFonts w:ascii="Cambria Math" w:hAnsi="Cambria Math"/>
          <w:b/>
          <w:sz w:val="22"/>
          <w:szCs w:val="22"/>
        </w:rPr>
      </w:pPr>
      <w:r w:rsidRPr="003E751E">
        <w:rPr>
          <w:rFonts w:ascii="Cambria Math" w:hAnsi="Cambria Math"/>
          <w:sz w:val="22"/>
          <w:szCs w:val="22"/>
          <w:shd w:val="clear" w:color="auto" w:fill="FFFFFF"/>
        </w:rPr>
        <w:t>Mustard  has anti-fungal and anti-bacteria</w:t>
      </w:r>
      <w:r w:rsidR="001C6155" w:rsidRPr="003E751E">
        <w:rPr>
          <w:rFonts w:ascii="Cambria Math" w:hAnsi="Cambria Math"/>
          <w:sz w:val="22"/>
          <w:szCs w:val="22"/>
          <w:shd w:val="clear" w:color="auto" w:fill="FFFFFF"/>
        </w:rPr>
        <w:t>l properties, and massaging</w:t>
      </w:r>
      <w:r w:rsidRPr="003E751E">
        <w:rPr>
          <w:rFonts w:ascii="Cambria Math" w:hAnsi="Cambria Math"/>
          <w:sz w:val="22"/>
          <w:szCs w:val="22"/>
          <w:shd w:val="clear" w:color="auto" w:fill="FFFFFF"/>
        </w:rPr>
        <w:t xml:space="preserve"> baby wit</w:t>
      </w:r>
      <w:r w:rsidR="001C6155" w:rsidRPr="003E751E">
        <w:rPr>
          <w:rFonts w:ascii="Cambria Math" w:hAnsi="Cambria Math"/>
          <w:sz w:val="22"/>
          <w:szCs w:val="22"/>
          <w:shd w:val="clear" w:color="auto" w:fill="FFFFFF"/>
        </w:rPr>
        <w:t>h this wondrous  reduces</w:t>
      </w:r>
      <w:r w:rsidRPr="003E751E">
        <w:rPr>
          <w:rFonts w:ascii="Cambria Math" w:hAnsi="Cambria Math"/>
          <w:sz w:val="22"/>
          <w:szCs w:val="22"/>
          <w:shd w:val="clear" w:color="auto" w:fill="FFFFFF"/>
        </w:rPr>
        <w:t xml:space="preserve"> baby’s chances of having any skin infections. Babies have sensitive skin and, thus, are more prone to skin infections, and mustard  massage helps in warding off many kinds of skin infections in babies.</w:t>
      </w:r>
    </w:p>
    <w:p w:rsidR="0079647C" w:rsidRPr="003E751E" w:rsidRDefault="0079647C" w:rsidP="001C6155">
      <w:pPr>
        <w:pStyle w:val="NormalWeb"/>
        <w:numPr>
          <w:ilvl w:val="0"/>
          <w:numId w:val="5"/>
        </w:numPr>
        <w:shd w:val="clear" w:color="auto" w:fill="FFFFFF"/>
        <w:spacing w:before="0" w:beforeAutospacing="0" w:after="0" w:afterAutospacing="0" w:line="276" w:lineRule="auto"/>
        <w:jc w:val="both"/>
        <w:outlineLvl w:val="1"/>
        <w:rPr>
          <w:rFonts w:ascii="Cambria Math" w:hAnsi="Cambria Math"/>
          <w:b/>
          <w:sz w:val="22"/>
          <w:szCs w:val="22"/>
        </w:rPr>
      </w:pPr>
      <w:r w:rsidRPr="003E751E">
        <w:rPr>
          <w:rFonts w:ascii="Cambria Math" w:hAnsi="Cambria Math"/>
          <w:sz w:val="22"/>
          <w:szCs w:val="22"/>
          <w:shd w:val="clear" w:color="auto" w:fill="FFFFFF"/>
        </w:rPr>
        <w:t>Mustard  is v</w:t>
      </w:r>
      <w:r w:rsidR="001C6155" w:rsidRPr="003E751E">
        <w:rPr>
          <w:rFonts w:ascii="Cambria Math" w:hAnsi="Cambria Math"/>
          <w:sz w:val="22"/>
          <w:szCs w:val="22"/>
          <w:shd w:val="clear" w:color="auto" w:fill="FFFFFF"/>
        </w:rPr>
        <w:t xml:space="preserve">ery effective in improving </w:t>
      </w:r>
      <w:r w:rsidRPr="003E751E">
        <w:rPr>
          <w:rFonts w:ascii="Cambria Math" w:hAnsi="Cambria Math"/>
          <w:sz w:val="22"/>
          <w:szCs w:val="22"/>
          <w:shd w:val="clear" w:color="auto" w:fill="FFFFFF"/>
        </w:rPr>
        <w:t>baby’s hair growth. Babies have very scanty hair on their scalp, and regular head massages with mustard  ensure good hair growth.</w:t>
      </w:r>
    </w:p>
    <w:p w:rsidR="0079647C" w:rsidRPr="003E751E" w:rsidRDefault="0079647C" w:rsidP="001C6155">
      <w:pPr>
        <w:pStyle w:val="NormalWeb"/>
        <w:numPr>
          <w:ilvl w:val="0"/>
          <w:numId w:val="5"/>
        </w:numPr>
        <w:shd w:val="clear" w:color="auto" w:fill="FFFFFF"/>
        <w:spacing w:before="0" w:beforeAutospacing="0" w:after="0" w:afterAutospacing="0" w:line="276" w:lineRule="auto"/>
        <w:jc w:val="both"/>
        <w:outlineLvl w:val="1"/>
        <w:rPr>
          <w:rFonts w:ascii="Cambria Math" w:hAnsi="Cambria Math"/>
          <w:b/>
          <w:sz w:val="22"/>
          <w:szCs w:val="22"/>
        </w:rPr>
      </w:pPr>
      <w:r w:rsidRPr="003E751E">
        <w:rPr>
          <w:rFonts w:ascii="Cambria Math" w:hAnsi="Cambria Math"/>
          <w:sz w:val="22"/>
          <w:szCs w:val="22"/>
          <w:shd w:val="clear" w:color="auto" w:fill="FFFFFF"/>
        </w:rPr>
        <w:t>Babies are at the constant threat of being </w:t>
      </w:r>
      <w:hyperlink r:id="rId20" w:tgtFrame="_blank" w:history="1">
        <w:r w:rsidRPr="003E751E">
          <w:rPr>
            <w:rStyle w:val="Hyperlink"/>
            <w:rFonts w:ascii="Cambria Math" w:hAnsi="Cambria Math"/>
            <w:color w:val="auto"/>
            <w:sz w:val="22"/>
            <w:szCs w:val="22"/>
            <w:u w:val="none"/>
            <w:shd w:val="clear" w:color="auto" w:fill="FFFFFF"/>
          </w:rPr>
          <w:t>bitten by insects and mosquitoes</w:t>
        </w:r>
      </w:hyperlink>
      <w:r w:rsidRPr="003E751E">
        <w:rPr>
          <w:rFonts w:ascii="Cambria Math" w:hAnsi="Cambria Math"/>
          <w:sz w:val="22"/>
          <w:szCs w:val="22"/>
          <w:shd w:val="clear" w:color="auto" w:fill="FFFFFF"/>
        </w:rPr>
        <w:t>, especially during summer and rainy seasons. A massage with mustard  may help in keeping the insects and mosquitoes away fr</w:t>
      </w:r>
      <w:r w:rsidR="001C6155" w:rsidRPr="003E751E">
        <w:rPr>
          <w:rFonts w:ascii="Cambria Math" w:hAnsi="Cambria Math"/>
          <w:sz w:val="22"/>
          <w:szCs w:val="22"/>
          <w:shd w:val="clear" w:color="auto" w:fill="FFFFFF"/>
        </w:rPr>
        <w:t>om</w:t>
      </w:r>
      <w:r w:rsidRPr="003E751E">
        <w:rPr>
          <w:rFonts w:ascii="Cambria Math" w:hAnsi="Cambria Math"/>
          <w:sz w:val="22"/>
          <w:szCs w:val="22"/>
          <w:shd w:val="clear" w:color="auto" w:fill="FFFFFF"/>
        </w:rPr>
        <w:t xml:space="preserve"> baby because of its strong and pungent smell.</w:t>
      </w:r>
    </w:p>
    <w:p w:rsidR="0079647C" w:rsidRPr="003E751E" w:rsidRDefault="0079647C" w:rsidP="001C6155">
      <w:pPr>
        <w:pStyle w:val="NormalWeb"/>
        <w:numPr>
          <w:ilvl w:val="0"/>
          <w:numId w:val="5"/>
        </w:numPr>
        <w:shd w:val="clear" w:color="auto" w:fill="FFFFFF"/>
        <w:spacing w:before="0" w:beforeAutospacing="0" w:after="0" w:afterAutospacing="0" w:line="276" w:lineRule="auto"/>
        <w:jc w:val="both"/>
        <w:outlineLvl w:val="1"/>
        <w:rPr>
          <w:rFonts w:ascii="Cambria Math" w:hAnsi="Cambria Math"/>
          <w:b/>
          <w:sz w:val="22"/>
          <w:szCs w:val="22"/>
        </w:rPr>
      </w:pPr>
      <w:r w:rsidRPr="003E751E">
        <w:rPr>
          <w:rFonts w:ascii="Cambria Math" w:hAnsi="Cambria Math"/>
          <w:sz w:val="22"/>
          <w:szCs w:val="22"/>
          <w:shd w:val="clear" w:color="auto" w:fill="FFFFFF"/>
        </w:rPr>
        <w:t>Mustard  is loaded with anti-bacterial properties and, thus, is very beneficial in reducing skin infections in babies.</w:t>
      </w:r>
    </w:p>
    <w:p w:rsidR="0079647C" w:rsidRPr="003E751E" w:rsidRDefault="00CF2212" w:rsidP="001C6155">
      <w:pPr>
        <w:pStyle w:val="NormalWeb"/>
        <w:numPr>
          <w:ilvl w:val="0"/>
          <w:numId w:val="5"/>
        </w:numPr>
        <w:shd w:val="clear" w:color="auto" w:fill="FFFFFF"/>
        <w:spacing w:before="0" w:beforeAutospacing="0" w:after="0" w:afterAutospacing="0" w:line="276" w:lineRule="auto"/>
        <w:jc w:val="both"/>
        <w:outlineLvl w:val="1"/>
        <w:rPr>
          <w:rFonts w:ascii="Cambria Math" w:hAnsi="Cambria Math"/>
          <w:b/>
          <w:sz w:val="22"/>
          <w:szCs w:val="22"/>
        </w:rPr>
      </w:pPr>
      <w:hyperlink r:id="rId21" w:tgtFrame="_blank" w:history="1">
        <w:r w:rsidR="0079647C" w:rsidRPr="003E751E">
          <w:rPr>
            <w:rStyle w:val="Hyperlink"/>
            <w:rFonts w:ascii="Cambria Math" w:hAnsi="Cambria Math"/>
            <w:color w:val="auto"/>
            <w:sz w:val="22"/>
            <w:szCs w:val="22"/>
            <w:u w:val="none"/>
            <w:shd w:val="clear" w:color="auto" w:fill="FFFFFF"/>
          </w:rPr>
          <w:t>Fungal infections</w:t>
        </w:r>
      </w:hyperlink>
      <w:r w:rsidR="0079647C" w:rsidRPr="003E751E">
        <w:rPr>
          <w:rFonts w:ascii="Cambria Math" w:hAnsi="Cambria Math"/>
          <w:sz w:val="22"/>
          <w:szCs w:val="22"/>
          <w:shd w:val="clear" w:color="auto" w:fill="FFFFFF"/>
        </w:rPr>
        <w:t> of any kind can be the cause of serious complic</w:t>
      </w:r>
      <w:r w:rsidR="001C6155" w:rsidRPr="003E751E">
        <w:rPr>
          <w:rFonts w:ascii="Cambria Math" w:hAnsi="Cambria Math"/>
          <w:sz w:val="22"/>
          <w:szCs w:val="22"/>
          <w:shd w:val="clear" w:color="auto" w:fill="FFFFFF"/>
        </w:rPr>
        <w:t xml:space="preserve">ations in babies. Massaging </w:t>
      </w:r>
      <w:r w:rsidR="0079647C" w:rsidRPr="003E751E">
        <w:rPr>
          <w:rFonts w:ascii="Cambria Math" w:hAnsi="Cambria Math"/>
          <w:sz w:val="22"/>
          <w:szCs w:val="22"/>
          <w:shd w:val="clear" w:color="auto" w:fill="FFFFFF"/>
        </w:rPr>
        <w:t xml:space="preserve"> baby with must</w:t>
      </w:r>
      <w:r w:rsidR="001C6155" w:rsidRPr="003E751E">
        <w:rPr>
          <w:rFonts w:ascii="Cambria Math" w:hAnsi="Cambria Math"/>
          <w:sz w:val="22"/>
          <w:szCs w:val="22"/>
          <w:shd w:val="clear" w:color="auto" w:fill="FFFFFF"/>
        </w:rPr>
        <w:t>ard  helps in protecting</w:t>
      </w:r>
      <w:r w:rsidR="0079647C" w:rsidRPr="003E751E">
        <w:rPr>
          <w:rFonts w:ascii="Cambria Math" w:hAnsi="Cambria Math"/>
          <w:sz w:val="22"/>
          <w:szCs w:val="22"/>
          <w:shd w:val="clear" w:color="auto" w:fill="FFFFFF"/>
        </w:rPr>
        <w:t xml:space="preserve"> baby against various fungal infections.</w:t>
      </w:r>
    </w:p>
    <w:p w:rsidR="001C6155" w:rsidRPr="003E751E" w:rsidRDefault="001C6155" w:rsidP="001C6155">
      <w:pPr>
        <w:pStyle w:val="NormalWeb"/>
        <w:shd w:val="clear" w:color="auto" w:fill="FFFFFF"/>
        <w:spacing w:before="0" w:beforeAutospacing="0" w:after="0" w:afterAutospacing="0" w:line="276" w:lineRule="auto"/>
        <w:ind w:left="360"/>
        <w:jc w:val="both"/>
        <w:outlineLvl w:val="1"/>
        <w:rPr>
          <w:rFonts w:ascii="Cambria Math" w:hAnsi="Cambria Math"/>
          <w:b/>
          <w:sz w:val="22"/>
          <w:szCs w:val="22"/>
        </w:rPr>
      </w:pPr>
    </w:p>
    <w:p w:rsidR="0079647C" w:rsidRPr="003E751E" w:rsidRDefault="0079647C" w:rsidP="001C6155">
      <w:pPr>
        <w:pStyle w:val="NormalWeb"/>
        <w:shd w:val="clear" w:color="auto" w:fill="FFFFFF"/>
        <w:spacing w:before="0" w:beforeAutospacing="0" w:after="0" w:afterAutospacing="0" w:line="276" w:lineRule="auto"/>
        <w:jc w:val="both"/>
        <w:outlineLvl w:val="1"/>
        <w:rPr>
          <w:rFonts w:ascii="Cambria Math" w:hAnsi="Cambria Math"/>
          <w:sz w:val="22"/>
          <w:szCs w:val="22"/>
          <w:shd w:val="clear" w:color="auto" w:fill="FFFFFF"/>
        </w:rPr>
      </w:pPr>
      <w:r w:rsidRPr="003E751E">
        <w:rPr>
          <w:rFonts w:ascii="Cambria Math" w:hAnsi="Cambria Math"/>
          <w:sz w:val="22"/>
          <w:szCs w:val="22"/>
          <w:shd w:val="clear" w:color="auto" w:fill="FFFFFF"/>
        </w:rPr>
        <w:t>Mustard  is very thick and sticky as compared to other s and massaging your baby with may lead to clogged skin pores. Therefore, do not use too much  for massaging your baby. Also, it is recommended to give your baby a nice warm bath after massaging him with mustard  to get rid of all the stickiness.</w:t>
      </w:r>
    </w:p>
    <w:p w:rsidR="003827ED" w:rsidRPr="003E751E" w:rsidRDefault="003827ED" w:rsidP="001C6155">
      <w:pPr>
        <w:pStyle w:val="NormalWeb"/>
        <w:shd w:val="clear" w:color="auto" w:fill="FFFFFF"/>
        <w:spacing w:before="0" w:beforeAutospacing="0" w:after="0" w:afterAutospacing="0" w:line="276" w:lineRule="auto"/>
        <w:jc w:val="both"/>
        <w:outlineLvl w:val="1"/>
        <w:rPr>
          <w:rFonts w:ascii="Cambria Math" w:hAnsi="Cambria Math"/>
          <w:sz w:val="22"/>
          <w:szCs w:val="22"/>
          <w:shd w:val="clear" w:color="auto" w:fill="FFFFFF"/>
        </w:rPr>
      </w:pPr>
    </w:p>
    <w:p w:rsidR="003827ED" w:rsidRPr="003E751E" w:rsidRDefault="003827ED" w:rsidP="001C6155">
      <w:pPr>
        <w:pStyle w:val="NormalWeb"/>
        <w:shd w:val="clear" w:color="auto" w:fill="FFFFFF"/>
        <w:spacing w:before="0" w:beforeAutospacing="0" w:after="0" w:afterAutospacing="0" w:line="276" w:lineRule="auto"/>
        <w:jc w:val="both"/>
        <w:outlineLvl w:val="1"/>
        <w:rPr>
          <w:rFonts w:ascii="Cambria Math" w:hAnsi="Cambria Math"/>
          <w:b/>
          <w:sz w:val="22"/>
          <w:szCs w:val="22"/>
          <w:shd w:val="clear" w:color="auto" w:fill="FFFFFF"/>
        </w:rPr>
      </w:pPr>
      <w:r w:rsidRPr="003E751E">
        <w:rPr>
          <w:rFonts w:ascii="Cambria Math" w:hAnsi="Cambria Math"/>
          <w:b/>
          <w:sz w:val="22"/>
          <w:szCs w:val="22"/>
          <w:shd w:val="clear" w:color="auto" w:fill="FFFFFF"/>
        </w:rPr>
        <w:t>Conclusion</w:t>
      </w:r>
    </w:p>
    <w:p w:rsidR="003827ED" w:rsidRPr="003E751E" w:rsidRDefault="003E029C" w:rsidP="001C6155">
      <w:pPr>
        <w:pStyle w:val="NormalWeb"/>
        <w:shd w:val="clear" w:color="auto" w:fill="FFFFFF"/>
        <w:spacing w:before="0" w:beforeAutospacing="0" w:after="0" w:afterAutospacing="0" w:line="276" w:lineRule="auto"/>
        <w:jc w:val="both"/>
        <w:outlineLvl w:val="1"/>
        <w:rPr>
          <w:rFonts w:ascii="Cambria Math" w:hAnsi="Cambria Math"/>
          <w:sz w:val="22"/>
          <w:szCs w:val="22"/>
        </w:rPr>
      </w:pPr>
      <w:r w:rsidRPr="003E751E">
        <w:rPr>
          <w:rFonts w:ascii="Cambria Math" w:hAnsi="Cambria Math"/>
          <w:sz w:val="22"/>
          <w:szCs w:val="22"/>
          <w:shd w:val="clear" w:color="auto" w:fill="FFFFFF"/>
        </w:rPr>
        <w:t>If</w:t>
      </w:r>
      <w:r w:rsidR="003827ED" w:rsidRPr="003E751E">
        <w:rPr>
          <w:rFonts w:ascii="Cambria Math" w:hAnsi="Cambria Math"/>
          <w:sz w:val="22"/>
          <w:szCs w:val="22"/>
          <w:shd w:val="clear" w:color="auto" w:fill="FFFFFF"/>
        </w:rPr>
        <w:t xml:space="preserve"> we apply many more different formulations having different chemicals on baby’s skin they may get resist for that particular product which will not show </w:t>
      </w:r>
      <w:r w:rsidRPr="003E751E">
        <w:rPr>
          <w:rFonts w:ascii="Cambria Math" w:hAnsi="Cambria Math"/>
          <w:sz w:val="22"/>
          <w:szCs w:val="22"/>
          <w:shd w:val="clear" w:color="auto" w:fill="FFFFFF"/>
        </w:rPr>
        <w:t>pharmacological activity</w:t>
      </w:r>
      <w:r w:rsidR="003827ED" w:rsidRPr="003E751E">
        <w:rPr>
          <w:rFonts w:ascii="Cambria Math" w:hAnsi="Cambria Math"/>
          <w:sz w:val="22"/>
          <w:szCs w:val="22"/>
          <w:shd w:val="clear" w:color="auto" w:fill="FFFFFF"/>
        </w:rPr>
        <w:t xml:space="preserve"> after application in future. We have to nourish baby’s skin very carefully not by using any chemicals, we should apply them herbal </w:t>
      </w:r>
      <w:r w:rsidR="00AD71BD">
        <w:rPr>
          <w:rFonts w:ascii="Cambria Math" w:hAnsi="Cambria Math"/>
          <w:sz w:val="22"/>
          <w:szCs w:val="22"/>
          <w:shd w:val="clear" w:color="auto" w:fill="FFFFFF"/>
        </w:rPr>
        <w:t xml:space="preserve">formulated </w:t>
      </w:r>
      <w:r w:rsidR="003827ED" w:rsidRPr="003E751E">
        <w:rPr>
          <w:rFonts w:ascii="Cambria Math" w:hAnsi="Cambria Math"/>
          <w:sz w:val="22"/>
          <w:szCs w:val="22"/>
          <w:shd w:val="clear" w:color="auto" w:fill="FFFFFF"/>
        </w:rPr>
        <w:t>products which has not much side effects</w:t>
      </w:r>
      <w:r w:rsidRPr="003E751E">
        <w:rPr>
          <w:rFonts w:ascii="Cambria Math" w:hAnsi="Cambria Math"/>
          <w:sz w:val="22"/>
          <w:szCs w:val="22"/>
          <w:shd w:val="clear" w:color="auto" w:fill="FFFFFF"/>
        </w:rPr>
        <w:t xml:space="preserve"> &amp; capable to provide them proper &amp; accurate immune strength and healthy skin while growing. </w:t>
      </w:r>
    </w:p>
    <w:p w:rsidR="0079647C" w:rsidRPr="003E751E" w:rsidRDefault="0079647C" w:rsidP="001C6155">
      <w:pPr>
        <w:jc w:val="both"/>
        <w:rPr>
          <w:rFonts w:ascii="Cambria Math" w:hAnsi="Cambria Math" w:cs="Arial"/>
          <w:shd w:val="clear" w:color="auto" w:fill="FFFFFF"/>
        </w:rPr>
      </w:pPr>
    </w:p>
    <w:p w:rsidR="002D7C63" w:rsidRPr="003E751E" w:rsidRDefault="002D7C63" w:rsidP="001C6155">
      <w:pPr>
        <w:jc w:val="both"/>
        <w:rPr>
          <w:rFonts w:ascii="Cambria Math" w:hAnsi="Cambria Math"/>
        </w:rPr>
      </w:pPr>
    </w:p>
    <w:p w:rsidR="00AB6A3F" w:rsidRPr="003E751E" w:rsidRDefault="00016657" w:rsidP="001C6155">
      <w:pPr>
        <w:jc w:val="both"/>
        <w:rPr>
          <w:rFonts w:ascii="Cambria Math" w:hAnsi="Cambria Math"/>
        </w:rPr>
      </w:pPr>
      <w:r w:rsidRPr="003E751E">
        <w:rPr>
          <w:rFonts w:ascii="Cambria Math" w:hAnsi="Cambria Math"/>
        </w:rPr>
        <w:br/>
      </w:r>
      <w:r w:rsidR="00AB6A3F" w:rsidRPr="003E751E">
        <w:rPr>
          <w:rFonts w:ascii="Cambria Math" w:hAnsi="Cambria Math"/>
        </w:rPr>
        <w:t>Reference-</w:t>
      </w:r>
    </w:p>
    <w:p w:rsidR="00AB6A3F" w:rsidRPr="003E751E" w:rsidRDefault="00AB6A3F" w:rsidP="001C6155">
      <w:pPr>
        <w:pStyle w:val="ListParagraph"/>
        <w:numPr>
          <w:ilvl w:val="0"/>
          <w:numId w:val="1"/>
        </w:numPr>
        <w:jc w:val="both"/>
        <w:rPr>
          <w:rFonts w:ascii="Cambria Math" w:hAnsi="Cambria Math"/>
        </w:rPr>
      </w:pPr>
      <w:r w:rsidRPr="003E751E">
        <w:rPr>
          <w:rFonts w:ascii="Cambria Math" w:hAnsi="Cambria Math"/>
        </w:rPr>
        <w:t>Fernandes JD, Machado MCR, Oliveira ZNP. Children and newborn skin care and prevention. An Bras Dermatol. 2011;86(1):102-10.</w:t>
      </w:r>
    </w:p>
    <w:p w:rsidR="007102C2" w:rsidRPr="003E751E" w:rsidRDefault="007102C2" w:rsidP="001C6155">
      <w:pPr>
        <w:pStyle w:val="ListParagraph"/>
        <w:numPr>
          <w:ilvl w:val="0"/>
          <w:numId w:val="1"/>
        </w:numPr>
        <w:jc w:val="both"/>
        <w:rPr>
          <w:rFonts w:ascii="Cambria Math" w:hAnsi="Cambria Math"/>
        </w:rPr>
      </w:pPr>
      <w:r w:rsidRPr="003E751E">
        <w:rPr>
          <w:rFonts w:ascii="Cambria Math" w:hAnsi="Cambria Math"/>
        </w:rPr>
        <w:t>Lund C, Kuller J, Lane A, Lott JW, Raines DA. Neonatal skin care: the scientific basis for practice. J Obstet Gynecol Neonatal Nurs. 1999;28:241-54.</w:t>
      </w:r>
    </w:p>
    <w:p w:rsidR="00016657" w:rsidRPr="003E751E" w:rsidRDefault="00CF2212" w:rsidP="001C6155">
      <w:pPr>
        <w:pStyle w:val="ListParagraph"/>
        <w:numPr>
          <w:ilvl w:val="0"/>
          <w:numId w:val="1"/>
        </w:numPr>
        <w:jc w:val="both"/>
        <w:rPr>
          <w:rFonts w:ascii="Cambria Math" w:hAnsi="Cambria Math"/>
        </w:rPr>
      </w:pPr>
      <w:hyperlink r:id="rId22" w:history="1">
        <w:r w:rsidR="00016657" w:rsidRPr="003E751E">
          <w:rPr>
            <w:rStyle w:val="Hyperlink"/>
            <w:rFonts w:ascii="Cambria Math" w:hAnsi="Cambria Math"/>
            <w:color w:val="auto"/>
            <w:u w:val="none"/>
          </w:rPr>
          <w:t>https://www.researchgate.net/publication/260170367_Tolerance_of_natural_baby_skin-care_products_on_healthy_full-term_infants_and_toddlers</w:t>
        </w:r>
      </w:hyperlink>
      <w:r w:rsidR="00016657" w:rsidRPr="003E751E">
        <w:rPr>
          <w:rFonts w:ascii="Cambria Math" w:hAnsi="Cambria Math"/>
        </w:rPr>
        <w:t xml:space="preserve"> [accessed Jan 01 2021].</w:t>
      </w:r>
    </w:p>
    <w:p w:rsidR="00F90DBF" w:rsidRPr="003E751E" w:rsidRDefault="00CF2212" w:rsidP="001C6155">
      <w:pPr>
        <w:pStyle w:val="ListParagraph"/>
        <w:numPr>
          <w:ilvl w:val="0"/>
          <w:numId w:val="1"/>
        </w:numPr>
        <w:jc w:val="both"/>
        <w:rPr>
          <w:rFonts w:ascii="Cambria Math" w:hAnsi="Cambria Math"/>
        </w:rPr>
      </w:pPr>
      <w:hyperlink r:id="rId23" w:anchor="takeaway" w:history="1">
        <w:r w:rsidR="000E74C5" w:rsidRPr="003E751E">
          <w:rPr>
            <w:rStyle w:val="Hyperlink"/>
            <w:rFonts w:ascii="Cambria Math" w:hAnsi="Cambria Math"/>
            <w:color w:val="auto"/>
            <w:u w:val="none"/>
          </w:rPr>
          <w:t>https://www.healthline.com/health/baby/tomatoes-for-babies#takeaway</w:t>
        </w:r>
      </w:hyperlink>
    </w:p>
    <w:p w:rsidR="000E74C5" w:rsidRPr="003E751E" w:rsidRDefault="00CF2212" w:rsidP="001C6155">
      <w:pPr>
        <w:pStyle w:val="ListParagraph"/>
        <w:numPr>
          <w:ilvl w:val="0"/>
          <w:numId w:val="1"/>
        </w:numPr>
        <w:jc w:val="both"/>
        <w:rPr>
          <w:rFonts w:ascii="Cambria Math" w:hAnsi="Cambria Math"/>
        </w:rPr>
      </w:pPr>
      <w:hyperlink r:id="rId24" w:history="1">
        <w:r w:rsidR="000E74C5" w:rsidRPr="003E751E">
          <w:rPr>
            <w:rStyle w:val="Hyperlink"/>
            <w:rFonts w:ascii="Cambria Math" w:hAnsi="Cambria Math"/>
            <w:color w:val="auto"/>
            <w:u w:val="none"/>
          </w:rPr>
          <w:t>https://food.ndtv.com/beauty/tomatoes-for-skin-care-heres-how-you-can-use-tomatoes-for-soft-and-supple-skin-1844984</w:t>
        </w:r>
      </w:hyperlink>
      <w:r w:rsidR="000E74C5" w:rsidRPr="003E751E">
        <w:rPr>
          <w:rFonts w:ascii="Cambria Math" w:hAnsi="Cambria Math"/>
        </w:rPr>
        <w:t xml:space="preserve"> </w:t>
      </w:r>
      <w:hyperlink r:id="rId25" w:history="1">
        <w:r w:rsidR="000E74C5" w:rsidRPr="003E751E">
          <w:rPr>
            <w:rStyle w:val="Hyperlink"/>
            <w:rFonts w:ascii="Cambria Math" w:hAnsi="Cambria Math" w:cs="Arial"/>
            <w:color w:val="auto"/>
            <w:spacing w:val="8"/>
            <w:u w:val="none"/>
            <w:shd w:val="clear" w:color="auto" w:fill="F7F7F7"/>
          </w:rPr>
          <w:t>THIS WEBSITE FOLLOWS THE DNPA CODE OF ETHICS</w:t>
        </w:r>
      </w:hyperlink>
      <w:r w:rsidR="000E74C5" w:rsidRPr="003E751E">
        <w:rPr>
          <w:rFonts w:ascii="Cambria Math" w:hAnsi="Cambria Math" w:cs="Arial"/>
          <w:spacing w:val="8"/>
          <w:shd w:val="clear" w:color="auto" w:fill="F7F7F7"/>
        </w:rPr>
        <w:t>© 2021 NDTV Convergence, All Rights Reserved.</w:t>
      </w:r>
    </w:p>
    <w:p w:rsidR="000E74C5" w:rsidRPr="003E751E" w:rsidRDefault="00FF2E43" w:rsidP="001C6155">
      <w:pPr>
        <w:pStyle w:val="ListParagraph"/>
        <w:numPr>
          <w:ilvl w:val="0"/>
          <w:numId w:val="1"/>
        </w:numPr>
        <w:jc w:val="both"/>
        <w:rPr>
          <w:rFonts w:ascii="Cambria Math" w:hAnsi="Cambria Math"/>
        </w:rPr>
      </w:pPr>
      <w:r w:rsidRPr="003E751E">
        <w:rPr>
          <w:rFonts w:ascii="Cambria Math" w:hAnsi="Cambria Math"/>
        </w:rPr>
        <w:t>https://parenting.firstcry.com/articles/mustard--for-baby-massage-benefits-and-risks/</w:t>
      </w:r>
    </w:p>
    <w:p w:rsidR="00FF2E43" w:rsidRPr="003E751E" w:rsidRDefault="00FF2E43" w:rsidP="001C6155">
      <w:pPr>
        <w:pStyle w:val="ListParagraph"/>
        <w:numPr>
          <w:ilvl w:val="0"/>
          <w:numId w:val="1"/>
        </w:numPr>
        <w:jc w:val="both"/>
        <w:rPr>
          <w:rFonts w:ascii="Cambria Math" w:hAnsi="Cambria Math"/>
        </w:rPr>
      </w:pPr>
      <w:r w:rsidRPr="003E751E">
        <w:rPr>
          <w:rFonts w:ascii="Cambria Math" w:hAnsi="Cambria Math"/>
        </w:rPr>
        <w:t>https://www.healthline.com/health/parenting/baby-massage</w:t>
      </w:r>
    </w:p>
    <w:p w:rsidR="00FF2E43" w:rsidRPr="003E751E" w:rsidRDefault="002A378E" w:rsidP="001C6155">
      <w:pPr>
        <w:pStyle w:val="ListParagraph"/>
        <w:numPr>
          <w:ilvl w:val="0"/>
          <w:numId w:val="1"/>
        </w:numPr>
        <w:jc w:val="both"/>
        <w:rPr>
          <w:rFonts w:ascii="Cambria Math" w:hAnsi="Cambria Math"/>
        </w:rPr>
      </w:pPr>
      <w:r w:rsidRPr="003E751E">
        <w:rPr>
          <w:rFonts w:ascii="Cambria Math" w:hAnsi="Cambria Math"/>
        </w:rPr>
        <w:t>Lusiana Gultom, Renny Sinaga &amp; Kandace Sianipar, “The Effects of Infant Massage on the Physical Development of Baby in Indonesian Rural Areas”</w:t>
      </w:r>
      <w:r w:rsidR="007A7B74" w:rsidRPr="003E751E">
        <w:rPr>
          <w:rFonts w:ascii="Cambria Math" w:hAnsi="Cambria Math"/>
        </w:rPr>
        <w:t xml:space="preserve"> Global Journal of Health Science; Vol. 11, No. 10; 2019 ISSN 1916-9736 E-ISSN 1916-9744 Published by Canadian Center of Science and Education.</w:t>
      </w:r>
      <w:r w:rsidR="00AB11CE" w:rsidRPr="003E751E">
        <w:rPr>
          <w:rFonts w:ascii="Cambria Math" w:hAnsi="Cambria Math"/>
        </w:rPr>
        <w:t xml:space="preserve"> doi:10.5539/gjhs.v11n10p142</w:t>
      </w:r>
      <w:r w:rsidR="009D4139" w:rsidRPr="003E751E">
        <w:rPr>
          <w:rFonts w:ascii="Cambria Math" w:hAnsi="Cambria Math"/>
        </w:rPr>
        <w:t>.</w:t>
      </w:r>
    </w:p>
    <w:p w:rsidR="00AB11CE" w:rsidRPr="00CD707F" w:rsidRDefault="00AB11CE" w:rsidP="001C6155">
      <w:pPr>
        <w:pStyle w:val="ListParagraph"/>
        <w:numPr>
          <w:ilvl w:val="0"/>
          <w:numId w:val="1"/>
        </w:numPr>
        <w:jc w:val="both"/>
        <w:rPr>
          <w:rFonts w:ascii="Cambria Math" w:hAnsi="Cambria Math"/>
        </w:rPr>
      </w:pPr>
      <w:r w:rsidRPr="003E751E">
        <w:rPr>
          <w:rFonts w:ascii="Cambria Math" w:hAnsi="Cambria Math"/>
        </w:rPr>
        <w:t xml:space="preserve">Abdallah, B., Kurdahi, L., &amp; Hawwari, M. (2013). Infant Behavior and Development The efficacy of massage on short and long term outcomes in preterm infants. Infant Behavior and Development. Elsevier Inc., 36(4), 662-669. </w:t>
      </w:r>
      <w:r w:rsidRPr="00CD707F">
        <w:rPr>
          <w:rFonts w:ascii="Cambria Math" w:hAnsi="Cambria Math"/>
        </w:rPr>
        <w:t>https://doi.org/10.1016/j.infbeh.2013.06.009</w:t>
      </w:r>
    </w:p>
    <w:p w:rsidR="00AB11CE" w:rsidRPr="00124F3F" w:rsidRDefault="00AB11CE" w:rsidP="001C6155">
      <w:pPr>
        <w:pStyle w:val="ListParagraph"/>
        <w:numPr>
          <w:ilvl w:val="0"/>
          <w:numId w:val="1"/>
        </w:numPr>
        <w:jc w:val="both"/>
        <w:rPr>
          <w:rFonts w:ascii="Cambria Math" w:hAnsi="Cambria Math"/>
        </w:rPr>
      </w:pPr>
      <w:r w:rsidRPr="003E751E">
        <w:rPr>
          <w:rFonts w:ascii="Cambria Math" w:hAnsi="Cambria Math"/>
        </w:rPr>
        <w:t xml:space="preserve">Diego, M. A., Field, T., &amp; Hernandez-reif, M. (2014). Early Human Development Preterm infant </w:t>
      </w:r>
      <w:r w:rsidRPr="00124F3F">
        <w:rPr>
          <w:rFonts w:ascii="Cambria Math" w:hAnsi="Cambria Math"/>
        </w:rPr>
        <w:t>weight gain is increased by massage therapy and exercise via different underlying mechanisms. Early Human Development, 90, 137-140. https://doi.org/10.1016/j.earlhumdev.2014.01.009</w:t>
      </w:r>
    </w:p>
    <w:p w:rsidR="00AB11CE" w:rsidRPr="00124F3F" w:rsidRDefault="00C83F62" w:rsidP="001C6155">
      <w:pPr>
        <w:pStyle w:val="ListParagraph"/>
        <w:numPr>
          <w:ilvl w:val="0"/>
          <w:numId w:val="1"/>
        </w:numPr>
        <w:jc w:val="both"/>
        <w:rPr>
          <w:rFonts w:ascii="Cambria Math" w:hAnsi="Cambria Math"/>
        </w:rPr>
      </w:pPr>
      <w:r w:rsidRPr="00124F3F">
        <w:rPr>
          <w:rFonts w:ascii="Cambria Math" w:hAnsi="Cambria Math"/>
        </w:rPr>
        <w:t>Soni MG, Carabin IG, Burdock GA. Safety assessment of esters of p-hydroxybenzoic acid (parabens). Food and Chemical Toxicology. 2005 Jul;43(7):985-1015.</w:t>
      </w:r>
    </w:p>
    <w:p w:rsidR="00C83F62" w:rsidRPr="00124F3F" w:rsidRDefault="00C83F62" w:rsidP="001C6155">
      <w:pPr>
        <w:pStyle w:val="ListParagraph"/>
        <w:numPr>
          <w:ilvl w:val="0"/>
          <w:numId w:val="1"/>
        </w:numPr>
        <w:jc w:val="both"/>
        <w:rPr>
          <w:rFonts w:ascii="Cambria Math" w:hAnsi="Cambria Math"/>
        </w:rPr>
      </w:pPr>
      <w:r w:rsidRPr="00124F3F">
        <w:rPr>
          <w:rFonts w:ascii="Cambria Math" w:hAnsi="Cambria Math"/>
        </w:rPr>
        <w:t>International Fragrance Association. Background information from IFRA. www.ifraorg.org/Enclosures/ News/IFRA%20Background%20Paper%20- %20Phthalates%20-%20Final%20June05.pdf, viewed December 31, 2006.</w:t>
      </w:r>
    </w:p>
    <w:p w:rsidR="00CD707F" w:rsidRDefault="00C83F62" w:rsidP="00CD707F">
      <w:pPr>
        <w:pStyle w:val="ListParagraph"/>
        <w:numPr>
          <w:ilvl w:val="0"/>
          <w:numId w:val="1"/>
        </w:numPr>
        <w:jc w:val="both"/>
        <w:rPr>
          <w:rFonts w:ascii="Cambria Math" w:hAnsi="Cambria Math"/>
        </w:rPr>
      </w:pPr>
      <w:r w:rsidRPr="00124F3F">
        <w:rPr>
          <w:rFonts w:ascii="Cambria Math" w:hAnsi="Cambria Math"/>
        </w:rPr>
        <w:t>https://www.healthandenvironment.org/uploads-old/BabyCareProducts.pdf</w:t>
      </w:r>
      <w:r w:rsidRPr="00124F3F">
        <w:rPr>
          <w:rFonts w:ascii="Cambria Math" w:hAnsi="Cambria Math"/>
        </w:rPr>
        <w:br/>
      </w:r>
      <w:r w:rsidRPr="00CD707F">
        <w:rPr>
          <w:rFonts w:ascii="Cambria Math" w:hAnsi="Cambria Math"/>
        </w:rPr>
        <w:t>from the Learning and Developmental Disabilities Initiative, January 2007</w:t>
      </w:r>
      <w:r w:rsidR="00CD707F" w:rsidRPr="00CD707F">
        <w:rPr>
          <w:rFonts w:ascii="Cambria Math" w:hAnsi="Cambria Math"/>
        </w:rPr>
        <w:t>.</w:t>
      </w:r>
    </w:p>
    <w:p w:rsidR="00CD707F" w:rsidRPr="00E33ED7" w:rsidRDefault="00CD707F" w:rsidP="00CD707F">
      <w:pPr>
        <w:pStyle w:val="ListParagraph"/>
        <w:numPr>
          <w:ilvl w:val="0"/>
          <w:numId w:val="1"/>
        </w:numPr>
        <w:jc w:val="both"/>
        <w:rPr>
          <w:rFonts w:ascii="Cambria Math" w:hAnsi="Cambria Math"/>
        </w:rPr>
      </w:pPr>
      <w:r w:rsidRPr="00CD707F">
        <w:rPr>
          <w:rFonts w:ascii="Cambria Math" w:hAnsi="Cambria Math"/>
          <w:bCs/>
        </w:rPr>
        <w:t>Gayatri Gautam Varma, Pragya Seth and Shubhangi Kshirsagar (2020);</w:t>
      </w:r>
      <w:r w:rsidRPr="00CD707F">
        <w:rPr>
          <w:rFonts w:ascii="Cambria Math" w:hAnsi="Cambria Math"/>
        </w:rPr>
        <w:t xml:space="preserve"> ISOLATION &amp; EVALUATION </w:t>
      </w:r>
      <w:r w:rsidRPr="00E33ED7">
        <w:rPr>
          <w:rFonts w:ascii="Cambria Math" w:hAnsi="Cambria Math"/>
        </w:rPr>
        <w:t>OF ANTIFUNGAL ACTIVITY OF THE SEMI SYNTHETIC DERIVATIVES OF LYCOPENE </w:t>
      </w:r>
      <w:r w:rsidRPr="00E33ED7">
        <w:rPr>
          <w:rStyle w:val="Emphasis"/>
          <w:rFonts w:ascii="Cambria Math" w:hAnsi="Cambria Math"/>
        </w:rPr>
        <w:t>Int. J. of Adv. Res.</w:t>
      </w:r>
      <w:r w:rsidRPr="00E33ED7">
        <w:rPr>
          <w:rFonts w:ascii="Cambria Math" w:hAnsi="Cambria Math"/>
        </w:rPr>
        <w:t> </w:t>
      </w:r>
      <w:r w:rsidRPr="00E33ED7">
        <w:rPr>
          <w:rStyle w:val="Strong"/>
          <w:rFonts w:ascii="Cambria Math" w:hAnsi="Cambria Math"/>
        </w:rPr>
        <w:t>8</w:t>
      </w:r>
      <w:r w:rsidRPr="00E33ED7">
        <w:rPr>
          <w:rFonts w:ascii="Cambria Math" w:hAnsi="Cambria Math"/>
        </w:rPr>
        <w:t xml:space="preserve"> (Feb). 454-464 (ISSN 2320-5407).  </w:t>
      </w:r>
    </w:p>
    <w:p w:rsidR="00CD707F" w:rsidRPr="00E33ED7" w:rsidRDefault="00DA50EE" w:rsidP="001C6155">
      <w:pPr>
        <w:pStyle w:val="ListParagraph"/>
        <w:numPr>
          <w:ilvl w:val="0"/>
          <w:numId w:val="1"/>
        </w:numPr>
        <w:jc w:val="both"/>
        <w:rPr>
          <w:rFonts w:ascii="Cambria Math" w:hAnsi="Cambria Math"/>
        </w:rPr>
      </w:pPr>
      <w:r w:rsidRPr="00E33ED7">
        <w:rPr>
          <w:rFonts w:ascii="Cambria Math" w:hAnsi="Cambria Math"/>
        </w:rPr>
        <w:t>Pasricha JS, Gupta R, Gupta SK. Contact hypersensitivity to mustard khal and mustard oil. Indian J Dermatol Venereol Leprol 1975; 51: 108- 110.</w:t>
      </w:r>
    </w:p>
    <w:p w:rsidR="00DA50EE" w:rsidRPr="00AD2DDE" w:rsidRDefault="00E33ED7" w:rsidP="001C6155">
      <w:pPr>
        <w:pStyle w:val="ListParagraph"/>
        <w:numPr>
          <w:ilvl w:val="0"/>
          <w:numId w:val="1"/>
        </w:numPr>
        <w:jc w:val="both"/>
        <w:rPr>
          <w:rFonts w:ascii="Cambria Math" w:hAnsi="Cambria Math"/>
        </w:rPr>
      </w:pPr>
      <w:r w:rsidRPr="00AD2DDE">
        <w:rPr>
          <w:rFonts w:ascii="Cambria Math" w:hAnsi="Cambria Math"/>
        </w:rPr>
        <w:t>Anathapadmanabhan KP, Moore DJ, Subramanyam K, Misra M, Meyer F. Cleansing without compromise: the impact of cleansers on the skin barrier and the technology of mild cleansing. Dermatol Ther 2004; 17 (Suppl 1): 16-25.</w:t>
      </w:r>
    </w:p>
    <w:p w:rsidR="00AD2DDE" w:rsidRPr="00AD2DDE" w:rsidRDefault="00AD2DDE" w:rsidP="001C6155">
      <w:pPr>
        <w:pStyle w:val="ListParagraph"/>
        <w:numPr>
          <w:ilvl w:val="0"/>
          <w:numId w:val="1"/>
        </w:numPr>
        <w:jc w:val="both"/>
        <w:rPr>
          <w:rFonts w:ascii="Cambria Math" w:hAnsi="Cambria Math"/>
        </w:rPr>
      </w:pPr>
      <w:r w:rsidRPr="00AD2DDE">
        <w:rPr>
          <w:rFonts w:ascii="Cambria Math" w:hAnsi="Cambria Math"/>
        </w:rPr>
        <w:t>WEBMD- Lycopene – Vitamins &amp; Supplement</w:t>
      </w:r>
    </w:p>
    <w:p w:rsidR="00AD2DDE" w:rsidRPr="00AD2DDE" w:rsidRDefault="00AD2DDE" w:rsidP="001C6155">
      <w:pPr>
        <w:pStyle w:val="ListParagraph"/>
        <w:numPr>
          <w:ilvl w:val="0"/>
          <w:numId w:val="1"/>
        </w:numPr>
        <w:jc w:val="both"/>
        <w:rPr>
          <w:rFonts w:ascii="Cambria Math" w:hAnsi="Cambria Math"/>
        </w:rPr>
      </w:pPr>
      <w:r w:rsidRPr="00AD2DDE">
        <w:rPr>
          <w:rFonts w:ascii="Cambria Math" w:hAnsi="Cambria Math"/>
        </w:rPr>
        <w:t>Lavecchia, R., and Zuorro, A., 2008, Improved lycopene extraction from tomato peels using cell-wall degrading enzymes. European Food Research and Technology. 228(1): 153-158.</w:t>
      </w:r>
    </w:p>
    <w:sectPr w:rsidR="00AD2DDE" w:rsidRPr="00AD2DDE" w:rsidSect="00373F1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26A90"/>
    <w:multiLevelType w:val="multilevel"/>
    <w:tmpl w:val="AEF4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CD5DED"/>
    <w:multiLevelType w:val="multilevel"/>
    <w:tmpl w:val="414C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32498B"/>
    <w:multiLevelType w:val="hybridMultilevel"/>
    <w:tmpl w:val="2490FB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5952F6D"/>
    <w:multiLevelType w:val="hybridMultilevel"/>
    <w:tmpl w:val="34983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F075C2"/>
    <w:multiLevelType w:val="hybridMultilevel"/>
    <w:tmpl w:val="BC685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A4EE0"/>
    <w:multiLevelType w:val="hybridMultilevel"/>
    <w:tmpl w:val="70CA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77B2E"/>
    <w:rsid w:val="00016657"/>
    <w:rsid w:val="00063C10"/>
    <w:rsid w:val="0007638A"/>
    <w:rsid w:val="00097CF7"/>
    <w:rsid w:val="000E74C5"/>
    <w:rsid w:val="00124F3F"/>
    <w:rsid w:val="001A6E66"/>
    <w:rsid w:val="001C6155"/>
    <w:rsid w:val="001D5C16"/>
    <w:rsid w:val="00200253"/>
    <w:rsid w:val="00242BA6"/>
    <w:rsid w:val="00295269"/>
    <w:rsid w:val="002A378E"/>
    <w:rsid w:val="002D7C63"/>
    <w:rsid w:val="0034345F"/>
    <w:rsid w:val="00373F16"/>
    <w:rsid w:val="003827ED"/>
    <w:rsid w:val="00386ABD"/>
    <w:rsid w:val="003C1B23"/>
    <w:rsid w:val="003E029C"/>
    <w:rsid w:val="003E751E"/>
    <w:rsid w:val="003E7882"/>
    <w:rsid w:val="00402A9F"/>
    <w:rsid w:val="0044346B"/>
    <w:rsid w:val="00444D6B"/>
    <w:rsid w:val="004B212F"/>
    <w:rsid w:val="00501E20"/>
    <w:rsid w:val="00507EFE"/>
    <w:rsid w:val="0051413F"/>
    <w:rsid w:val="00575899"/>
    <w:rsid w:val="00577B2E"/>
    <w:rsid w:val="006224CB"/>
    <w:rsid w:val="00653362"/>
    <w:rsid w:val="00676443"/>
    <w:rsid w:val="006769D1"/>
    <w:rsid w:val="007102C2"/>
    <w:rsid w:val="0072686C"/>
    <w:rsid w:val="007622E7"/>
    <w:rsid w:val="0079647C"/>
    <w:rsid w:val="007A7B74"/>
    <w:rsid w:val="007B5A46"/>
    <w:rsid w:val="008257A9"/>
    <w:rsid w:val="00862E63"/>
    <w:rsid w:val="008E168B"/>
    <w:rsid w:val="008F23D4"/>
    <w:rsid w:val="00923231"/>
    <w:rsid w:val="00954D09"/>
    <w:rsid w:val="009769A3"/>
    <w:rsid w:val="00977828"/>
    <w:rsid w:val="00981444"/>
    <w:rsid w:val="00985F33"/>
    <w:rsid w:val="009D4139"/>
    <w:rsid w:val="009F1397"/>
    <w:rsid w:val="00A07CCF"/>
    <w:rsid w:val="00A17394"/>
    <w:rsid w:val="00A1742B"/>
    <w:rsid w:val="00A33F63"/>
    <w:rsid w:val="00A7303D"/>
    <w:rsid w:val="00A732FB"/>
    <w:rsid w:val="00A7790C"/>
    <w:rsid w:val="00AB11CE"/>
    <w:rsid w:val="00AB6A3F"/>
    <w:rsid w:val="00AC383B"/>
    <w:rsid w:val="00AD2DDE"/>
    <w:rsid w:val="00AD71BD"/>
    <w:rsid w:val="00AE5FE4"/>
    <w:rsid w:val="00B47A4F"/>
    <w:rsid w:val="00B56A8E"/>
    <w:rsid w:val="00B768BB"/>
    <w:rsid w:val="00BF7C77"/>
    <w:rsid w:val="00C33FDC"/>
    <w:rsid w:val="00C72FE1"/>
    <w:rsid w:val="00C83F62"/>
    <w:rsid w:val="00C929E6"/>
    <w:rsid w:val="00CD707F"/>
    <w:rsid w:val="00CF2212"/>
    <w:rsid w:val="00D55D21"/>
    <w:rsid w:val="00DA50EE"/>
    <w:rsid w:val="00DD6F22"/>
    <w:rsid w:val="00E33ED7"/>
    <w:rsid w:val="00E42EAF"/>
    <w:rsid w:val="00E51427"/>
    <w:rsid w:val="00EB55A0"/>
    <w:rsid w:val="00EE24E3"/>
    <w:rsid w:val="00EE4929"/>
    <w:rsid w:val="00EF170F"/>
    <w:rsid w:val="00F40B60"/>
    <w:rsid w:val="00F52A7D"/>
    <w:rsid w:val="00F66979"/>
    <w:rsid w:val="00F90DBF"/>
    <w:rsid w:val="00F93A95"/>
    <w:rsid w:val="00F94425"/>
    <w:rsid w:val="00FF2E43"/>
    <w:rsid w:val="00FF30BB"/>
    <w:rsid w:val="00FF3F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F16"/>
  </w:style>
  <w:style w:type="paragraph" w:styleId="Heading2">
    <w:name w:val="heading 2"/>
    <w:basedOn w:val="Normal"/>
    <w:link w:val="Heading2Char"/>
    <w:uiPriority w:val="9"/>
    <w:qFormat/>
    <w:rsid w:val="007964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7964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A3F"/>
    <w:pPr>
      <w:ind w:left="720"/>
      <w:contextualSpacing/>
    </w:pPr>
  </w:style>
  <w:style w:type="paragraph" w:styleId="BalloonText">
    <w:name w:val="Balloon Text"/>
    <w:basedOn w:val="Normal"/>
    <w:link w:val="BalloonTextChar"/>
    <w:uiPriority w:val="99"/>
    <w:semiHidden/>
    <w:unhideWhenUsed/>
    <w:rsid w:val="006764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443"/>
    <w:rPr>
      <w:rFonts w:ascii="Tahoma" w:hAnsi="Tahoma" w:cs="Tahoma"/>
      <w:sz w:val="16"/>
      <w:szCs w:val="16"/>
    </w:rPr>
  </w:style>
  <w:style w:type="character" w:styleId="Hyperlink">
    <w:name w:val="Hyperlink"/>
    <w:basedOn w:val="DefaultParagraphFont"/>
    <w:uiPriority w:val="99"/>
    <w:unhideWhenUsed/>
    <w:rsid w:val="00016657"/>
    <w:rPr>
      <w:color w:val="0000FF"/>
      <w:u w:val="single"/>
    </w:rPr>
  </w:style>
  <w:style w:type="character" w:styleId="Strong">
    <w:name w:val="Strong"/>
    <w:basedOn w:val="DefaultParagraphFont"/>
    <w:uiPriority w:val="22"/>
    <w:qFormat/>
    <w:rsid w:val="002D7C63"/>
    <w:rPr>
      <w:b/>
      <w:bCs/>
    </w:rPr>
  </w:style>
  <w:style w:type="character" w:customStyle="1" w:styleId="sro">
    <w:name w:val="sro"/>
    <w:basedOn w:val="DefaultParagraphFont"/>
    <w:rsid w:val="002D7C63"/>
  </w:style>
  <w:style w:type="character" w:styleId="Emphasis">
    <w:name w:val="Emphasis"/>
    <w:basedOn w:val="DefaultParagraphFont"/>
    <w:uiPriority w:val="20"/>
    <w:qFormat/>
    <w:rsid w:val="002D7C63"/>
    <w:rPr>
      <w:i/>
      <w:iCs/>
    </w:rPr>
  </w:style>
  <w:style w:type="character" w:customStyle="1" w:styleId="Heading2Char">
    <w:name w:val="Heading 2 Char"/>
    <w:basedOn w:val="DefaultParagraphFont"/>
    <w:link w:val="Heading2"/>
    <w:uiPriority w:val="9"/>
    <w:rsid w:val="007964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9647C"/>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7964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Normal"/>
    <w:rsid w:val="00402A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848251">
      <w:bodyDiv w:val="1"/>
      <w:marLeft w:val="0"/>
      <w:marRight w:val="0"/>
      <w:marTop w:val="0"/>
      <w:marBottom w:val="0"/>
      <w:divBdr>
        <w:top w:val="none" w:sz="0" w:space="0" w:color="auto"/>
        <w:left w:val="none" w:sz="0" w:space="0" w:color="auto"/>
        <w:bottom w:val="none" w:sz="0" w:space="0" w:color="auto"/>
        <w:right w:val="none" w:sz="0" w:space="0" w:color="auto"/>
      </w:divBdr>
    </w:div>
    <w:div w:id="799609977">
      <w:bodyDiv w:val="1"/>
      <w:marLeft w:val="0"/>
      <w:marRight w:val="0"/>
      <w:marTop w:val="0"/>
      <w:marBottom w:val="0"/>
      <w:divBdr>
        <w:top w:val="none" w:sz="0" w:space="0" w:color="auto"/>
        <w:left w:val="none" w:sz="0" w:space="0" w:color="auto"/>
        <w:bottom w:val="none" w:sz="0" w:space="0" w:color="auto"/>
        <w:right w:val="none" w:sz="0" w:space="0" w:color="auto"/>
      </w:divBdr>
    </w:div>
    <w:div w:id="940720309">
      <w:bodyDiv w:val="1"/>
      <w:marLeft w:val="0"/>
      <w:marRight w:val="0"/>
      <w:marTop w:val="0"/>
      <w:marBottom w:val="0"/>
      <w:divBdr>
        <w:top w:val="none" w:sz="0" w:space="0" w:color="auto"/>
        <w:left w:val="none" w:sz="0" w:space="0" w:color="auto"/>
        <w:bottom w:val="none" w:sz="0" w:space="0" w:color="auto"/>
        <w:right w:val="none" w:sz="0" w:space="0" w:color="auto"/>
      </w:divBdr>
      <w:divsChild>
        <w:div w:id="1984037411">
          <w:marLeft w:val="0"/>
          <w:marRight w:val="0"/>
          <w:marTop w:val="0"/>
          <w:marBottom w:val="0"/>
          <w:divBdr>
            <w:top w:val="none" w:sz="0" w:space="0" w:color="auto"/>
            <w:left w:val="none" w:sz="0" w:space="0" w:color="auto"/>
            <w:bottom w:val="none" w:sz="0" w:space="0" w:color="auto"/>
            <w:right w:val="none" w:sz="0" w:space="0" w:color="auto"/>
          </w:divBdr>
        </w:div>
        <w:div w:id="2138452910">
          <w:marLeft w:val="0"/>
          <w:marRight w:val="0"/>
          <w:marTop w:val="0"/>
          <w:marBottom w:val="0"/>
          <w:divBdr>
            <w:top w:val="none" w:sz="0" w:space="0" w:color="auto"/>
            <w:left w:val="none" w:sz="0" w:space="0" w:color="auto"/>
            <w:bottom w:val="none" w:sz="0" w:space="0" w:color="auto"/>
            <w:right w:val="none" w:sz="0" w:space="0" w:color="auto"/>
          </w:divBdr>
          <w:divsChild>
            <w:div w:id="19503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964506">
      <w:bodyDiv w:val="1"/>
      <w:marLeft w:val="0"/>
      <w:marRight w:val="0"/>
      <w:marTop w:val="0"/>
      <w:marBottom w:val="0"/>
      <w:divBdr>
        <w:top w:val="none" w:sz="0" w:space="0" w:color="auto"/>
        <w:left w:val="none" w:sz="0" w:space="0" w:color="auto"/>
        <w:bottom w:val="none" w:sz="0" w:space="0" w:color="auto"/>
        <w:right w:val="none" w:sz="0" w:space="0" w:color="auto"/>
      </w:divBdr>
    </w:div>
    <w:div w:id="1100643800">
      <w:bodyDiv w:val="1"/>
      <w:marLeft w:val="0"/>
      <w:marRight w:val="0"/>
      <w:marTop w:val="0"/>
      <w:marBottom w:val="0"/>
      <w:divBdr>
        <w:top w:val="none" w:sz="0" w:space="0" w:color="auto"/>
        <w:left w:val="none" w:sz="0" w:space="0" w:color="auto"/>
        <w:bottom w:val="none" w:sz="0" w:space="0" w:color="auto"/>
        <w:right w:val="none" w:sz="0" w:space="0" w:color="auto"/>
      </w:divBdr>
    </w:div>
    <w:div w:id="1114326126">
      <w:bodyDiv w:val="1"/>
      <w:marLeft w:val="0"/>
      <w:marRight w:val="0"/>
      <w:marTop w:val="0"/>
      <w:marBottom w:val="0"/>
      <w:divBdr>
        <w:top w:val="none" w:sz="0" w:space="0" w:color="auto"/>
        <w:left w:val="none" w:sz="0" w:space="0" w:color="auto"/>
        <w:bottom w:val="none" w:sz="0" w:space="0" w:color="auto"/>
        <w:right w:val="none" w:sz="0" w:space="0" w:color="auto"/>
      </w:divBdr>
    </w:div>
    <w:div w:id="1894148797">
      <w:bodyDiv w:val="1"/>
      <w:marLeft w:val="0"/>
      <w:marRight w:val="0"/>
      <w:marTop w:val="0"/>
      <w:marBottom w:val="0"/>
      <w:divBdr>
        <w:top w:val="none" w:sz="0" w:space="0" w:color="auto"/>
        <w:left w:val="none" w:sz="0" w:space="0" w:color="auto"/>
        <w:bottom w:val="none" w:sz="0" w:space="0" w:color="auto"/>
        <w:right w:val="none" w:sz="0" w:space="0" w:color="auto"/>
      </w:divBdr>
    </w:div>
    <w:div w:id="191280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ds.od.nih.gov/factsheets/Vitaminc-HealthProfessional/" TargetMode="External"/><Relationship Id="rId13" Type="http://schemas.openxmlformats.org/officeDocument/2006/relationships/hyperlink" Target="https://food.ndtv.com/health/signs-of-ageing-appear-in-mid-20s-study-finds-778990" TargetMode="External"/><Relationship Id="rId18" Type="http://schemas.openxmlformats.org/officeDocument/2006/relationships/hyperlink" Target="https://parenting.firstcry.com/articles/cough-in-babies-causes-symptoms-treatment/?ref=interlin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arenting.firstcry.com/articles/bacterial-and-fungal-infections-in-children/?ref=interlink" TargetMode="External"/><Relationship Id="rId7" Type="http://schemas.openxmlformats.org/officeDocument/2006/relationships/hyperlink" Target="https://fdc.nal.usda.gov/fdc-app.html" TargetMode="External"/><Relationship Id="rId12" Type="http://schemas.openxmlformats.org/officeDocument/2006/relationships/hyperlink" Target="https://www.healthline.com/nutrition/19-hydrating-foods" TargetMode="External"/><Relationship Id="rId17" Type="http://schemas.openxmlformats.org/officeDocument/2006/relationships/hyperlink" Target="https://parenting.firstcry.com/articles/baby-massage-benefits-and-techniques/?ref=interlink" TargetMode="External"/><Relationship Id="rId25" Type="http://schemas.openxmlformats.org/officeDocument/2006/relationships/hyperlink" Target="https://www.ndtv.com/convergence/ndtv/new/codeofethics.aspx" TargetMode="External"/><Relationship Id="rId2" Type="http://schemas.openxmlformats.org/officeDocument/2006/relationships/styles" Target="styles.xml"/><Relationship Id="rId16" Type="http://schemas.openxmlformats.org/officeDocument/2006/relationships/hyperlink" Target="https://food.ndtv.com/beauty/6-home-remedies-for-whiteheads-easy-on-the-pocket-really-really-easy-1434193" TargetMode="External"/><Relationship Id="rId20" Type="http://schemas.openxmlformats.org/officeDocument/2006/relationships/hyperlink" Target="https://parenting.firstcry.com/articles/mosquito-bites-in-babies-causes-and-remedies/?ref=interlink"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healthline.com/nutrition/lycopene" TargetMode="External"/><Relationship Id="rId24" Type="http://schemas.openxmlformats.org/officeDocument/2006/relationships/hyperlink" Target="https://food.ndtv.com/beauty/tomatoes-for-skin-care-heres-how-you-can-use-tomatoes-for-soft-and-supple-skin-1844984" TargetMode="External"/><Relationship Id="rId5" Type="http://schemas.openxmlformats.org/officeDocument/2006/relationships/hyperlink" Target="mailto:gayetri18verma@gmail.com" TargetMode="External"/><Relationship Id="rId15" Type="http://schemas.openxmlformats.org/officeDocument/2006/relationships/hyperlink" Target="https://food.ndtv.com/beauty/how-to-remove-blackheads-from-nose-5-naturals-masks-and-scrubs-1823212" TargetMode="External"/><Relationship Id="rId23" Type="http://schemas.openxmlformats.org/officeDocument/2006/relationships/hyperlink" Target="https://www.healthline.com/health/baby/tomatoes-for-babies" TargetMode="External"/><Relationship Id="rId10" Type="http://schemas.openxmlformats.org/officeDocument/2006/relationships/hyperlink" Target="https://ods.od.nih.gov/factsheets/Vitamina-HealthProfessional/" TargetMode="External"/><Relationship Id="rId19" Type="http://schemas.openxmlformats.org/officeDocument/2006/relationships/hyperlink" Target="https://parenting.firstcry.com/articles/cold-in-infants-causes-treatment-home-remedies/?ref=interlink" TargetMode="External"/><Relationship Id="rId4" Type="http://schemas.openxmlformats.org/officeDocument/2006/relationships/webSettings" Target="webSettings.xml"/><Relationship Id="rId9" Type="http://schemas.openxmlformats.org/officeDocument/2006/relationships/hyperlink" Target="https://fdc.nal.usda.gov/fdc-app.html" TargetMode="External"/><Relationship Id="rId14" Type="http://schemas.openxmlformats.org/officeDocument/2006/relationships/hyperlink" Target="https://food.ndtv.com/opinions/use-natural-exfoliators-to-treat-sun-damage-693869" TargetMode="External"/><Relationship Id="rId22" Type="http://schemas.openxmlformats.org/officeDocument/2006/relationships/hyperlink" Target="https://www.researchgate.net/publication/260170367_Tolerance_of_natural_baby_skin-care_products_on_healthy_full-term_infants_and_toddle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511</TotalTime>
  <Pages>6</Pages>
  <Words>2582</Words>
  <Characters>14720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97</cp:revision>
  <dcterms:created xsi:type="dcterms:W3CDTF">2021-01-01T09:58:00Z</dcterms:created>
  <dcterms:modified xsi:type="dcterms:W3CDTF">2021-03-09T14:15:00Z</dcterms:modified>
</cp:coreProperties>
</file>