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309" w:rsidRDefault="000F1309">
      <w:pPr>
        <w:spacing w:line="253" w:lineRule="exact"/>
        <w:ind w:right="319"/>
        <w:jc w:val="center"/>
        <w:rPr>
          <w:b/>
          <w:bCs/>
          <w:sz w:val="24"/>
          <w:szCs w:val="24"/>
        </w:rPr>
      </w:pPr>
    </w:p>
    <w:p w:rsidR="008040DF" w:rsidRDefault="000F1309">
      <w:pPr>
        <w:spacing w:line="253" w:lineRule="exact"/>
        <w:ind w:right="319"/>
        <w:jc w:val="center"/>
        <w:rPr>
          <w:b/>
        </w:rPr>
      </w:pPr>
      <w:r w:rsidRPr="000F1309">
        <w:rPr>
          <w:b/>
          <w:bCs/>
          <w:sz w:val="24"/>
          <w:szCs w:val="24"/>
        </w:rPr>
        <w:t>INNOVATION TOOLS FOR THE SAFETY AND HEALTH ON WORKPLACE THROUGH AUGMENTED REALITY – SAFETY AR</w:t>
      </w:r>
    </w:p>
    <w:p w:rsidR="008040DF" w:rsidRDefault="000F1309" w:rsidP="00B612AA">
      <w:pPr>
        <w:spacing w:before="225" w:line="278" w:lineRule="auto"/>
        <w:ind w:left="2775" w:right="2252"/>
        <w:jc w:val="center"/>
        <w:rPr>
          <w:sz w:val="16"/>
        </w:rPr>
      </w:pPr>
      <w:r>
        <w:rPr>
          <w:b/>
          <w:w w:val="99"/>
          <w:sz w:val="18"/>
        </w:rPr>
        <w:t>Colantoni A</w:t>
      </w:r>
      <w:r w:rsidR="003B7A92">
        <w:rPr>
          <w:b/>
          <w:sz w:val="18"/>
        </w:rPr>
        <w:t xml:space="preserve">. </w:t>
      </w:r>
      <w:r w:rsidR="003B7A92">
        <w:rPr>
          <w:b/>
          <w:w w:val="99"/>
          <w:position w:val="6"/>
          <w:sz w:val="12"/>
        </w:rPr>
        <w:t>*1)</w:t>
      </w:r>
      <w:r w:rsidR="003B7A92">
        <w:rPr>
          <w:b/>
          <w:sz w:val="18"/>
        </w:rPr>
        <w:t xml:space="preserve">., </w:t>
      </w:r>
      <w:r>
        <w:rPr>
          <w:b/>
          <w:sz w:val="18"/>
        </w:rPr>
        <w:t>Egidi G</w:t>
      </w:r>
      <w:r w:rsidR="003B7A92">
        <w:rPr>
          <w:b/>
          <w:sz w:val="18"/>
        </w:rPr>
        <w:t xml:space="preserve">. </w:t>
      </w:r>
      <w:r w:rsidR="003B7A92">
        <w:rPr>
          <w:b/>
          <w:w w:val="99"/>
          <w:position w:val="6"/>
          <w:sz w:val="12"/>
        </w:rPr>
        <w:t>1)</w:t>
      </w:r>
      <w:r w:rsidR="003B7A92">
        <w:rPr>
          <w:b/>
          <w:sz w:val="18"/>
        </w:rPr>
        <w:t xml:space="preserve">, </w:t>
      </w:r>
      <w:r>
        <w:rPr>
          <w:b/>
          <w:sz w:val="18"/>
        </w:rPr>
        <w:t>Di Stefano V</w:t>
      </w:r>
      <w:r w:rsidR="003B7A92">
        <w:rPr>
          <w:b/>
          <w:sz w:val="18"/>
        </w:rPr>
        <w:t xml:space="preserve">. </w:t>
      </w:r>
      <w:r>
        <w:rPr>
          <w:b/>
          <w:w w:val="99"/>
          <w:position w:val="6"/>
          <w:sz w:val="12"/>
        </w:rPr>
        <w:t>1)</w:t>
      </w:r>
      <w:r w:rsidR="003B7A92">
        <w:rPr>
          <w:b/>
          <w:position w:val="6"/>
          <w:sz w:val="12"/>
        </w:rPr>
        <w:t xml:space="preserve"> </w:t>
      </w:r>
      <w:r w:rsidR="00B612AA">
        <w:rPr>
          <w:b/>
          <w:sz w:val="18"/>
        </w:rPr>
        <w:t>Bianchini L.</w:t>
      </w:r>
      <w:r w:rsidR="003B7A92">
        <w:rPr>
          <w:b/>
          <w:position w:val="6"/>
          <w:sz w:val="12"/>
        </w:rPr>
        <w:t xml:space="preserve"> </w:t>
      </w:r>
      <w:r w:rsidR="003B7A92">
        <w:rPr>
          <w:b/>
          <w:w w:val="99"/>
          <w:position w:val="6"/>
          <w:sz w:val="12"/>
        </w:rPr>
        <w:t xml:space="preserve">1 </w:t>
      </w:r>
      <w:r w:rsidR="00B612AA" w:rsidRPr="00B612AA">
        <w:rPr>
          <w:position w:val="6"/>
          <w:sz w:val="16"/>
          <w:vertAlign w:val="superscript"/>
        </w:rPr>
        <w:t>(</w:t>
      </w:r>
      <w:r w:rsidR="003B7A92">
        <w:rPr>
          <w:position w:val="6"/>
          <w:sz w:val="16"/>
          <w:vertAlign w:val="superscript"/>
        </w:rPr>
        <w:t>1)</w:t>
      </w:r>
      <w:r w:rsidR="003B7A92">
        <w:rPr>
          <w:sz w:val="16"/>
        </w:rPr>
        <w:t xml:space="preserve">University of </w:t>
      </w:r>
      <w:r>
        <w:rPr>
          <w:sz w:val="16"/>
        </w:rPr>
        <w:t>Tuscia</w:t>
      </w:r>
      <w:r w:rsidR="003B7A92">
        <w:rPr>
          <w:sz w:val="16"/>
        </w:rPr>
        <w:t xml:space="preserve">/ </w:t>
      </w:r>
      <w:r>
        <w:rPr>
          <w:sz w:val="16"/>
        </w:rPr>
        <w:t>Viterbo</w:t>
      </w:r>
      <w:r w:rsidR="003B7A92">
        <w:rPr>
          <w:sz w:val="16"/>
        </w:rPr>
        <w:t xml:space="preserve">/ </w:t>
      </w:r>
      <w:r>
        <w:rPr>
          <w:sz w:val="16"/>
        </w:rPr>
        <w:t>Italy</w:t>
      </w:r>
    </w:p>
    <w:p w:rsidR="000F1309" w:rsidRDefault="003B7A92" w:rsidP="000F1309">
      <w:pPr>
        <w:tabs>
          <w:tab w:val="left" w:pos="6804"/>
        </w:tabs>
        <w:spacing w:line="276" w:lineRule="auto"/>
        <w:ind w:left="3123" w:right="3438"/>
        <w:jc w:val="center"/>
        <w:rPr>
          <w:i/>
          <w:sz w:val="16"/>
        </w:rPr>
      </w:pPr>
      <w:r>
        <w:rPr>
          <w:i/>
          <w:sz w:val="16"/>
        </w:rPr>
        <w:t>Tel: +</w:t>
      </w:r>
      <w:r w:rsidR="000F1309">
        <w:rPr>
          <w:i/>
          <w:sz w:val="16"/>
        </w:rPr>
        <w:t>39. 0761357356</w:t>
      </w:r>
      <w:r>
        <w:rPr>
          <w:i/>
          <w:sz w:val="16"/>
        </w:rPr>
        <w:t xml:space="preserve">; </w:t>
      </w:r>
      <w:r w:rsidR="000F1309">
        <w:rPr>
          <w:i/>
          <w:sz w:val="16"/>
        </w:rPr>
        <w:t>(*)</w:t>
      </w:r>
      <w:r>
        <w:rPr>
          <w:i/>
          <w:sz w:val="16"/>
        </w:rPr>
        <w:t xml:space="preserve">E-mail: </w:t>
      </w:r>
      <w:hyperlink r:id="rId7" w:history="1">
        <w:r w:rsidR="000F1309" w:rsidRPr="00AD7CAE">
          <w:rPr>
            <w:rStyle w:val="Collegamentoipertestuale"/>
            <w:i/>
            <w:sz w:val="16"/>
          </w:rPr>
          <w:t>colantoni@unitus.it</w:t>
        </w:r>
      </w:hyperlink>
      <w:r>
        <w:rPr>
          <w:i/>
          <w:sz w:val="16"/>
        </w:rPr>
        <w:t xml:space="preserve"> </w:t>
      </w:r>
    </w:p>
    <w:p w:rsidR="000F1309" w:rsidRDefault="000F1309">
      <w:pPr>
        <w:spacing w:line="276" w:lineRule="auto"/>
        <w:ind w:left="3123" w:right="3438"/>
        <w:jc w:val="center"/>
        <w:rPr>
          <w:i/>
          <w:sz w:val="16"/>
        </w:rPr>
      </w:pPr>
    </w:p>
    <w:p w:rsidR="008040DF" w:rsidRDefault="008040DF">
      <w:pPr>
        <w:pStyle w:val="Corpodeltesto"/>
        <w:spacing w:before="7"/>
        <w:rPr>
          <w:i/>
          <w:sz w:val="19"/>
        </w:rPr>
      </w:pPr>
    </w:p>
    <w:p w:rsidR="008040DF" w:rsidRDefault="003B7A92">
      <w:pPr>
        <w:ind w:left="113"/>
        <w:jc w:val="both"/>
        <w:rPr>
          <w:i/>
          <w:sz w:val="20"/>
        </w:rPr>
      </w:pPr>
      <w:r>
        <w:rPr>
          <w:b/>
          <w:i/>
          <w:sz w:val="20"/>
        </w:rPr>
        <w:t xml:space="preserve">Keywords: </w:t>
      </w:r>
      <w:r w:rsidR="000F1309">
        <w:rPr>
          <w:i/>
          <w:sz w:val="20"/>
        </w:rPr>
        <w:t>Safety</w:t>
      </w:r>
      <w:r>
        <w:rPr>
          <w:i/>
          <w:sz w:val="20"/>
        </w:rPr>
        <w:t xml:space="preserve">, </w:t>
      </w:r>
      <w:r w:rsidR="000F1309" w:rsidRPr="000F1309">
        <w:rPr>
          <w:i/>
          <w:sz w:val="20"/>
        </w:rPr>
        <w:t>augmented reality</w:t>
      </w:r>
      <w:r>
        <w:rPr>
          <w:i/>
          <w:sz w:val="20"/>
        </w:rPr>
        <w:t xml:space="preserve">, </w:t>
      </w:r>
      <w:r w:rsidR="000F1309">
        <w:rPr>
          <w:i/>
          <w:sz w:val="20"/>
        </w:rPr>
        <w:t>signs</w:t>
      </w:r>
      <w:r>
        <w:rPr>
          <w:i/>
          <w:sz w:val="20"/>
        </w:rPr>
        <w:t xml:space="preserve">, </w:t>
      </w:r>
      <w:r w:rsidR="000F1309">
        <w:rPr>
          <w:i/>
          <w:sz w:val="20"/>
        </w:rPr>
        <w:t>industry 4.0</w:t>
      </w:r>
    </w:p>
    <w:p w:rsidR="008040DF" w:rsidRDefault="008040DF">
      <w:pPr>
        <w:pStyle w:val="Corpodeltesto"/>
        <w:rPr>
          <w:i/>
          <w:sz w:val="32"/>
        </w:rPr>
      </w:pPr>
    </w:p>
    <w:p w:rsidR="008040DF" w:rsidRDefault="003B7A92">
      <w:pPr>
        <w:pStyle w:val="Heading1"/>
      </w:pPr>
      <w:r>
        <w:t>ABSTRACT</w:t>
      </w:r>
    </w:p>
    <w:p w:rsidR="008040DF" w:rsidRDefault="000F1309" w:rsidP="002903D0">
      <w:pPr>
        <w:spacing w:before="34" w:line="276" w:lineRule="auto"/>
        <w:ind w:left="113" w:right="431"/>
        <w:jc w:val="both"/>
        <w:rPr>
          <w:i/>
        </w:rPr>
      </w:pPr>
      <w:r w:rsidRPr="000F1309">
        <w:rPr>
          <w:i/>
          <w:sz w:val="20"/>
        </w:rPr>
        <w:t>To introduce the Safety AR system, companies need specific related knowledge to the national transition programs Industry 4.0 which defines the guidelines on opportunities a support for the innovative development of Italian companies.</w:t>
      </w:r>
      <w:r>
        <w:rPr>
          <w:i/>
          <w:sz w:val="20"/>
        </w:rPr>
        <w:t xml:space="preserve"> </w:t>
      </w:r>
      <w:r w:rsidRPr="000F1309">
        <w:rPr>
          <w:i/>
          <w:sz w:val="20"/>
        </w:rPr>
        <w:t>Safety AR represents an interesting opportunity for all company sectors. Integrable</w:t>
      </w:r>
      <w:r>
        <w:rPr>
          <w:i/>
          <w:sz w:val="20"/>
        </w:rPr>
        <w:t xml:space="preserve"> </w:t>
      </w:r>
      <w:r w:rsidRPr="000F1309">
        <w:rPr>
          <w:i/>
          <w:sz w:val="20"/>
        </w:rPr>
        <w:t>perfectly to any production process, simple and intuitive, useful and innovative online</w:t>
      </w:r>
      <w:r>
        <w:rPr>
          <w:i/>
          <w:sz w:val="20"/>
        </w:rPr>
        <w:t xml:space="preserve"> </w:t>
      </w:r>
      <w:r w:rsidRPr="000F1309">
        <w:rPr>
          <w:i/>
          <w:sz w:val="20"/>
        </w:rPr>
        <w:t>with company objectives. Given the obligation of the employer to inform workers on the safety of workplaces Safety AR is born. Safety AR innovates communication related to safety pictograms according to the specific international indications of the ISO 7010: 2012 positioning the specific reasons for each individual pictogram, with the creation of ad hoc content in corporate logistics, such as preparatory to safety training courses, mandatory for every company. Furthermore Safety AR interconnected to Safety DB and web platform, makes it accessible to all workers, even without mobile devices, all updated information on the risks present in the company, with direct access to information from the workstations interactive totems positioned in the company.</w:t>
      </w:r>
    </w:p>
    <w:sectPr w:rsidR="008040DF" w:rsidSect="002903D0">
      <w:type w:val="continuous"/>
      <w:pgSz w:w="11910" w:h="16840"/>
      <w:pgMar w:top="1160" w:right="700" w:bottom="900"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34B" w:rsidRDefault="00BC734B" w:rsidP="008040DF">
      <w:r>
        <w:separator/>
      </w:r>
    </w:p>
  </w:endnote>
  <w:endnote w:type="continuationSeparator" w:id="1">
    <w:p w:rsidR="00BC734B" w:rsidRDefault="00BC734B" w:rsidP="008040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34B" w:rsidRDefault="00BC734B" w:rsidP="008040DF">
      <w:r>
        <w:separator/>
      </w:r>
    </w:p>
  </w:footnote>
  <w:footnote w:type="continuationSeparator" w:id="1">
    <w:p w:rsidR="00BC734B" w:rsidRDefault="00BC734B" w:rsidP="008040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41ADF"/>
    <w:multiLevelType w:val="multilevel"/>
    <w:tmpl w:val="1EFE7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633862"/>
    <w:multiLevelType w:val="hybridMultilevel"/>
    <w:tmpl w:val="B0A65C1E"/>
    <w:lvl w:ilvl="0" w:tplc="51A479BA">
      <w:numFmt w:val="bullet"/>
      <w:lvlText w:val=""/>
      <w:lvlJc w:val="left"/>
      <w:pPr>
        <w:ind w:left="679" w:hanging="207"/>
      </w:pPr>
      <w:rPr>
        <w:rFonts w:ascii="Symbol" w:eastAsia="Symbol" w:hAnsi="Symbol" w:cs="Symbol" w:hint="default"/>
        <w:w w:val="99"/>
        <w:sz w:val="20"/>
        <w:szCs w:val="20"/>
        <w:lang w:val="en-US" w:eastAsia="en-US" w:bidi="ar-SA"/>
      </w:rPr>
    </w:lvl>
    <w:lvl w:ilvl="1" w:tplc="523AD866">
      <w:numFmt w:val="bullet"/>
      <w:lvlText w:val="•"/>
      <w:lvlJc w:val="left"/>
      <w:pPr>
        <w:ind w:left="1630" w:hanging="207"/>
      </w:pPr>
      <w:rPr>
        <w:rFonts w:hint="default"/>
        <w:lang w:val="en-US" w:eastAsia="en-US" w:bidi="ar-SA"/>
      </w:rPr>
    </w:lvl>
    <w:lvl w:ilvl="2" w:tplc="41220FFC">
      <w:numFmt w:val="bullet"/>
      <w:lvlText w:val="•"/>
      <w:lvlJc w:val="left"/>
      <w:pPr>
        <w:ind w:left="2581" w:hanging="207"/>
      </w:pPr>
      <w:rPr>
        <w:rFonts w:hint="default"/>
        <w:lang w:val="en-US" w:eastAsia="en-US" w:bidi="ar-SA"/>
      </w:rPr>
    </w:lvl>
    <w:lvl w:ilvl="3" w:tplc="A39AD728">
      <w:numFmt w:val="bullet"/>
      <w:lvlText w:val="•"/>
      <w:lvlJc w:val="left"/>
      <w:pPr>
        <w:ind w:left="3531" w:hanging="207"/>
      </w:pPr>
      <w:rPr>
        <w:rFonts w:hint="default"/>
        <w:lang w:val="en-US" w:eastAsia="en-US" w:bidi="ar-SA"/>
      </w:rPr>
    </w:lvl>
    <w:lvl w:ilvl="4" w:tplc="A7D4EFA4">
      <w:numFmt w:val="bullet"/>
      <w:lvlText w:val="•"/>
      <w:lvlJc w:val="left"/>
      <w:pPr>
        <w:ind w:left="4482" w:hanging="207"/>
      </w:pPr>
      <w:rPr>
        <w:rFonts w:hint="default"/>
        <w:lang w:val="en-US" w:eastAsia="en-US" w:bidi="ar-SA"/>
      </w:rPr>
    </w:lvl>
    <w:lvl w:ilvl="5" w:tplc="EEF8431C">
      <w:numFmt w:val="bullet"/>
      <w:lvlText w:val="•"/>
      <w:lvlJc w:val="left"/>
      <w:pPr>
        <w:ind w:left="5433" w:hanging="207"/>
      </w:pPr>
      <w:rPr>
        <w:rFonts w:hint="default"/>
        <w:lang w:val="en-US" w:eastAsia="en-US" w:bidi="ar-SA"/>
      </w:rPr>
    </w:lvl>
    <w:lvl w:ilvl="6" w:tplc="02C22880">
      <w:numFmt w:val="bullet"/>
      <w:lvlText w:val="•"/>
      <w:lvlJc w:val="left"/>
      <w:pPr>
        <w:ind w:left="6383" w:hanging="207"/>
      </w:pPr>
      <w:rPr>
        <w:rFonts w:hint="default"/>
        <w:lang w:val="en-US" w:eastAsia="en-US" w:bidi="ar-SA"/>
      </w:rPr>
    </w:lvl>
    <w:lvl w:ilvl="7" w:tplc="1B92F57A">
      <w:numFmt w:val="bullet"/>
      <w:lvlText w:val="•"/>
      <w:lvlJc w:val="left"/>
      <w:pPr>
        <w:ind w:left="7334" w:hanging="207"/>
      </w:pPr>
      <w:rPr>
        <w:rFonts w:hint="default"/>
        <w:lang w:val="en-US" w:eastAsia="en-US" w:bidi="ar-SA"/>
      </w:rPr>
    </w:lvl>
    <w:lvl w:ilvl="8" w:tplc="E932E2BC">
      <w:numFmt w:val="bullet"/>
      <w:lvlText w:val="•"/>
      <w:lvlJc w:val="left"/>
      <w:pPr>
        <w:ind w:left="8285" w:hanging="207"/>
      </w:pPr>
      <w:rPr>
        <w:rFonts w:hint="default"/>
        <w:lang w:val="en-US" w:eastAsia="en-US" w:bidi="ar-SA"/>
      </w:rPr>
    </w:lvl>
  </w:abstractNum>
  <w:abstractNum w:abstractNumId="2">
    <w:nsid w:val="35361EF7"/>
    <w:multiLevelType w:val="hybridMultilevel"/>
    <w:tmpl w:val="65141FAE"/>
    <w:lvl w:ilvl="0" w:tplc="A0987400">
      <w:start w:val="1"/>
      <w:numFmt w:val="decimal"/>
      <w:lvlText w:val="[%1]"/>
      <w:lvlJc w:val="left"/>
      <w:pPr>
        <w:ind w:left="679" w:hanging="567"/>
        <w:jc w:val="left"/>
      </w:pPr>
      <w:rPr>
        <w:rFonts w:ascii="Arial" w:eastAsia="Arial" w:hAnsi="Arial" w:cs="Arial" w:hint="default"/>
        <w:spacing w:val="-1"/>
        <w:w w:val="99"/>
        <w:sz w:val="20"/>
        <w:szCs w:val="20"/>
        <w:lang w:val="en-US" w:eastAsia="en-US" w:bidi="ar-SA"/>
      </w:rPr>
    </w:lvl>
    <w:lvl w:ilvl="1" w:tplc="A5346F10">
      <w:numFmt w:val="bullet"/>
      <w:lvlText w:val="•"/>
      <w:lvlJc w:val="left"/>
      <w:pPr>
        <w:ind w:left="1630" w:hanging="567"/>
      </w:pPr>
      <w:rPr>
        <w:rFonts w:hint="default"/>
        <w:lang w:val="en-US" w:eastAsia="en-US" w:bidi="ar-SA"/>
      </w:rPr>
    </w:lvl>
    <w:lvl w:ilvl="2" w:tplc="19983DF2">
      <w:numFmt w:val="bullet"/>
      <w:lvlText w:val="•"/>
      <w:lvlJc w:val="left"/>
      <w:pPr>
        <w:ind w:left="2581" w:hanging="567"/>
      </w:pPr>
      <w:rPr>
        <w:rFonts w:hint="default"/>
        <w:lang w:val="en-US" w:eastAsia="en-US" w:bidi="ar-SA"/>
      </w:rPr>
    </w:lvl>
    <w:lvl w:ilvl="3" w:tplc="F13042E6">
      <w:numFmt w:val="bullet"/>
      <w:lvlText w:val="•"/>
      <w:lvlJc w:val="left"/>
      <w:pPr>
        <w:ind w:left="3531" w:hanging="567"/>
      </w:pPr>
      <w:rPr>
        <w:rFonts w:hint="default"/>
        <w:lang w:val="en-US" w:eastAsia="en-US" w:bidi="ar-SA"/>
      </w:rPr>
    </w:lvl>
    <w:lvl w:ilvl="4" w:tplc="E4540B40">
      <w:numFmt w:val="bullet"/>
      <w:lvlText w:val="•"/>
      <w:lvlJc w:val="left"/>
      <w:pPr>
        <w:ind w:left="4482" w:hanging="567"/>
      </w:pPr>
      <w:rPr>
        <w:rFonts w:hint="default"/>
        <w:lang w:val="en-US" w:eastAsia="en-US" w:bidi="ar-SA"/>
      </w:rPr>
    </w:lvl>
    <w:lvl w:ilvl="5" w:tplc="D6AAB29E">
      <w:numFmt w:val="bullet"/>
      <w:lvlText w:val="•"/>
      <w:lvlJc w:val="left"/>
      <w:pPr>
        <w:ind w:left="5433" w:hanging="567"/>
      </w:pPr>
      <w:rPr>
        <w:rFonts w:hint="default"/>
        <w:lang w:val="en-US" w:eastAsia="en-US" w:bidi="ar-SA"/>
      </w:rPr>
    </w:lvl>
    <w:lvl w:ilvl="6" w:tplc="ED90373C">
      <w:numFmt w:val="bullet"/>
      <w:lvlText w:val="•"/>
      <w:lvlJc w:val="left"/>
      <w:pPr>
        <w:ind w:left="6383" w:hanging="567"/>
      </w:pPr>
      <w:rPr>
        <w:rFonts w:hint="default"/>
        <w:lang w:val="en-US" w:eastAsia="en-US" w:bidi="ar-SA"/>
      </w:rPr>
    </w:lvl>
    <w:lvl w:ilvl="7" w:tplc="73166F82">
      <w:numFmt w:val="bullet"/>
      <w:lvlText w:val="•"/>
      <w:lvlJc w:val="left"/>
      <w:pPr>
        <w:ind w:left="7334" w:hanging="567"/>
      </w:pPr>
      <w:rPr>
        <w:rFonts w:hint="default"/>
        <w:lang w:val="en-US" w:eastAsia="en-US" w:bidi="ar-SA"/>
      </w:rPr>
    </w:lvl>
    <w:lvl w:ilvl="8" w:tplc="3EC0B7E6">
      <w:numFmt w:val="bullet"/>
      <w:lvlText w:val="•"/>
      <w:lvlJc w:val="left"/>
      <w:pPr>
        <w:ind w:left="8285" w:hanging="567"/>
      </w:pPr>
      <w:rPr>
        <w:rFonts w:hint="default"/>
        <w:lang w:val="en-US" w:eastAsia="en-US" w:bidi="ar-SA"/>
      </w:rPr>
    </w:lvl>
  </w:abstractNum>
  <w:abstractNum w:abstractNumId="3">
    <w:nsid w:val="37BD11C3"/>
    <w:multiLevelType w:val="multilevel"/>
    <w:tmpl w:val="3CE69A1E"/>
    <w:lvl w:ilvl="0">
      <w:start w:val="1"/>
      <w:numFmt w:val="decimal"/>
      <w:lvlText w:val="%1."/>
      <w:lvlJc w:val="left"/>
      <w:pPr>
        <w:ind w:left="765" w:hanging="765"/>
      </w:pPr>
      <w:rPr>
        <w:rFonts w:hint="default"/>
      </w:rPr>
    </w:lvl>
    <w:lvl w:ilvl="1">
      <w:start w:val="1"/>
      <w:numFmt w:val="decimal"/>
      <w:lvlText w:val="%1.%2."/>
      <w:lvlJc w:val="left"/>
      <w:pPr>
        <w:ind w:left="1444" w:hanging="765"/>
      </w:pPr>
      <w:rPr>
        <w:rFonts w:hint="default"/>
      </w:rPr>
    </w:lvl>
    <w:lvl w:ilvl="2">
      <w:start w:val="1"/>
      <w:numFmt w:val="decimal"/>
      <w:lvlText w:val="%1.%2.%3."/>
      <w:lvlJc w:val="left"/>
      <w:pPr>
        <w:ind w:left="2123" w:hanging="765"/>
      </w:pPr>
      <w:rPr>
        <w:rFonts w:hint="default"/>
      </w:rPr>
    </w:lvl>
    <w:lvl w:ilvl="3">
      <w:start w:val="1"/>
      <w:numFmt w:val="decimal"/>
      <w:lvlText w:val="%1.%2.%3.%4."/>
      <w:lvlJc w:val="left"/>
      <w:pPr>
        <w:ind w:left="2802" w:hanging="765"/>
      </w:pPr>
      <w:rPr>
        <w:rFonts w:hint="default"/>
      </w:rPr>
    </w:lvl>
    <w:lvl w:ilvl="4">
      <w:start w:val="1"/>
      <w:numFmt w:val="decimal"/>
      <w:lvlText w:val="%1.%2.%3.%4.%5."/>
      <w:lvlJc w:val="left"/>
      <w:pPr>
        <w:ind w:left="3796" w:hanging="1080"/>
      </w:pPr>
      <w:rPr>
        <w:rFonts w:hint="default"/>
      </w:rPr>
    </w:lvl>
    <w:lvl w:ilvl="5">
      <w:start w:val="1"/>
      <w:numFmt w:val="decimal"/>
      <w:lvlText w:val="%1.%2.%3.%4.%5.%6."/>
      <w:lvlJc w:val="left"/>
      <w:pPr>
        <w:ind w:left="4475" w:hanging="1080"/>
      </w:pPr>
      <w:rPr>
        <w:rFonts w:hint="default"/>
      </w:rPr>
    </w:lvl>
    <w:lvl w:ilvl="6">
      <w:start w:val="1"/>
      <w:numFmt w:val="decimal"/>
      <w:lvlText w:val="%1.%2.%3.%4.%5.%6.%7."/>
      <w:lvlJc w:val="left"/>
      <w:pPr>
        <w:ind w:left="5514" w:hanging="1440"/>
      </w:pPr>
      <w:rPr>
        <w:rFonts w:hint="default"/>
      </w:rPr>
    </w:lvl>
    <w:lvl w:ilvl="7">
      <w:start w:val="1"/>
      <w:numFmt w:val="decimal"/>
      <w:lvlText w:val="%1.%2.%3.%4.%5.%6.%7.%8."/>
      <w:lvlJc w:val="left"/>
      <w:pPr>
        <w:ind w:left="6193" w:hanging="1440"/>
      </w:pPr>
      <w:rPr>
        <w:rFonts w:hint="default"/>
      </w:rPr>
    </w:lvl>
    <w:lvl w:ilvl="8">
      <w:start w:val="1"/>
      <w:numFmt w:val="decimal"/>
      <w:lvlText w:val="%1.%2.%3.%4.%5.%6.%7.%8.%9."/>
      <w:lvlJc w:val="left"/>
      <w:pPr>
        <w:ind w:left="7232" w:hanging="1800"/>
      </w:pPr>
      <w:rPr>
        <w:rFonts w:hint="default"/>
      </w:rPr>
    </w:lvl>
  </w:abstractNum>
  <w:abstractNum w:abstractNumId="4">
    <w:nsid w:val="53C57590"/>
    <w:multiLevelType w:val="hybridMultilevel"/>
    <w:tmpl w:val="DFBE0FFE"/>
    <w:lvl w:ilvl="0" w:tplc="079AE9BA">
      <w:start w:val="1"/>
      <w:numFmt w:val="upperLetter"/>
      <w:lvlText w:val="%1."/>
      <w:lvlJc w:val="left"/>
      <w:pPr>
        <w:ind w:left="1044" w:hanging="360"/>
        <w:jc w:val="left"/>
      </w:pPr>
      <w:rPr>
        <w:rFonts w:ascii="Arial" w:eastAsia="Arial" w:hAnsi="Arial" w:cs="Arial" w:hint="default"/>
        <w:spacing w:val="-1"/>
        <w:w w:val="99"/>
        <w:sz w:val="20"/>
        <w:szCs w:val="20"/>
        <w:lang w:val="en-US" w:eastAsia="en-US" w:bidi="ar-SA"/>
      </w:rPr>
    </w:lvl>
    <w:lvl w:ilvl="1" w:tplc="2E3E6AAA">
      <w:numFmt w:val="bullet"/>
      <w:lvlText w:val="•"/>
      <w:lvlJc w:val="left"/>
      <w:pPr>
        <w:ind w:left="1954" w:hanging="360"/>
      </w:pPr>
      <w:rPr>
        <w:rFonts w:hint="default"/>
        <w:lang w:val="en-US" w:eastAsia="en-US" w:bidi="ar-SA"/>
      </w:rPr>
    </w:lvl>
    <w:lvl w:ilvl="2" w:tplc="951AB192">
      <w:numFmt w:val="bullet"/>
      <w:lvlText w:val="•"/>
      <w:lvlJc w:val="left"/>
      <w:pPr>
        <w:ind w:left="2869" w:hanging="360"/>
      </w:pPr>
      <w:rPr>
        <w:rFonts w:hint="default"/>
        <w:lang w:val="en-US" w:eastAsia="en-US" w:bidi="ar-SA"/>
      </w:rPr>
    </w:lvl>
    <w:lvl w:ilvl="3" w:tplc="C6DA3F2E">
      <w:numFmt w:val="bullet"/>
      <w:lvlText w:val="•"/>
      <w:lvlJc w:val="left"/>
      <w:pPr>
        <w:ind w:left="3783" w:hanging="360"/>
      </w:pPr>
      <w:rPr>
        <w:rFonts w:hint="default"/>
        <w:lang w:val="en-US" w:eastAsia="en-US" w:bidi="ar-SA"/>
      </w:rPr>
    </w:lvl>
    <w:lvl w:ilvl="4" w:tplc="25B84C10">
      <w:numFmt w:val="bullet"/>
      <w:lvlText w:val="•"/>
      <w:lvlJc w:val="left"/>
      <w:pPr>
        <w:ind w:left="4698" w:hanging="360"/>
      </w:pPr>
      <w:rPr>
        <w:rFonts w:hint="default"/>
        <w:lang w:val="en-US" w:eastAsia="en-US" w:bidi="ar-SA"/>
      </w:rPr>
    </w:lvl>
    <w:lvl w:ilvl="5" w:tplc="8080163A">
      <w:numFmt w:val="bullet"/>
      <w:lvlText w:val="•"/>
      <w:lvlJc w:val="left"/>
      <w:pPr>
        <w:ind w:left="5613" w:hanging="360"/>
      </w:pPr>
      <w:rPr>
        <w:rFonts w:hint="default"/>
        <w:lang w:val="en-US" w:eastAsia="en-US" w:bidi="ar-SA"/>
      </w:rPr>
    </w:lvl>
    <w:lvl w:ilvl="6" w:tplc="F098B9FA">
      <w:numFmt w:val="bullet"/>
      <w:lvlText w:val="•"/>
      <w:lvlJc w:val="left"/>
      <w:pPr>
        <w:ind w:left="6527" w:hanging="360"/>
      </w:pPr>
      <w:rPr>
        <w:rFonts w:hint="default"/>
        <w:lang w:val="en-US" w:eastAsia="en-US" w:bidi="ar-SA"/>
      </w:rPr>
    </w:lvl>
    <w:lvl w:ilvl="7" w:tplc="61EC03C6">
      <w:numFmt w:val="bullet"/>
      <w:lvlText w:val="•"/>
      <w:lvlJc w:val="left"/>
      <w:pPr>
        <w:ind w:left="7442" w:hanging="360"/>
      </w:pPr>
      <w:rPr>
        <w:rFonts w:hint="default"/>
        <w:lang w:val="en-US" w:eastAsia="en-US" w:bidi="ar-SA"/>
      </w:rPr>
    </w:lvl>
    <w:lvl w:ilvl="8" w:tplc="467C9980">
      <w:numFmt w:val="bullet"/>
      <w:lvlText w:val="•"/>
      <w:lvlJc w:val="left"/>
      <w:pPr>
        <w:ind w:left="8357" w:hanging="360"/>
      </w:pPr>
      <w:rPr>
        <w:rFonts w:hint="default"/>
        <w:lang w:val="en-US" w:eastAsia="en-US" w:bidi="ar-S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lTrailSpace/>
    <w:shapeLayoutLikeWW8/>
  </w:compat>
  <w:rsids>
    <w:rsidRoot w:val="008040DF"/>
    <w:rsid w:val="000F1309"/>
    <w:rsid w:val="002903D0"/>
    <w:rsid w:val="002978E7"/>
    <w:rsid w:val="003B7A92"/>
    <w:rsid w:val="008040DF"/>
    <w:rsid w:val="00A73330"/>
    <w:rsid w:val="00B612AA"/>
    <w:rsid w:val="00BC734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8040DF"/>
    <w:rPr>
      <w:rFonts w:ascii="Arial" w:eastAsia="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8040DF"/>
    <w:tblPr>
      <w:tblInd w:w="0" w:type="dxa"/>
      <w:tblCellMar>
        <w:top w:w="0" w:type="dxa"/>
        <w:left w:w="0" w:type="dxa"/>
        <w:bottom w:w="0" w:type="dxa"/>
        <w:right w:w="0" w:type="dxa"/>
      </w:tblCellMar>
    </w:tblPr>
  </w:style>
  <w:style w:type="paragraph" w:styleId="Corpodeltesto">
    <w:name w:val="Body Text"/>
    <w:basedOn w:val="Normale"/>
    <w:uiPriority w:val="1"/>
    <w:qFormat/>
    <w:rsid w:val="008040DF"/>
    <w:rPr>
      <w:sz w:val="20"/>
      <w:szCs w:val="20"/>
    </w:rPr>
  </w:style>
  <w:style w:type="paragraph" w:customStyle="1" w:styleId="Heading1">
    <w:name w:val="Heading 1"/>
    <w:basedOn w:val="Normale"/>
    <w:uiPriority w:val="1"/>
    <w:qFormat/>
    <w:rsid w:val="008040DF"/>
    <w:pPr>
      <w:ind w:left="113"/>
      <w:outlineLvl w:val="1"/>
    </w:pPr>
    <w:rPr>
      <w:b/>
      <w:bCs/>
      <w:sz w:val="20"/>
      <w:szCs w:val="20"/>
    </w:rPr>
  </w:style>
  <w:style w:type="paragraph" w:styleId="Titolo">
    <w:name w:val="Title"/>
    <w:basedOn w:val="Normale"/>
    <w:uiPriority w:val="1"/>
    <w:qFormat/>
    <w:rsid w:val="008040DF"/>
    <w:pPr>
      <w:ind w:left="564" w:right="882"/>
      <w:jc w:val="center"/>
    </w:pPr>
    <w:rPr>
      <w:b/>
      <w:bCs/>
      <w:sz w:val="24"/>
      <w:szCs w:val="24"/>
    </w:rPr>
  </w:style>
  <w:style w:type="paragraph" w:styleId="Paragrafoelenco">
    <w:name w:val="List Paragraph"/>
    <w:basedOn w:val="Normale"/>
    <w:uiPriority w:val="1"/>
    <w:qFormat/>
    <w:rsid w:val="008040DF"/>
    <w:pPr>
      <w:ind w:left="679" w:hanging="567"/>
      <w:jc w:val="both"/>
    </w:pPr>
  </w:style>
  <w:style w:type="paragraph" w:customStyle="1" w:styleId="TableParagraph">
    <w:name w:val="Table Paragraph"/>
    <w:basedOn w:val="Normale"/>
    <w:uiPriority w:val="1"/>
    <w:qFormat/>
    <w:rsid w:val="008040DF"/>
  </w:style>
  <w:style w:type="paragraph" w:styleId="Intestazione">
    <w:name w:val="header"/>
    <w:basedOn w:val="Normale"/>
    <w:link w:val="IntestazioneCarattere"/>
    <w:uiPriority w:val="99"/>
    <w:semiHidden/>
    <w:unhideWhenUsed/>
    <w:rsid w:val="000F1309"/>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0F1309"/>
    <w:rPr>
      <w:rFonts w:ascii="Arial" w:eastAsia="Arial" w:hAnsi="Arial" w:cs="Arial"/>
    </w:rPr>
  </w:style>
  <w:style w:type="paragraph" w:styleId="Pidipagina">
    <w:name w:val="footer"/>
    <w:basedOn w:val="Normale"/>
    <w:link w:val="PidipaginaCarattere"/>
    <w:uiPriority w:val="99"/>
    <w:semiHidden/>
    <w:unhideWhenUsed/>
    <w:rsid w:val="000F1309"/>
    <w:pPr>
      <w:tabs>
        <w:tab w:val="center" w:pos="4819"/>
        <w:tab w:val="right" w:pos="9638"/>
      </w:tabs>
    </w:pPr>
  </w:style>
  <w:style w:type="character" w:customStyle="1" w:styleId="PidipaginaCarattere">
    <w:name w:val="Piè di pagina Carattere"/>
    <w:basedOn w:val="Carpredefinitoparagrafo"/>
    <w:link w:val="Pidipagina"/>
    <w:uiPriority w:val="99"/>
    <w:semiHidden/>
    <w:rsid w:val="000F1309"/>
    <w:rPr>
      <w:rFonts w:ascii="Arial" w:eastAsia="Arial" w:hAnsi="Arial" w:cs="Arial"/>
    </w:rPr>
  </w:style>
  <w:style w:type="character" w:styleId="Collegamentoipertestuale">
    <w:name w:val="Hyperlink"/>
    <w:basedOn w:val="Carpredefinitoparagrafo"/>
    <w:uiPriority w:val="99"/>
    <w:unhideWhenUsed/>
    <w:rsid w:val="000F1309"/>
    <w:rPr>
      <w:color w:val="0000FF" w:themeColor="hyperlink"/>
      <w:u w:val="single"/>
    </w:rPr>
  </w:style>
  <w:style w:type="character" w:customStyle="1" w:styleId="occurrence">
    <w:name w:val="occurrence"/>
    <w:basedOn w:val="Carpredefinitoparagrafo"/>
    <w:rsid w:val="00B612AA"/>
  </w:style>
  <w:style w:type="character" w:styleId="Enfasigrassetto">
    <w:name w:val="Strong"/>
    <w:basedOn w:val="Carpredefinitoparagrafo"/>
    <w:uiPriority w:val="22"/>
    <w:qFormat/>
    <w:rsid w:val="00B612AA"/>
    <w:rPr>
      <w:b/>
      <w:bCs/>
    </w:rPr>
  </w:style>
</w:styles>
</file>

<file path=word/webSettings.xml><?xml version="1.0" encoding="utf-8"?>
<w:webSettings xmlns:r="http://schemas.openxmlformats.org/officeDocument/2006/relationships" xmlns:w="http://schemas.openxmlformats.org/wordprocessingml/2006/main">
  <w:divs>
    <w:div w:id="915239948">
      <w:bodyDiv w:val="1"/>
      <w:marLeft w:val="0"/>
      <w:marRight w:val="0"/>
      <w:marTop w:val="0"/>
      <w:marBottom w:val="0"/>
      <w:divBdr>
        <w:top w:val="none" w:sz="0" w:space="0" w:color="auto"/>
        <w:left w:val="none" w:sz="0" w:space="0" w:color="auto"/>
        <w:bottom w:val="none" w:sz="0" w:space="0" w:color="auto"/>
        <w:right w:val="none" w:sz="0" w:space="0" w:color="auto"/>
      </w:divBdr>
      <w:divsChild>
        <w:div w:id="1390300991">
          <w:marLeft w:val="480"/>
          <w:marRight w:val="0"/>
          <w:marTop w:val="0"/>
          <w:marBottom w:val="0"/>
          <w:divBdr>
            <w:top w:val="none" w:sz="0" w:space="0" w:color="auto"/>
            <w:left w:val="none" w:sz="0" w:space="0" w:color="auto"/>
            <w:bottom w:val="none" w:sz="0" w:space="0" w:color="auto"/>
            <w:right w:val="none" w:sz="0" w:space="0" w:color="auto"/>
          </w:divBdr>
        </w:div>
        <w:div w:id="825896875">
          <w:marLeft w:val="480"/>
          <w:marRight w:val="0"/>
          <w:marTop w:val="0"/>
          <w:marBottom w:val="0"/>
          <w:divBdr>
            <w:top w:val="none" w:sz="0" w:space="0" w:color="auto"/>
            <w:left w:val="none" w:sz="0" w:space="0" w:color="auto"/>
            <w:bottom w:val="none" w:sz="0" w:space="0" w:color="auto"/>
            <w:right w:val="none" w:sz="0" w:space="0" w:color="auto"/>
          </w:divBdr>
        </w:div>
        <w:div w:id="1048919860">
          <w:marLeft w:val="480"/>
          <w:marRight w:val="0"/>
          <w:marTop w:val="0"/>
          <w:marBottom w:val="0"/>
          <w:divBdr>
            <w:top w:val="none" w:sz="0" w:space="0" w:color="auto"/>
            <w:left w:val="none" w:sz="0" w:space="0" w:color="auto"/>
            <w:bottom w:val="none" w:sz="0" w:space="0" w:color="auto"/>
            <w:right w:val="none" w:sz="0" w:space="0" w:color="auto"/>
          </w:divBdr>
        </w:div>
        <w:div w:id="1239096840">
          <w:marLeft w:val="480"/>
          <w:marRight w:val="0"/>
          <w:marTop w:val="0"/>
          <w:marBottom w:val="0"/>
          <w:divBdr>
            <w:top w:val="none" w:sz="0" w:space="0" w:color="auto"/>
            <w:left w:val="none" w:sz="0" w:space="0" w:color="auto"/>
            <w:bottom w:val="none" w:sz="0" w:space="0" w:color="auto"/>
            <w:right w:val="none" w:sz="0" w:space="0" w:color="auto"/>
          </w:divBdr>
        </w:div>
        <w:div w:id="859733965">
          <w:marLeft w:val="480"/>
          <w:marRight w:val="0"/>
          <w:marTop w:val="0"/>
          <w:marBottom w:val="0"/>
          <w:divBdr>
            <w:top w:val="none" w:sz="0" w:space="0" w:color="auto"/>
            <w:left w:val="none" w:sz="0" w:space="0" w:color="auto"/>
            <w:bottom w:val="none" w:sz="0" w:space="0" w:color="auto"/>
            <w:right w:val="none" w:sz="0" w:space="0" w:color="auto"/>
          </w:divBdr>
        </w:div>
        <w:div w:id="230315016">
          <w:marLeft w:val="480"/>
          <w:marRight w:val="0"/>
          <w:marTop w:val="0"/>
          <w:marBottom w:val="0"/>
          <w:divBdr>
            <w:top w:val="none" w:sz="0" w:space="0" w:color="auto"/>
            <w:left w:val="none" w:sz="0" w:space="0" w:color="auto"/>
            <w:bottom w:val="none" w:sz="0" w:space="0" w:color="auto"/>
            <w:right w:val="none" w:sz="0" w:space="0" w:color="auto"/>
          </w:divBdr>
        </w:div>
        <w:div w:id="1692104560">
          <w:marLeft w:val="480"/>
          <w:marRight w:val="0"/>
          <w:marTop w:val="0"/>
          <w:marBottom w:val="0"/>
          <w:divBdr>
            <w:top w:val="none" w:sz="0" w:space="0" w:color="auto"/>
            <w:left w:val="none" w:sz="0" w:space="0" w:color="auto"/>
            <w:bottom w:val="none" w:sz="0" w:space="0" w:color="auto"/>
            <w:right w:val="none" w:sz="0" w:space="0" w:color="auto"/>
          </w:divBdr>
        </w:div>
        <w:div w:id="937644197">
          <w:marLeft w:val="480"/>
          <w:marRight w:val="0"/>
          <w:marTop w:val="0"/>
          <w:marBottom w:val="0"/>
          <w:divBdr>
            <w:top w:val="none" w:sz="0" w:space="0" w:color="auto"/>
            <w:left w:val="none" w:sz="0" w:space="0" w:color="auto"/>
            <w:bottom w:val="none" w:sz="0" w:space="0" w:color="auto"/>
            <w:right w:val="none" w:sz="0" w:space="0" w:color="auto"/>
          </w:divBdr>
        </w:div>
        <w:div w:id="1594779540">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lantoni@unitu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1303</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Ut1</cp:lastModifiedBy>
  <cp:revision>3</cp:revision>
  <dcterms:created xsi:type="dcterms:W3CDTF">2021-08-13T08:30:00Z</dcterms:created>
  <dcterms:modified xsi:type="dcterms:W3CDTF">2021-08-13T08:31:00Z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2021-04-27T00:00:00Z</vt:filetime>
  </property>
  <property fmtid="{D5CDD505-2E9C-101B-9397-08002B2CF9AE}" pid="3" name="Creator">
    <vt:lpwstr>Microsoft® Word 2019</vt:lpwstr>
  </property>
  <property fmtid="{D5CDD505-2E9C-101B-9397-08002B2CF9AE}" pid="4" name="LastSaved">
    <vt:filetime>2021-08-10T00:00:00Z</vt:filetime>
  </property>
</Properties>
</file>