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793B" w:rsidP="00494130">
      <w:pPr>
        <w:pStyle w:val="Heading1"/>
        <w:spacing w:before="170"/>
        <w:ind w:left="0"/>
      </w:pPr>
      <w:bookmarkStart w:id="0" w:name="_GoBack"/>
      <w:bookmarkEnd w:id="0"/>
      <w:r>
        <w:rPr>
          <w:color w:val="337AB7"/>
        </w:rPr>
        <w:t xml:space="preserve">Title: </w:t>
      </w:r>
      <w:r w:rsidR="00A9710C">
        <w:rPr>
          <w:color w:val="337AB7"/>
        </w:rPr>
        <w:t>Women, trauma and alcohol dependency: Connections and disconnections in alcohol treatment for women</w:t>
      </w:r>
    </w:p>
    <w:p w:rsidR="005973B9" w:rsidRDefault="00AE793B" w:rsidP="00AE793B">
      <w:pPr>
        <w:pStyle w:val="BodyText"/>
        <w:spacing w:before="73" w:line="198" w:lineRule="exact"/>
        <w:ind w:right="2468"/>
        <w:rPr>
          <w:rFonts w:ascii="Arial"/>
        </w:rPr>
      </w:pPr>
      <w:r>
        <w:rPr>
          <w:rFonts w:ascii="Arial"/>
        </w:rPr>
        <w:t xml:space="preserve">Name and Affiliation   (Ex: </w:t>
      </w:r>
      <w:r w:rsidR="005973B9">
        <w:rPr>
          <w:rFonts w:ascii="Arial"/>
        </w:rPr>
        <w:t xml:space="preserve">Deanna L </w:t>
      </w:r>
      <w:proofErr w:type="spellStart"/>
      <w:r w:rsidR="005973B9">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8BB" w:rsidRDefault="005B58BB">
      <w:r>
        <w:separator/>
      </w:r>
    </w:p>
  </w:endnote>
  <w:endnote w:type="continuationSeparator" w:id="0">
    <w:p w:rsidR="005B58BB" w:rsidRDefault="005B5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8BB" w:rsidRDefault="005B58BB">
      <w:r>
        <w:separator/>
      </w:r>
    </w:p>
  </w:footnote>
  <w:footnote w:type="continuationSeparator" w:id="0">
    <w:p w:rsidR="005B58BB" w:rsidRDefault="005B5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9310B"/>
    <w:rsid w:val="003A32EF"/>
    <w:rsid w:val="00404E5B"/>
    <w:rsid w:val="00414F7B"/>
    <w:rsid w:val="004355DC"/>
    <w:rsid w:val="004749B4"/>
    <w:rsid w:val="00494130"/>
    <w:rsid w:val="004F3523"/>
    <w:rsid w:val="00516076"/>
    <w:rsid w:val="005973B9"/>
    <w:rsid w:val="005B3A56"/>
    <w:rsid w:val="005B58BB"/>
    <w:rsid w:val="006060CE"/>
    <w:rsid w:val="0063497F"/>
    <w:rsid w:val="00873DF0"/>
    <w:rsid w:val="008756E6"/>
    <w:rsid w:val="00996FA9"/>
    <w:rsid w:val="009B2D44"/>
    <w:rsid w:val="00A07E82"/>
    <w:rsid w:val="00A9710C"/>
    <w:rsid w:val="00AE3E37"/>
    <w:rsid w:val="00AE793B"/>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Patientsafety</cp:lastModifiedBy>
  <cp:revision>2</cp:revision>
  <dcterms:created xsi:type="dcterms:W3CDTF">2018-07-27T13:28:00Z</dcterms:created>
  <dcterms:modified xsi:type="dcterms:W3CDTF">2018-07-27T13:28:00Z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