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4EC" w:rsidRPr="00DE49D6" w:rsidRDefault="007304EC" w:rsidP="007304EC">
      <w:pPr>
        <w:rPr>
          <w:rFonts w:ascii="Times New Roman" w:hAnsi="Times New Roman" w:cs="Times New Roman"/>
          <w:b/>
        </w:rPr>
      </w:pPr>
      <w:r w:rsidRPr="00DE49D6">
        <w:rPr>
          <w:rFonts w:ascii="Times New Roman" w:hAnsi="Times New Roman" w:cs="Times New Roman"/>
          <w:b/>
        </w:rPr>
        <w:t xml:space="preserve">TITLE: Turn Around Time Of Histopathological Surgical Biopsies And Delivery Of Medical Services At The Jos University Teaching Hospital </w:t>
      </w:r>
    </w:p>
    <w:p w:rsidR="007304EC" w:rsidRPr="00DE49D6" w:rsidRDefault="007304EC" w:rsidP="007304EC">
      <w:pPr>
        <w:jc w:val="center"/>
        <w:rPr>
          <w:rFonts w:ascii="Times New Roman" w:hAnsi="Times New Roman" w:cs="Times New Roman"/>
          <w:b/>
        </w:rPr>
      </w:pPr>
      <w:r w:rsidRPr="00DE49D6">
        <w:rPr>
          <w:rFonts w:ascii="Times New Roman" w:hAnsi="Times New Roman" w:cs="Times New Roman"/>
          <w:b/>
        </w:rPr>
        <w:t>Name: Innocent Emmanuel</w:t>
      </w:r>
    </w:p>
    <w:p w:rsidR="007304EC" w:rsidRPr="00DE49D6" w:rsidRDefault="007304EC" w:rsidP="007304EC">
      <w:pPr>
        <w:spacing w:after="0" w:line="240" w:lineRule="auto"/>
        <w:jc w:val="center"/>
        <w:rPr>
          <w:rFonts w:ascii="Times New Roman" w:hAnsi="Times New Roman" w:cs="Times New Roman"/>
        </w:rPr>
      </w:pPr>
      <w:r w:rsidRPr="00DE49D6">
        <w:rPr>
          <w:rFonts w:ascii="Times New Roman" w:hAnsi="Times New Roman" w:cs="Times New Roman"/>
        </w:rPr>
        <w:t>Department of Histopathology, University of Jos, P.M.B. 2084, Jos, Plateau State, Nigeria.</w:t>
      </w:r>
    </w:p>
    <w:p w:rsidR="007304EC" w:rsidRPr="00DE49D6" w:rsidRDefault="007304EC" w:rsidP="007304EC">
      <w:pPr>
        <w:spacing w:after="0" w:line="240" w:lineRule="auto"/>
        <w:jc w:val="center"/>
        <w:rPr>
          <w:rFonts w:ascii="Times New Roman" w:hAnsi="Times New Roman" w:cs="Times New Roman"/>
        </w:rPr>
      </w:pPr>
      <w:r w:rsidRPr="00DE49D6">
        <w:rPr>
          <w:rFonts w:ascii="Times New Roman" w:hAnsi="Times New Roman" w:cs="Times New Roman"/>
        </w:rPr>
        <w:t>Department of Histopathology, Jos Univesrity Teaching Hospital, P.M.B. 2076, Jos, Plateau State, Nigeria,</w:t>
      </w:r>
    </w:p>
    <w:p w:rsidR="007304EC" w:rsidRPr="00DE49D6" w:rsidRDefault="007304EC" w:rsidP="00DE49D6">
      <w:pPr>
        <w:spacing w:after="0" w:line="240" w:lineRule="auto"/>
        <w:jc w:val="center"/>
        <w:rPr>
          <w:rFonts w:ascii="Times New Roman" w:hAnsi="Times New Roman" w:cs="Times New Roman"/>
        </w:rPr>
      </w:pPr>
      <w:r w:rsidRPr="00DE49D6">
        <w:rPr>
          <w:rFonts w:ascii="Times New Roman" w:hAnsi="Times New Roman" w:cs="Times New Roman"/>
        </w:rPr>
        <w:t xml:space="preserve">E- mail: </w:t>
      </w:r>
      <w:hyperlink r:id="rId4" w:history="1">
        <w:r w:rsidRPr="00DE49D6">
          <w:rPr>
            <w:rStyle w:val="Hyperlink"/>
            <w:rFonts w:ascii="Times New Roman" w:hAnsi="Times New Roman" w:cs="Times New Roman"/>
          </w:rPr>
          <w:t>kinpele58@yhoo.com</w:t>
        </w:r>
      </w:hyperlink>
    </w:p>
    <w:p w:rsidR="00DE49D6" w:rsidRPr="00DE49D6" w:rsidRDefault="00DE49D6" w:rsidP="00DE49D6">
      <w:pPr>
        <w:spacing w:after="0" w:line="240" w:lineRule="auto"/>
        <w:jc w:val="center"/>
        <w:rPr>
          <w:rFonts w:ascii="Times New Roman" w:hAnsi="Times New Roman" w:cs="Times New Roman"/>
        </w:rPr>
      </w:pPr>
    </w:p>
    <w:p w:rsidR="00E6625A" w:rsidRPr="00DE49D6" w:rsidRDefault="00E6625A" w:rsidP="00E6625A">
      <w:pPr>
        <w:spacing w:after="0" w:line="240" w:lineRule="auto"/>
        <w:jc w:val="both"/>
        <w:rPr>
          <w:rFonts w:ascii="Times New Roman" w:hAnsi="Times New Roman" w:cs="Times New Roman"/>
        </w:rPr>
      </w:pPr>
      <w:r w:rsidRPr="00DE49D6">
        <w:rPr>
          <w:rFonts w:ascii="Times New Roman" w:hAnsi="Times New Roman" w:cs="Times New Roman"/>
          <w:b/>
        </w:rPr>
        <w:t xml:space="preserve">Introduction: </w:t>
      </w:r>
      <w:r w:rsidRPr="00DE49D6">
        <w:rPr>
          <w:rFonts w:ascii="Times New Roman" w:hAnsi="Times New Roman" w:cs="Times New Roman"/>
        </w:rPr>
        <w:t xml:space="preserve">The developing world is arguably characterized by backwardness or rudimentary political, social, and economic systems of which the health system is not immune to resulting in worst health indices. Pathology services in these climes which are characterized by system delay in obtaining and processing biopsy samples and reporting the results, with consequent delay the starting of treatment. The broad objective of this research study is to determine the impact of service delivery on the turn-around time of histopathological surgical biopsies in Nigerian public Health sector with reference to the Jos University Teaching Hospital. Specifically, the objectives of this research study are to investigate the impact of reliability, assurance, tangibility, empathy and responsiveness on the turn-around time of the laboratory. </w:t>
      </w:r>
    </w:p>
    <w:p w:rsidR="005064AC" w:rsidRPr="00DE49D6" w:rsidRDefault="005064AC" w:rsidP="00E6625A">
      <w:pPr>
        <w:spacing w:after="0" w:line="240" w:lineRule="auto"/>
        <w:jc w:val="both"/>
        <w:rPr>
          <w:rFonts w:ascii="Times New Roman" w:hAnsi="Times New Roman" w:cs="Times New Roman"/>
        </w:rPr>
      </w:pPr>
      <w:r w:rsidRPr="00DE49D6">
        <w:rPr>
          <w:rFonts w:ascii="Times New Roman" w:hAnsi="Times New Roman" w:cs="Times New Roman"/>
          <w:b/>
        </w:rPr>
        <w:t>Methodology:</w:t>
      </w:r>
      <w:r w:rsidRPr="00DE49D6">
        <w:rPr>
          <w:rFonts w:ascii="Times New Roman" w:hAnsi="Times New Roman" w:cs="Times New Roman"/>
        </w:rPr>
        <w:t xml:space="preserve"> To meet these objectives, </w:t>
      </w:r>
      <w:r w:rsidRPr="00DE49D6">
        <w:rPr>
          <w:rFonts w:ascii="Times New Roman" w:hAnsi="Times New Roman" w:cs="Times New Roman"/>
          <w:bCs/>
        </w:rPr>
        <w:t>the original SERVQUAL instrument created by Parasuraman et al in 1985 with its 5 dimensions of service delivery and 22 questions thereof was adopted with some modifications.</w:t>
      </w:r>
      <w:r w:rsidRPr="00DE49D6">
        <w:rPr>
          <w:rFonts w:ascii="Times New Roman" w:hAnsi="Times New Roman" w:cs="Times New Roman"/>
        </w:rPr>
        <w:t xml:space="preserve"> This questionnaire </w:t>
      </w:r>
      <w:r w:rsidRPr="00DE49D6">
        <w:rPr>
          <w:rFonts w:ascii="Times New Roman" w:hAnsi="Times New Roman" w:cs="Times New Roman"/>
          <w:bCs/>
        </w:rPr>
        <w:t xml:space="preserve">was distributed to 308 patients that sought the service of the Histopathology laboratory department in the hospital.  </w:t>
      </w:r>
    </w:p>
    <w:p w:rsidR="00E6625A" w:rsidRPr="00DE49D6" w:rsidRDefault="00E6625A" w:rsidP="00E6625A">
      <w:pPr>
        <w:spacing w:after="0" w:line="240" w:lineRule="auto"/>
        <w:jc w:val="both"/>
        <w:rPr>
          <w:rFonts w:ascii="Times New Roman" w:eastAsia="Times New Roman" w:hAnsi="Times New Roman" w:cs="Times New Roman"/>
        </w:rPr>
      </w:pPr>
      <w:r w:rsidRPr="00DE49D6">
        <w:rPr>
          <w:rFonts w:ascii="Times New Roman" w:hAnsi="Times New Roman" w:cs="Times New Roman"/>
          <w:b/>
          <w:bCs/>
        </w:rPr>
        <w:t xml:space="preserve">Result: </w:t>
      </w:r>
      <w:r w:rsidRPr="00DE49D6">
        <w:rPr>
          <w:rFonts w:ascii="Times New Roman" w:hAnsi="Times New Roman" w:cs="Times New Roman"/>
        </w:rPr>
        <w:t xml:space="preserve">The research revealed a turn-around time of </w:t>
      </w:r>
      <w:r w:rsidRPr="00DE49D6">
        <w:rPr>
          <w:rFonts w:ascii="Times New Roman" w:eastAsia="Times New Roman" w:hAnsi="Times New Roman" w:cs="Times New Roman"/>
        </w:rPr>
        <w:t>3days to 30days</w:t>
      </w:r>
      <w:r w:rsidRPr="00DE49D6">
        <w:rPr>
          <w:rFonts w:ascii="Times New Roman" w:hAnsi="Times New Roman" w:cs="Times New Roman"/>
        </w:rPr>
        <w:t xml:space="preserve"> with a mean of </w:t>
      </w:r>
      <w:r w:rsidRPr="00DE49D6">
        <w:rPr>
          <w:rFonts w:ascii="Times New Roman" w:eastAsia="Times New Roman" w:hAnsi="Times New Roman" w:cs="Times New Roman"/>
        </w:rPr>
        <w:t>12.83</w:t>
      </w:r>
      <w:r w:rsidRPr="00DE49D6">
        <w:rPr>
          <w:rFonts w:ascii="Times New Roman" w:eastAsia="Times New Roman" w:hAnsi="Times New Roman" w:cs="Times New Roman"/>
          <w:u w:val="single"/>
        </w:rPr>
        <w:t>+</w:t>
      </w:r>
      <w:r w:rsidRPr="00DE49D6">
        <w:rPr>
          <w:rFonts w:ascii="Times New Roman" w:eastAsia="Times New Roman" w:hAnsi="Times New Roman" w:cs="Times New Roman"/>
        </w:rPr>
        <w:t>3.14 days.</w:t>
      </w:r>
      <w:r w:rsidRPr="00DE49D6">
        <w:rPr>
          <w:rFonts w:ascii="Times New Roman" w:hAnsi="Times New Roman" w:cs="Times New Roman"/>
        </w:rPr>
        <w:t xml:space="preserve"> The research established positive influence of tangibility and reliability (two of the five dimensions of service delivery) on turn-around time. </w:t>
      </w:r>
      <w:r w:rsidRPr="00DE49D6">
        <w:rPr>
          <w:rFonts w:ascii="Times New Roman" w:eastAsia="Times New Roman" w:hAnsi="Times New Roman" w:cs="Times New Roman"/>
        </w:rPr>
        <w:t xml:space="preserve">The research also revealed that the remaining three dimensions of service delivery (assurance, empathy, and responsiveness) had no significant impact on turn-around time. </w:t>
      </w:r>
    </w:p>
    <w:p w:rsidR="00E6625A" w:rsidRPr="00DE49D6" w:rsidRDefault="00E6625A" w:rsidP="00DE49D6">
      <w:pPr>
        <w:spacing w:after="0" w:line="240" w:lineRule="auto"/>
        <w:jc w:val="both"/>
        <w:rPr>
          <w:rFonts w:ascii="Times New Roman" w:eastAsia="Times New Roman" w:hAnsi="Times New Roman" w:cs="Times New Roman"/>
        </w:rPr>
      </w:pPr>
      <w:r w:rsidRPr="00DE49D6">
        <w:rPr>
          <w:rFonts w:ascii="Times New Roman" w:eastAsia="Times New Roman" w:hAnsi="Times New Roman" w:cs="Times New Roman"/>
          <w:b/>
        </w:rPr>
        <w:t>Conclusion:</w:t>
      </w:r>
      <w:r w:rsidRPr="00DE49D6">
        <w:rPr>
          <w:rFonts w:ascii="Times New Roman" w:eastAsia="Times New Roman" w:hAnsi="Times New Roman" w:cs="Times New Roman"/>
        </w:rPr>
        <w:t xml:space="preserve"> This study has shown that the SERVQUAL tool of service delivery can be used in assessing turn-around time in the histopathological laboratory. This is novel as to the best our knowledge this tool has never been employed in this regard. Furthermore, it brings to the fore the importance of tangibles and reliability as two important service delivery dimensions that have significant impact on the turn-around time of surgical biopsies in histopathological laboratories.</w:t>
      </w:r>
    </w:p>
    <w:p w:rsidR="00E6625A" w:rsidRPr="00DE49D6" w:rsidRDefault="00E6625A" w:rsidP="00E6625A">
      <w:pPr>
        <w:spacing w:after="0" w:line="240" w:lineRule="auto"/>
        <w:jc w:val="both"/>
        <w:rPr>
          <w:rFonts w:ascii="Times New Roman" w:hAnsi="Times New Roman" w:cs="Times New Roman"/>
          <w:i/>
        </w:rPr>
      </w:pPr>
    </w:p>
    <w:p w:rsidR="00DE49D6" w:rsidRPr="00DE49D6" w:rsidRDefault="007304EC">
      <w:pPr>
        <w:rPr>
          <w:rFonts w:ascii="Times New Roman" w:hAnsi="Times New Roman" w:cs="Times New Roman"/>
          <w:b/>
        </w:rPr>
      </w:pPr>
      <w:r w:rsidRPr="00DE49D6">
        <w:rPr>
          <w:rFonts w:ascii="Times New Roman" w:hAnsi="Times New Roman" w:cs="Times New Roman"/>
          <w:b/>
        </w:rPr>
        <w:t xml:space="preserve">Biography: </w:t>
      </w:r>
    </w:p>
    <w:p w:rsidR="001759BC" w:rsidRPr="00DE49D6" w:rsidRDefault="007304EC">
      <w:pPr>
        <w:rPr>
          <w:rFonts w:ascii="Times New Roman" w:hAnsi="Times New Roman" w:cs="Times New Roman"/>
        </w:rPr>
      </w:pPr>
      <w:r w:rsidRPr="00DE49D6">
        <w:rPr>
          <w:rFonts w:ascii="Times New Roman" w:hAnsi="Times New Roman" w:cs="Times New Roman"/>
        </w:rPr>
        <w:t xml:space="preserve">Dr.  Innocent Emmanuel is </w:t>
      </w:r>
      <w:r w:rsidR="00DE49D6" w:rsidRPr="00DE49D6">
        <w:rPr>
          <w:rFonts w:ascii="Times New Roman" w:hAnsi="Times New Roman" w:cs="Times New Roman"/>
        </w:rPr>
        <w:t>a 39 years old Medical D</w:t>
      </w:r>
      <w:r w:rsidRPr="00DE49D6">
        <w:rPr>
          <w:rFonts w:ascii="Times New Roman" w:hAnsi="Times New Roman" w:cs="Times New Roman"/>
        </w:rPr>
        <w:t xml:space="preserve">octor, a graduate of the University of Jos Medical School (2007), a fellow of </w:t>
      </w:r>
      <w:r w:rsidR="00DE49D6" w:rsidRPr="00DE49D6">
        <w:rPr>
          <w:rFonts w:ascii="Times New Roman" w:hAnsi="Times New Roman" w:cs="Times New Roman"/>
        </w:rPr>
        <w:t>Nigerian Postgraduate Medical College (2014), a fellow of the West African College Of Physicians (2015), and Just Completed a Masters degree in Public Administration at the National Open University of Nigeria. He is a Senior Lecturer with the University of Jos and has published 28 articles in reputable journals. He is also a Consultant Pathologist at the Jos University Teaching Hospital since 2015.</w:t>
      </w:r>
    </w:p>
    <w:p w:rsidR="00DE49D6" w:rsidRPr="00DE49D6" w:rsidRDefault="00DE49D6" w:rsidP="00DE49D6">
      <w:pPr>
        <w:spacing w:after="0" w:line="240" w:lineRule="auto"/>
        <w:rPr>
          <w:rFonts w:ascii="Times New Roman" w:hAnsi="Times New Roman" w:cs="Times New Roman"/>
          <w:b/>
        </w:rPr>
      </w:pPr>
      <w:r w:rsidRPr="00DE49D6">
        <w:rPr>
          <w:rFonts w:ascii="Times New Roman" w:hAnsi="Times New Roman" w:cs="Times New Roman"/>
          <w:b/>
        </w:rPr>
        <w:t>Presenting author details</w:t>
      </w:r>
    </w:p>
    <w:p w:rsidR="00DE49D6" w:rsidRPr="00DE49D6" w:rsidRDefault="00DE49D6" w:rsidP="00DE49D6">
      <w:pPr>
        <w:spacing w:after="0" w:line="240" w:lineRule="auto"/>
        <w:rPr>
          <w:rFonts w:ascii="Times New Roman" w:hAnsi="Times New Roman" w:cs="Times New Roman"/>
        </w:rPr>
      </w:pPr>
      <w:r w:rsidRPr="00DE49D6">
        <w:rPr>
          <w:rFonts w:ascii="Times New Roman" w:hAnsi="Times New Roman" w:cs="Times New Roman"/>
        </w:rPr>
        <w:t>Full name: Innocent Emmanuel</w:t>
      </w:r>
    </w:p>
    <w:p w:rsidR="00DE49D6" w:rsidRDefault="00DE49D6" w:rsidP="00DE49D6">
      <w:pPr>
        <w:spacing w:after="0" w:line="240" w:lineRule="auto"/>
        <w:rPr>
          <w:rFonts w:ascii="Times New Roman" w:hAnsi="Times New Roman" w:cs="Times New Roman"/>
        </w:rPr>
      </w:pPr>
      <w:r w:rsidRPr="00DE49D6">
        <w:rPr>
          <w:rFonts w:ascii="Times New Roman" w:hAnsi="Times New Roman" w:cs="Times New Roman"/>
        </w:rPr>
        <w:t>Contact Number: +2348065386111</w:t>
      </w:r>
    </w:p>
    <w:p w:rsidR="00496D8E" w:rsidRPr="00DE49D6" w:rsidRDefault="00496D8E" w:rsidP="00DE49D6">
      <w:pPr>
        <w:spacing w:after="0" w:line="240" w:lineRule="auto"/>
        <w:rPr>
          <w:rFonts w:ascii="Times New Roman" w:hAnsi="Times New Roman" w:cs="Times New Roman"/>
        </w:rPr>
      </w:pPr>
      <w:r>
        <w:rPr>
          <w:rFonts w:ascii="Times New Roman" w:hAnsi="Times New Roman" w:cs="Times New Roman"/>
        </w:rPr>
        <w:t>Whatsapp number:</w:t>
      </w:r>
      <w:r w:rsidRPr="00496D8E">
        <w:rPr>
          <w:rFonts w:ascii="Times New Roman" w:hAnsi="Times New Roman" w:cs="Times New Roman"/>
        </w:rPr>
        <w:t xml:space="preserve"> </w:t>
      </w:r>
      <w:r w:rsidRPr="00DE49D6">
        <w:rPr>
          <w:rFonts w:ascii="Times New Roman" w:hAnsi="Times New Roman" w:cs="Times New Roman"/>
        </w:rPr>
        <w:t>+2348065386111</w:t>
      </w:r>
    </w:p>
    <w:p w:rsidR="00DE49D6" w:rsidRPr="00DE49D6" w:rsidRDefault="00DE49D6" w:rsidP="00DE49D6">
      <w:pPr>
        <w:spacing w:after="0" w:line="240" w:lineRule="auto"/>
        <w:rPr>
          <w:rFonts w:ascii="Times New Roman" w:hAnsi="Times New Roman" w:cs="Times New Roman"/>
        </w:rPr>
      </w:pPr>
      <w:r w:rsidRPr="00DE49D6">
        <w:rPr>
          <w:rFonts w:ascii="Times New Roman" w:hAnsi="Times New Roman" w:cs="Times New Roman"/>
        </w:rPr>
        <w:t>Twitter account:</w:t>
      </w:r>
    </w:p>
    <w:p w:rsidR="00DE49D6" w:rsidRPr="00DE49D6" w:rsidRDefault="00DE49D6" w:rsidP="00DE49D6">
      <w:pPr>
        <w:spacing w:after="0" w:line="240" w:lineRule="auto"/>
        <w:rPr>
          <w:rFonts w:ascii="Times New Roman" w:hAnsi="Times New Roman" w:cs="Times New Roman"/>
        </w:rPr>
      </w:pPr>
      <w:r w:rsidRPr="00DE49D6">
        <w:rPr>
          <w:rFonts w:ascii="Times New Roman" w:hAnsi="Times New Roman" w:cs="Times New Roman"/>
        </w:rPr>
        <w:t>Linked In account:</w:t>
      </w:r>
      <w:r w:rsidR="00496D8E">
        <w:rPr>
          <w:rFonts w:ascii="Times New Roman" w:hAnsi="Times New Roman" w:cs="Times New Roman"/>
        </w:rPr>
        <w:t xml:space="preserve"> Innocent Emmanuel</w:t>
      </w:r>
    </w:p>
    <w:p w:rsidR="00DE49D6" w:rsidRPr="00DE49D6" w:rsidRDefault="00DE49D6" w:rsidP="00DE49D6">
      <w:pPr>
        <w:spacing w:after="0" w:line="240" w:lineRule="auto"/>
        <w:rPr>
          <w:rFonts w:ascii="Times New Roman" w:hAnsi="Times New Roman" w:cs="Times New Roman"/>
        </w:rPr>
      </w:pPr>
      <w:r w:rsidRPr="00DE49D6">
        <w:rPr>
          <w:rFonts w:ascii="Times New Roman" w:hAnsi="Times New Roman" w:cs="Times New Roman"/>
        </w:rPr>
        <w:t>Session name/number:</w:t>
      </w:r>
    </w:p>
    <w:p w:rsidR="00DE49D6" w:rsidRPr="00B56DE6" w:rsidRDefault="00DE49D6" w:rsidP="00DE49D6">
      <w:pPr>
        <w:spacing w:after="0" w:line="240" w:lineRule="auto"/>
        <w:rPr>
          <w:rFonts w:ascii="Times New Roman" w:hAnsi="Times New Roman" w:cs="Times New Roman"/>
          <w:b/>
        </w:rPr>
      </w:pPr>
      <w:r w:rsidRPr="00DE49D6">
        <w:rPr>
          <w:rFonts w:ascii="Times New Roman" w:hAnsi="Times New Roman" w:cs="Times New Roman"/>
        </w:rPr>
        <w:t>Category: Oral Presentation</w:t>
      </w:r>
    </w:p>
    <w:sectPr w:rsidR="00DE49D6" w:rsidRPr="00B56DE6" w:rsidSect="001759B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6625A"/>
    <w:rsid w:val="001759BC"/>
    <w:rsid w:val="00496D8E"/>
    <w:rsid w:val="005064AC"/>
    <w:rsid w:val="0071200A"/>
    <w:rsid w:val="007304EC"/>
    <w:rsid w:val="00B56DE6"/>
    <w:rsid w:val="00DE49D6"/>
    <w:rsid w:val="00E6625A"/>
    <w:rsid w:val="00F979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2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04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inpele58@y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489</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USER</dc:creator>
  <cp:lastModifiedBy>DELL USER</cp:lastModifiedBy>
  <cp:revision>4</cp:revision>
  <dcterms:created xsi:type="dcterms:W3CDTF">2019-12-19T15:35:00Z</dcterms:created>
  <dcterms:modified xsi:type="dcterms:W3CDTF">2019-12-20T04:14:00Z</dcterms:modified>
</cp:coreProperties>
</file>