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BE0" w:rsidRDefault="009C7BE0" w:rsidP="009C7BE0">
      <w:pPr>
        <w:autoSpaceDE w:val="0"/>
        <w:autoSpaceDN w:val="0"/>
        <w:adjustRightInd w:val="0"/>
        <w:rPr>
          <w:lang w:val="en-NZ"/>
        </w:rPr>
      </w:pPr>
      <w:r>
        <w:rPr>
          <w:lang w:val="en-NZ"/>
        </w:rPr>
        <w:tab/>
      </w:r>
      <w:r>
        <w:rPr>
          <w:lang w:val="en-NZ"/>
        </w:rPr>
        <w:tab/>
      </w:r>
      <w:r>
        <w:rPr>
          <w:lang w:val="en-NZ"/>
        </w:rPr>
        <w:tab/>
      </w:r>
      <w:r>
        <w:rPr>
          <w:lang w:val="en-NZ"/>
        </w:rPr>
        <w:tab/>
      </w:r>
      <w:r>
        <w:rPr>
          <w:lang w:val="en-NZ"/>
        </w:rPr>
        <w:tab/>
      </w:r>
      <w:r>
        <w:rPr>
          <w:lang w:val="en-NZ"/>
        </w:rPr>
        <w:tab/>
      </w:r>
      <w:r>
        <w:rPr>
          <w:lang w:val="en-NZ"/>
        </w:rPr>
        <w:tab/>
      </w:r>
      <w:r>
        <w:rPr>
          <w:lang w:val="en-NZ"/>
        </w:rPr>
        <w:tab/>
      </w:r>
      <w:r>
        <w:rPr>
          <w:lang w:val="en-NZ"/>
        </w:rPr>
        <w:tab/>
      </w:r>
      <w:r>
        <w:rPr>
          <w:lang w:val="en-NZ"/>
        </w:rPr>
        <w:tab/>
      </w:r>
      <w:r>
        <w:rPr>
          <w:noProof/>
          <w:lang w:val="en-US" w:eastAsia="en-US"/>
        </w:rPr>
        <w:drawing>
          <wp:inline distT="0" distB="0" distL="0" distR="0">
            <wp:extent cx="1186815" cy="1595120"/>
            <wp:effectExtent l="19050" t="0" r="0" b="0"/>
            <wp:docPr id="1" name="Picture 1" descr="morayo pas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rayo passport"/>
                    <pic:cNvPicPr>
                      <a:picLocks noChangeAspect="1" noChangeArrowheads="1"/>
                    </pic:cNvPicPr>
                  </pic:nvPicPr>
                  <pic:blipFill>
                    <a:blip r:embed="rId4"/>
                    <a:srcRect/>
                    <a:stretch>
                      <a:fillRect/>
                    </a:stretch>
                  </pic:blipFill>
                  <pic:spPr bwMode="auto">
                    <a:xfrm>
                      <a:off x="0" y="0"/>
                      <a:ext cx="1186815" cy="1595120"/>
                    </a:xfrm>
                    <a:prstGeom prst="rect">
                      <a:avLst/>
                    </a:prstGeom>
                    <a:noFill/>
                    <a:ln w="9525">
                      <a:noFill/>
                      <a:miter lim="800000"/>
                      <a:headEnd/>
                      <a:tailEnd/>
                    </a:ln>
                  </pic:spPr>
                </pic:pic>
              </a:graphicData>
            </a:graphic>
          </wp:inline>
        </w:drawing>
      </w:r>
    </w:p>
    <w:p w:rsidR="009C7BE0" w:rsidRDefault="009C7BE0" w:rsidP="009C7BE0">
      <w:pPr>
        <w:rPr>
          <w:b/>
        </w:rPr>
      </w:pPr>
    </w:p>
    <w:p w:rsidR="009C7BE0" w:rsidRDefault="009C7BE0" w:rsidP="009C7BE0">
      <w:pPr>
        <w:rPr>
          <w:b/>
        </w:rPr>
      </w:pPr>
      <w:r>
        <w:rPr>
          <w:b/>
        </w:rPr>
        <w:t>The Threat of Malaria and HIV against Africans’ Survival and Sustainable Development</w:t>
      </w:r>
    </w:p>
    <w:p w:rsidR="009C7BE0" w:rsidRDefault="009C7BE0" w:rsidP="009C7BE0">
      <w:pPr>
        <w:ind w:left="2880" w:firstLine="720"/>
      </w:pPr>
      <w:r>
        <w:t>Adediran, M.B.</w:t>
      </w:r>
    </w:p>
    <w:p w:rsidR="009C7BE0" w:rsidRDefault="009C7BE0" w:rsidP="009C7BE0">
      <w:pPr>
        <w:pBdr>
          <w:bottom w:val="single" w:sz="6" w:space="0" w:color="auto"/>
        </w:pBdr>
        <w:ind w:firstLine="720"/>
      </w:pPr>
      <w:r>
        <w:t>Department of Integrated Science, Adeyemi College of Education, Ondo, Ondo State, Nigeria</w:t>
      </w:r>
    </w:p>
    <w:p w:rsidR="009C7BE0" w:rsidRDefault="009C7BE0" w:rsidP="009C7BE0">
      <w:pPr>
        <w:jc w:val="both"/>
      </w:pPr>
    </w:p>
    <w:p w:rsidR="009C7BE0" w:rsidRDefault="009C7BE0" w:rsidP="009C7BE0">
      <w:pPr>
        <w:ind w:firstLine="708"/>
        <w:jc w:val="both"/>
      </w:pPr>
      <w:r>
        <w:t>The shocking records of the high prevalence of HIV and malaria in African countries continue to undermine the development prospect of the continent. While sustainable development goals proposes ensuring healthy lives and promote well being for people of all ages, the proposal is far from being realized especially in sub-Saharan Africa</w:t>
      </w:r>
      <w:r>
        <w:rPr>
          <w:rFonts w:ascii="Verdana" w:hAnsi="Verdana"/>
          <w:sz w:val="17"/>
          <w:szCs w:val="17"/>
          <w:shd w:val="clear" w:color="auto" w:fill="FFFFFF"/>
        </w:rPr>
        <w:t xml:space="preserve"> </w:t>
      </w:r>
      <w:r>
        <w:rPr>
          <w:shd w:val="clear" w:color="auto" w:fill="FFFFFF"/>
        </w:rPr>
        <w:t>despite the adoption of various national, regional and global initiatives in response to these epidemics</w:t>
      </w:r>
      <w:r>
        <w:rPr>
          <w:color w:val="333333"/>
          <w:shd w:val="clear" w:color="auto" w:fill="FFFFFF"/>
        </w:rPr>
        <w:t>.</w:t>
      </w:r>
      <w:r>
        <w:t xml:space="preserve"> The soaring prevalence of the diseases distinguished the region as the present center of an increasing global pandemic. Malaria and HIV are leading causes of maternal and infant mortality and its continuous spread is a potential threat to Africans survival. </w:t>
      </w:r>
      <w:r>
        <w:rPr>
          <w:shd w:val="clear" w:color="auto" w:fill="FFFFFF"/>
        </w:rPr>
        <w:t>This paper is premised from the standpoint that</w:t>
      </w:r>
      <w:r>
        <w:t xml:space="preserve"> health is an essential component of any human development and improving the health of people enhance the quality of life thereby ensuring a better future. The health sector is critical to social and economic development with ample evidence linking productivity to quality of health care. This paper asserts that in order to keep African countries on track to achieving the proposed world transformation by 2030, which is the ultimate goal of sustainable development, all hands must be on deck to ensure a combined effort geared towards improving on existing interventions and fashioning innovations peculiar to Africa in the bid to control these life-threatening epidemics.</w:t>
      </w:r>
    </w:p>
    <w:p w:rsidR="009C7BE0" w:rsidRDefault="009C7BE0" w:rsidP="009C7BE0">
      <w:pPr>
        <w:jc w:val="both"/>
        <w:rPr>
          <w:b/>
        </w:rPr>
      </w:pPr>
    </w:p>
    <w:p w:rsidR="009C7BE0" w:rsidRDefault="009C7BE0" w:rsidP="009C7BE0">
      <w:pPr>
        <w:jc w:val="both"/>
        <w:rPr>
          <w:b/>
        </w:rPr>
      </w:pPr>
      <w:r>
        <w:rPr>
          <w:b/>
        </w:rPr>
        <w:t>Biography</w:t>
      </w:r>
    </w:p>
    <w:p w:rsidR="009C7BE0" w:rsidRDefault="009C7BE0" w:rsidP="009C7BE0">
      <w:pPr>
        <w:jc w:val="both"/>
      </w:pPr>
      <w:r>
        <w:t>Mrs Adediran Morayo has completed her Masters in Zoology (Parasitology Option) at the University of Ibadan and is currently in her Second year of Ph.D program at the Federal University of Technology Akure for Applied Parasitology where she researches on Malaria and HIV epidemiology. She has published two papers and currently working on other papers to be published soonest</w:t>
      </w:r>
    </w:p>
    <w:p w:rsidR="009C7BE0" w:rsidRDefault="009C7BE0" w:rsidP="009C7BE0">
      <w:pPr>
        <w:jc w:val="both"/>
      </w:pPr>
    </w:p>
    <w:p w:rsidR="009C7BE0" w:rsidRDefault="009C7BE0" w:rsidP="009C7BE0">
      <w:pPr>
        <w:jc w:val="both"/>
      </w:pPr>
    </w:p>
    <w:p w:rsidR="009C7BE0" w:rsidRDefault="009C7BE0" w:rsidP="009C7BE0">
      <w:pPr>
        <w:jc w:val="both"/>
      </w:pPr>
      <w:r>
        <w:t>Mrs Adediran, Morayo Busayo</w:t>
      </w:r>
    </w:p>
    <w:p w:rsidR="009C7BE0" w:rsidRDefault="009C7BE0" w:rsidP="009C7BE0">
      <w:pPr>
        <w:jc w:val="both"/>
      </w:pPr>
      <w:r>
        <w:t>08068303265</w:t>
      </w:r>
    </w:p>
    <w:p w:rsidR="009C7BE0" w:rsidRDefault="009C7BE0" w:rsidP="009C7BE0">
      <w:pPr>
        <w:jc w:val="both"/>
      </w:pPr>
      <w:r>
        <w:t>adediranmoras@gmail.com</w:t>
      </w:r>
    </w:p>
    <w:p w:rsidR="009C7BE0" w:rsidRDefault="009C7BE0" w:rsidP="009C7BE0">
      <w:pPr>
        <w:jc w:val="both"/>
      </w:pPr>
      <w:r>
        <w:t>Category (Oral presentation)</w:t>
      </w:r>
    </w:p>
    <w:p w:rsidR="009C7BE0" w:rsidRDefault="009C7BE0" w:rsidP="009C7BE0"/>
    <w:p w:rsidR="009C7BE0" w:rsidRDefault="009C7BE0" w:rsidP="009C7BE0">
      <w:pPr>
        <w:jc w:val="both"/>
        <w:rPr>
          <w:lang w:val="en-NZ"/>
        </w:rPr>
      </w:pPr>
    </w:p>
    <w:p w:rsidR="001B0126" w:rsidRDefault="001B0126" w:rsidP="009C7BE0"/>
    <w:sectPr w:rsidR="001B0126" w:rsidSect="001B012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9C7BE0"/>
    <w:rsid w:val="001B0126"/>
    <w:rsid w:val="009C7BE0"/>
    <w:rsid w:val="00AC66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BE0"/>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7BE0"/>
    <w:rPr>
      <w:rFonts w:ascii="Tahoma" w:hAnsi="Tahoma" w:cs="Tahoma"/>
      <w:sz w:val="16"/>
      <w:szCs w:val="16"/>
    </w:rPr>
  </w:style>
  <w:style w:type="character" w:customStyle="1" w:styleId="BalloonTextChar">
    <w:name w:val="Balloon Text Char"/>
    <w:basedOn w:val="DefaultParagraphFont"/>
    <w:link w:val="BalloonText"/>
    <w:uiPriority w:val="99"/>
    <w:semiHidden/>
    <w:rsid w:val="009C7BE0"/>
    <w:rPr>
      <w:rFonts w:ascii="Tahoma" w:eastAsia="Times New Roman" w:hAnsi="Tahoma" w:cs="Tahoma"/>
      <w:sz w:val="16"/>
      <w:szCs w:val="16"/>
      <w:lang w:val="it-IT" w:eastAsia="it-IT"/>
    </w:rPr>
  </w:style>
</w:styles>
</file>

<file path=word/webSettings.xml><?xml version="1.0" encoding="utf-8"?>
<w:webSettings xmlns:r="http://schemas.openxmlformats.org/officeDocument/2006/relationships" xmlns:w="http://schemas.openxmlformats.org/wordprocessingml/2006/main">
  <w:divs>
    <w:div w:id="4410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315</Words>
  <Characters>1796</Characters>
  <Application>Microsoft Office Word</Application>
  <DocSecurity>0</DocSecurity>
  <Lines>14</Lines>
  <Paragraphs>4</Paragraphs>
  <ScaleCrop>false</ScaleCrop>
  <Company>Deftones</Company>
  <LinksUpToDate>false</LinksUpToDate>
  <CharactersWithSpaces>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Morayo</dc:creator>
  <cp:lastModifiedBy>Morayo</cp:lastModifiedBy>
  <cp:revision>2</cp:revision>
  <dcterms:created xsi:type="dcterms:W3CDTF">2019-03-07T09:51:00Z</dcterms:created>
  <dcterms:modified xsi:type="dcterms:W3CDTF">2019-03-07T09:53:00Z</dcterms:modified>
</cp:coreProperties>
</file>