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47F" w:rsidRPr="00E1547F" w:rsidRDefault="00E1547F" w:rsidP="00E1547F">
      <w:pPr>
        <w:jc w:val="center"/>
        <w:rPr>
          <w:rFonts w:ascii="Times New Roman" w:hAnsi="Times New Roman" w:cs="Times New Roman"/>
          <w:b/>
          <w:sz w:val="24"/>
          <w:szCs w:val="24"/>
        </w:rPr>
      </w:pPr>
      <w:proofErr w:type="gramStart"/>
      <w:r w:rsidRPr="00E1547F">
        <w:rPr>
          <w:rFonts w:ascii="Times New Roman" w:hAnsi="Times New Roman" w:cs="Times New Roman"/>
          <w:b/>
          <w:sz w:val="24"/>
          <w:szCs w:val="24"/>
        </w:rPr>
        <w:t>BELIEFS AND ADHERENCE TO OPIOIDS IN CANCER PAIN.</w:t>
      </w:r>
      <w:proofErr w:type="gramEnd"/>
      <w:r w:rsidRPr="00E1547F">
        <w:rPr>
          <w:rFonts w:ascii="Times New Roman" w:hAnsi="Times New Roman" w:cs="Times New Roman"/>
          <w:b/>
          <w:sz w:val="24"/>
          <w:szCs w:val="24"/>
        </w:rPr>
        <w:t xml:space="preserve"> Roy, AS., Sharma, </w:t>
      </w:r>
      <w:proofErr w:type="gramStart"/>
      <w:r w:rsidRPr="00E1547F">
        <w:rPr>
          <w:rFonts w:ascii="Times New Roman" w:hAnsi="Times New Roman" w:cs="Times New Roman"/>
          <w:b/>
          <w:sz w:val="24"/>
          <w:szCs w:val="24"/>
        </w:rPr>
        <w:t>KK.,</w:t>
      </w:r>
      <w:proofErr w:type="gramEnd"/>
      <w:r w:rsidRPr="00E1547F">
        <w:rPr>
          <w:rFonts w:ascii="Times New Roman" w:hAnsi="Times New Roman" w:cs="Times New Roman"/>
          <w:b/>
          <w:sz w:val="24"/>
          <w:szCs w:val="24"/>
        </w:rPr>
        <w:t xml:space="preserve"> </w:t>
      </w:r>
      <w:proofErr w:type="spellStart"/>
      <w:r w:rsidRPr="00E1547F">
        <w:rPr>
          <w:rFonts w:ascii="Times New Roman" w:hAnsi="Times New Roman" w:cs="Times New Roman"/>
          <w:b/>
          <w:sz w:val="24"/>
          <w:szCs w:val="24"/>
        </w:rPr>
        <w:t>Bhatnagar</w:t>
      </w:r>
      <w:proofErr w:type="spellEnd"/>
      <w:r w:rsidRPr="00E1547F">
        <w:rPr>
          <w:rFonts w:ascii="Times New Roman" w:hAnsi="Times New Roman" w:cs="Times New Roman"/>
          <w:b/>
          <w:sz w:val="24"/>
          <w:szCs w:val="24"/>
        </w:rPr>
        <w:t>, S., All India Institute of Medical Sciences, New Delhi, India</w:t>
      </w:r>
    </w:p>
    <w:p w:rsidR="00E1547F" w:rsidRPr="00E1547F" w:rsidRDefault="00E1547F" w:rsidP="00E1547F">
      <w:pPr>
        <w:jc w:val="center"/>
        <w:rPr>
          <w:rFonts w:ascii="Times New Roman" w:hAnsi="Times New Roman" w:cs="Times New Roman"/>
          <w:sz w:val="24"/>
          <w:szCs w:val="24"/>
        </w:rPr>
      </w:pPr>
    </w:p>
    <w:p w:rsidR="00E1547F" w:rsidRPr="00E1547F" w:rsidRDefault="00E1547F" w:rsidP="00E1547F">
      <w:pPr>
        <w:rPr>
          <w:rFonts w:ascii="Times New Roman" w:hAnsi="Times New Roman" w:cs="Times New Roman"/>
          <w:sz w:val="24"/>
          <w:szCs w:val="24"/>
        </w:rPr>
      </w:pPr>
      <w:r w:rsidRPr="00E1547F">
        <w:rPr>
          <w:rFonts w:ascii="Times New Roman" w:hAnsi="Times New Roman" w:cs="Times New Roman"/>
          <w:b/>
          <w:sz w:val="24"/>
          <w:szCs w:val="24"/>
        </w:rPr>
        <w:t>Problem Statement</w:t>
      </w:r>
      <w:r w:rsidRPr="00E1547F">
        <w:rPr>
          <w:rFonts w:ascii="Times New Roman" w:hAnsi="Times New Roman" w:cs="Times New Roman"/>
          <w:sz w:val="24"/>
          <w:szCs w:val="24"/>
        </w:rPr>
        <w:t>: Low Adherence to Opioids significantly affects achieving effective Pain management in Cancer Pain</w:t>
      </w:r>
    </w:p>
    <w:p w:rsidR="00E1547F" w:rsidRPr="00E1547F" w:rsidRDefault="00E1547F" w:rsidP="00E1547F">
      <w:pPr>
        <w:rPr>
          <w:rFonts w:ascii="Times New Roman" w:hAnsi="Times New Roman" w:cs="Times New Roman"/>
          <w:kern w:val="24"/>
          <w:sz w:val="24"/>
          <w:szCs w:val="24"/>
        </w:rPr>
      </w:pPr>
      <w:r w:rsidRPr="00E1547F">
        <w:rPr>
          <w:rFonts w:ascii="Times New Roman" w:hAnsi="Times New Roman" w:cs="Times New Roman"/>
          <w:b/>
          <w:sz w:val="24"/>
          <w:szCs w:val="24"/>
        </w:rPr>
        <w:t>Aim of the study</w:t>
      </w:r>
      <w:r w:rsidRPr="00E1547F">
        <w:rPr>
          <w:rFonts w:ascii="Times New Roman" w:hAnsi="Times New Roman" w:cs="Times New Roman"/>
          <w:sz w:val="24"/>
          <w:szCs w:val="24"/>
        </w:rPr>
        <w:t xml:space="preserve">: </w:t>
      </w:r>
      <w:r w:rsidRPr="00E1547F">
        <w:rPr>
          <w:rFonts w:ascii="Times New Roman" w:hAnsi="Times New Roman" w:cs="Times New Roman"/>
          <w:kern w:val="24"/>
          <w:sz w:val="24"/>
          <w:szCs w:val="24"/>
        </w:rPr>
        <w:t>To assess the effectiveness of structured teaching on the beliefs about opioids and the opioid adherence in patients with cancer pain</w:t>
      </w:r>
    </w:p>
    <w:p w:rsidR="00E1547F" w:rsidRPr="00E1547F" w:rsidRDefault="00E1547F" w:rsidP="00E1547F">
      <w:pPr>
        <w:rPr>
          <w:rFonts w:ascii="Times New Roman" w:hAnsi="Times New Roman" w:cs="Times New Roman"/>
          <w:sz w:val="24"/>
          <w:szCs w:val="24"/>
        </w:rPr>
      </w:pPr>
      <w:r w:rsidRPr="00E1547F">
        <w:rPr>
          <w:rFonts w:ascii="Times New Roman" w:hAnsi="Times New Roman" w:cs="Times New Roman"/>
          <w:b/>
          <w:sz w:val="24"/>
          <w:szCs w:val="24"/>
        </w:rPr>
        <w:t>Methods</w:t>
      </w:r>
      <w:r w:rsidRPr="00E1547F">
        <w:rPr>
          <w:rFonts w:ascii="Times New Roman" w:hAnsi="Times New Roman" w:cs="Times New Roman"/>
          <w:sz w:val="24"/>
          <w:szCs w:val="24"/>
        </w:rPr>
        <w:t xml:space="preserve">: </w:t>
      </w:r>
      <w:proofErr w:type="gramStart"/>
      <w:r w:rsidRPr="00E1547F">
        <w:rPr>
          <w:rFonts w:ascii="Times New Roman" w:hAnsi="Times New Roman" w:cs="Times New Roman"/>
          <w:sz w:val="24"/>
          <w:szCs w:val="24"/>
        </w:rPr>
        <w:t>A</w:t>
      </w:r>
      <w:proofErr w:type="gramEnd"/>
      <w:r w:rsidRPr="00E1547F">
        <w:rPr>
          <w:rFonts w:ascii="Times New Roman" w:hAnsi="Times New Roman" w:cs="Times New Roman"/>
          <w:sz w:val="24"/>
          <w:szCs w:val="24"/>
        </w:rPr>
        <w:t xml:space="preserve"> experimental study was conducted on 60 subjects with cancer pain in Pain Clinic, AIIMS, New Delhi. Subjects were randomly assigned to experimental (n=30) or control group (n=30). Experimental group were provided with one to one teaching (lecture, discussion, video, pamphlet) regarding opioids in addition to routine care whereas control group received routine care only. Data regarding beliefs and opioid adherence were collected at baseline, 2 and 4 week intervals. </w:t>
      </w:r>
    </w:p>
    <w:p w:rsidR="00E1547F" w:rsidRPr="00E1547F" w:rsidRDefault="00E1547F" w:rsidP="00E1547F">
      <w:pPr>
        <w:rPr>
          <w:rFonts w:ascii="Times New Roman" w:hAnsi="Times New Roman" w:cs="Times New Roman"/>
          <w:sz w:val="24"/>
          <w:szCs w:val="24"/>
        </w:rPr>
      </w:pPr>
      <w:r w:rsidRPr="00E1547F">
        <w:rPr>
          <w:rFonts w:ascii="Times New Roman" w:hAnsi="Times New Roman" w:cs="Times New Roman"/>
          <w:b/>
          <w:sz w:val="24"/>
          <w:szCs w:val="24"/>
        </w:rPr>
        <w:t>Results:</w:t>
      </w:r>
      <w:r w:rsidRPr="00E1547F">
        <w:rPr>
          <w:rFonts w:ascii="Times New Roman" w:hAnsi="Times New Roman" w:cs="Times New Roman"/>
          <w:sz w:val="24"/>
          <w:szCs w:val="24"/>
        </w:rPr>
        <w:t xml:space="preserve"> Of the total 60 subjects, 50% believed that opioids will cause addiction and 65% believed that it will produce tolerance. Majority of the subjects (73.3%, 44/60) believed that adults should endure pain as much as possible. Favorable beliefs were higher (p&lt;0.01) and opioid adherence was higher (p&lt;0.01) in experimental group subjects than the control group subjects at 2 weeks and 4 weeks after the structured teaching. Within the experimental group, the favorable beliefs about opioids increased significantly (p&lt;0.01) and opioid adherence increased significantly (p&lt;0.01) after 2 weeks and 4 weeks of structured health teaching as compared to their baseline scores. Opioid adherence in the subjects (n=60) had negative correlation with the beliefs about opioids (r = -0.332, p = 0.009) and had positive correlation with their age (r=0.292, p=0.023).</w:t>
      </w:r>
    </w:p>
    <w:p w:rsidR="00E1547F" w:rsidRPr="00E1547F" w:rsidRDefault="00E1547F" w:rsidP="00E1547F">
      <w:pPr>
        <w:rPr>
          <w:rFonts w:ascii="Times New Roman" w:hAnsi="Times New Roman" w:cs="Times New Roman"/>
          <w:sz w:val="24"/>
          <w:szCs w:val="24"/>
        </w:rPr>
      </w:pPr>
      <w:r>
        <w:rPr>
          <w:rFonts w:ascii="Times New Roman" w:hAnsi="Times New Roman" w:cs="Times New Roman"/>
          <w:b/>
          <w:sz w:val="24"/>
          <w:szCs w:val="24"/>
        </w:rPr>
        <w:t>Nursing I</w:t>
      </w:r>
      <w:r w:rsidRPr="00E1547F">
        <w:rPr>
          <w:rFonts w:ascii="Times New Roman" w:hAnsi="Times New Roman" w:cs="Times New Roman"/>
          <w:b/>
          <w:sz w:val="24"/>
          <w:szCs w:val="24"/>
        </w:rPr>
        <w:t>mplications</w:t>
      </w:r>
      <w:r w:rsidRPr="00E1547F">
        <w:rPr>
          <w:rFonts w:ascii="Times New Roman" w:hAnsi="Times New Roman" w:cs="Times New Roman"/>
          <w:sz w:val="24"/>
          <w:szCs w:val="24"/>
        </w:rPr>
        <w:t>: Patient counseling should be strengthened in identifying the beliefs and potential barriers to adherence and continued teaching addressing these issues is needed to achieve effective pain management.</w:t>
      </w:r>
    </w:p>
    <w:p w:rsidR="00917E68" w:rsidRPr="00E1547F" w:rsidRDefault="00917E68" w:rsidP="00E1547F">
      <w:pPr>
        <w:rPr>
          <w:rFonts w:ascii="Times New Roman" w:hAnsi="Times New Roman" w:cs="Times New Roman"/>
          <w:sz w:val="24"/>
          <w:szCs w:val="24"/>
        </w:rPr>
      </w:pPr>
    </w:p>
    <w:sectPr w:rsidR="00917E68" w:rsidRPr="00E154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E1547F"/>
    <w:rsid w:val="00917E68"/>
    <w:rsid w:val="00E154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2017-01-20T03:59:00Z</dcterms:created>
  <dcterms:modified xsi:type="dcterms:W3CDTF">2017-01-20T04:01:00Z</dcterms:modified>
</cp:coreProperties>
</file>