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1C" w:rsidRDefault="005E261C" w:rsidP="005E261C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  <w:t xml:space="preserve">Poster </w:t>
      </w:r>
      <w:r w:rsidRPr="005E261C"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  <w:t xml:space="preserve">Budapest, </w:t>
      </w:r>
      <w:proofErr w:type="spellStart"/>
      <w:r w:rsidRPr="005E261C"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  <w:t>Hungary</w:t>
      </w:r>
      <w:proofErr w:type="spellEnd"/>
    </w:p>
    <w:p w:rsidR="005E261C" w:rsidRPr="005E261C" w:rsidRDefault="005E261C" w:rsidP="005E261C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</w:pPr>
      <w:r w:rsidRPr="005E261C"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  <w:t>Oct 25-26, 2018</w:t>
      </w:r>
    </w:p>
    <w:p w:rsidR="005E261C" w:rsidRPr="005E261C" w:rsidRDefault="005E261C" w:rsidP="005E261C">
      <w:pPr>
        <w:shd w:val="clear" w:color="auto" w:fill="F5F1F0"/>
        <w:spacing w:after="150" w:line="240" w:lineRule="auto"/>
        <w:jc w:val="center"/>
        <w:outlineLvl w:val="0"/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</w:pPr>
      <w:proofErr w:type="spellStart"/>
      <w:r w:rsidRPr="005E261C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>World</w:t>
      </w:r>
      <w:proofErr w:type="spellEnd"/>
      <w:r w:rsidRPr="005E261C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 xml:space="preserve"> </w:t>
      </w:r>
      <w:proofErr w:type="spellStart"/>
      <w:r w:rsidRPr="005E261C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>Obesity</w:t>
      </w:r>
      <w:proofErr w:type="spellEnd"/>
      <w:r w:rsidRPr="005E261C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 xml:space="preserve"> </w:t>
      </w:r>
      <w:proofErr w:type="spellStart"/>
      <w:r w:rsidRPr="005E261C">
        <w:rPr>
          <w:rFonts w:ascii="Arial" w:eastAsia="Times New Roman" w:hAnsi="Arial" w:cs="Arial"/>
          <w:color w:val="01AAC7"/>
          <w:kern w:val="36"/>
          <w:sz w:val="60"/>
          <w:szCs w:val="60"/>
          <w:lang w:eastAsia="es-AR"/>
        </w:rPr>
        <w:t>Meet</w:t>
      </w:r>
      <w:proofErr w:type="spellEnd"/>
    </w:p>
    <w:p w:rsidR="005E261C" w:rsidRDefault="005E261C" w:rsidP="005E261C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</w:pPr>
      <w:bookmarkStart w:id="0" w:name="_GoBack"/>
      <w:bookmarkEnd w:id="0"/>
    </w:p>
    <w:p w:rsidR="005E261C" w:rsidRDefault="005E261C" w:rsidP="005E261C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</w:pPr>
    </w:p>
    <w:p w:rsidR="005E261C" w:rsidRDefault="005E261C" w:rsidP="005E261C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s-AR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Initial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experience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intragastric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balloon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LEXBAL ® in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treatment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patients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mild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moderate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obesity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>type</w:t>
      </w:r>
      <w:proofErr w:type="spellEnd"/>
      <w:r>
        <w:rPr>
          <w:rFonts w:ascii="Times New Roman" w:eastAsia="Times New Roman" w:hAnsi="Times New Roman" w:cs="Times New Roman"/>
          <w:b/>
          <w:bCs/>
          <w:smallCaps/>
          <w:color w:val="4989D3"/>
          <w:kern w:val="36"/>
          <w:sz w:val="28"/>
          <w:szCs w:val="28"/>
          <w:lang w:eastAsia="es-AR"/>
        </w:rPr>
        <w:t xml:space="preserve"> I-II)</w:t>
      </w: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17"/>
          <w:lang w:eastAsia="es-AR"/>
        </w:rPr>
      </w:pPr>
      <w:r>
        <w:rPr>
          <w:rFonts w:ascii="Times New Roman" w:eastAsia="Times New Roman" w:hAnsi="Times New Roman" w:cs="Times New Roman"/>
          <w:color w:val="000000"/>
          <w:sz w:val="17"/>
          <w:szCs w:val="17"/>
          <w:lang w:eastAsia="es-AR"/>
        </w:rPr>
        <w:t xml:space="preserve"> </w:t>
      </w:r>
      <w:proofErr w:type="gramStart"/>
      <w:r w:rsidRPr="005E261C">
        <w:rPr>
          <w:rFonts w:ascii="Times New Roman" w:eastAsia="Times New Roman" w:hAnsi="Times New Roman" w:cs="Times New Roman"/>
          <w:color w:val="000000"/>
          <w:szCs w:val="17"/>
          <w:lang w:eastAsia="es-AR"/>
        </w:rPr>
        <w:t>FD .</w:t>
      </w:r>
      <w:proofErr w:type="gramEnd"/>
      <w:r w:rsidRPr="005E261C">
        <w:rPr>
          <w:rFonts w:ascii="Times New Roman" w:eastAsia="Times New Roman" w:hAnsi="Times New Roman" w:cs="Times New Roman"/>
          <w:color w:val="000000"/>
          <w:szCs w:val="17"/>
          <w:lang w:eastAsia="es-AR"/>
        </w:rPr>
        <w:t xml:space="preserve"> Robledo.</w:t>
      </w:r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Cs w:val="17"/>
          <w:shd w:val="clear" w:color="auto" w:fill="FFFFFF"/>
          <w:lang w:eastAsia="es-AR"/>
        </w:rPr>
      </w:pPr>
      <w:r w:rsidRPr="005E261C">
        <w:rPr>
          <w:rFonts w:ascii="Times New Roman" w:eastAsia="Times New Roman" w:hAnsi="Times New Roman" w:cs="Times New Roman"/>
          <w:i/>
          <w:iCs/>
          <w:color w:val="000000"/>
          <w:szCs w:val="17"/>
          <w:shd w:val="clear" w:color="auto" w:fill="FFFFFF"/>
          <w:lang w:eastAsia="es-AR"/>
        </w:rPr>
        <w:t>MD - Buenos Aires (Argentina).</w:t>
      </w:r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es-AR"/>
        </w:rPr>
      </w:pP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  <w:t>Background</w:t>
      </w:r>
      <w:proofErr w:type="spellEnd"/>
    </w:p>
    <w:p w:rsidR="005E261C" w:rsidRPr="005E261C" w:rsidRDefault="005E261C" w:rsidP="005E26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Evaluate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effectiveness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and response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Gastric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(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Lexbal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)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treatment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mild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to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moderate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obesity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br/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Observational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and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retrospective</w:t>
      </w:r>
      <w:proofErr w:type="spellEnd"/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es-AR"/>
        </w:rPr>
      </w:pP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  <w:t>Introduction</w:t>
      </w:r>
      <w:proofErr w:type="spellEnd"/>
    </w:p>
    <w:p w:rsidR="005E261C" w:rsidRPr="005E261C" w:rsidRDefault="005E261C" w:rsidP="005E26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Descriptive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observational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study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which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sample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is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made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up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12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patients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treated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with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LEXBAL </w:t>
      </w:r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br/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variables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studied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were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age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, sex,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, BMI,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percentage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lost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fill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volume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tolerance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satisfaction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 </w:t>
      </w:r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es-AR"/>
        </w:rPr>
      </w:pP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  <w:t>Objectives</w:t>
      </w:r>
      <w:proofErr w:type="spellEnd"/>
    </w:p>
    <w:p w:rsidR="005E261C" w:rsidRPr="005E261C" w:rsidRDefault="005E261C" w:rsidP="005E26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Evaluate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effectiveness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and </w:t>
      </w:r>
      <w:proofErr w:type="gram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response  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balloon</w:t>
      </w:r>
      <w:proofErr w:type="spellEnd"/>
      <w:proofErr w:type="gram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(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Lexbal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)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treatment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mild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to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moderate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obesity</w:t>
      </w:r>
      <w:proofErr w:type="spellEnd"/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es-AR"/>
        </w:rPr>
      </w:pP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  <w:t>Methods</w:t>
      </w:r>
      <w:proofErr w:type="spellEnd"/>
    </w:p>
    <w:p w:rsidR="005E261C" w:rsidRPr="005E261C" w:rsidRDefault="005E261C" w:rsidP="005E26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conducted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in Hospital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Paroissien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observational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retrospective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study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.</w:t>
      </w:r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br/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have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compiled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results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of 12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follow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intragastric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balloons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(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Lexbal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)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obese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patients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with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mild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to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moderate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type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I- II (BMI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between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28 and 34.9 kg/m2 ) placed in 2012 and 2016 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losses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have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been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achieved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over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70 %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excess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 </w:t>
      </w:r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br/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lastRenderedPageBreak/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variables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studied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were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age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sex,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BMI,% 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lost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,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fill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volume,tolerance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satisfaction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and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dietary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monitoring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 </w:t>
      </w:r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es-AR"/>
        </w:rPr>
      </w:pP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  <w:t>Results</w:t>
      </w:r>
      <w:proofErr w:type="spellEnd"/>
    </w:p>
    <w:p w:rsidR="005E261C" w:rsidRPr="005E261C" w:rsidRDefault="005E261C" w:rsidP="005E26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Over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80 %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degree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patient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proofErr w:type="gram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satisfaction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,</w:t>
      </w:r>
      <w:proofErr w:type="gram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70 %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decrease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above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average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(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over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12 kilos )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better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response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those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presenting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adherence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to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nutritional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treatment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and no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differences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were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observed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in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volume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of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filling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balloon</w:t>
      </w:r>
      <w:proofErr w:type="spellEnd"/>
    </w:p>
    <w:p w:rsidR="005E261C" w:rsidRPr="005E261C" w:rsidRDefault="005E261C" w:rsidP="005E261C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es-AR"/>
        </w:rPr>
      </w:pPr>
    </w:p>
    <w:p w:rsidR="005E261C" w:rsidRPr="005E261C" w:rsidRDefault="005E261C" w:rsidP="005E2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es-AR"/>
        </w:rPr>
        <w:t>Conclusion</w:t>
      </w:r>
      <w:proofErr w:type="spellEnd"/>
    </w:p>
    <w:p w:rsidR="005E261C" w:rsidRPr="005E261C" w:rsidRDefault="005E261C" w:rsidP="005E261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</w:pP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Treatment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with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intragastric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along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with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nutritional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monitoring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allows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us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to re-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educate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patient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and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change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their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eating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habits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. •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Just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for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gradual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diet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and to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adapt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each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phase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as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tolerated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by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patient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helps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us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to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improve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dietary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behavior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and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facilitates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greater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weight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loss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The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IG </w:t>
      </w:r>
      <w:proofErr w:type="spellStart"/>
      <w:proofErr w:type="gram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ballon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 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is</w:t>
      </w:r>
      <w:proofErr w:type="spellEnd"/>
      <w:proofErr w:type="gram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safe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well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tolerated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,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with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few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 xml:space="preserve"> adverse </w:t>
      </w:r>
      <w:proofErr w:type="spellStart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effects</w:t>
      </w:r>
      <w:proofErr w:type="spellEnd"/>
      <w:r w:rsidRPr="005E261C"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es-AR"/>
        </w:rPr>
        <w:t>.</w:t>
      </w:r>
    </w:p>
    <w:p w:rsidR="005E261C" w:rsidRPr="005E261C" w:rsidRDefault="005E261C" w:rsidP="005E261C">
      <w:pPr>
        <w:shd w:val="clear" w:color="auto" w:fill="F5F1F0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7"/>
          <w:szCs w:val="27"/>
          <w:lang w:eastAsia="es-AR"/>
        </w:rPr>
      </w:pPr>
    </w:p>
    <w:p w:rsidR="000B68A9" w:rsidRDefault="000B68A9"/>
    <w:sectPr w:rsidR="000B68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61C"/>
    <w:rsid w:val="000B68A9"/>
    <w:rsid w:val="005E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C0EE"/>
  <w15:chartTrackingRefBased/>
  <w15:docId w15:val="{40DADA88-C22C-4276-A2B0-12B026D7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2018-02-24T02:14:00Z</dcterms:created>
  <dcterms:modified xsi:type="dcterms:W3CDTF">2018-02-24T02:16:00Z</dcterms:modified>
</cp:coreProperties>
</file>