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2C0" w:rsidRDefault="001C6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BIOGRAPHY </w:t>
      </w:r>
    </w:p>
    <w:p w:rsidR="001C6652" w:rsidRDefault="001C6652">
      <w:pPr>
        <w:rPr>
          <w:rFonts w:ascii="Times New Roman" w:hAnsi="Times New Roman" w:cs="Times New Roman"/>
          <w:sz w:val="24"/>
          <w:szCs w:val="24"/>
        </w:rPr>
      </w:pPr>
    </w:p>
    <w:p w:rsidR="001C6652" w:rsidRDefault="001C6652" w:rsidP="001C6652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Henry Agassi. Author and Motivational S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peaker.</w:t>
      </w:r>
      <w:r w:rsidRPr="001C665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C66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66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Born in a poor </w:t>
      </w:r>
      <w:bookmarkStart w:id="0" w:name="_GoBack"/>
      <w:bookmarkEnd w:id="0"/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little village in Africa. Henry immigrated to Canada in 2010. He gain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admission into the Unive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rsity </w:t>
      </w:r>
      <w:r w:rsidR="00BF27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Windsor where he majored in Economics and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gradu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ated in 2014. A week after his gra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duation, he got a job with TD bank Canada where he worked for a 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hile before taking a bold step 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pursue his passion.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C6652" w:rsidRPr="001C6652" w:rsidRDefault="001C665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665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4C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2016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he authored a book called "Stan</w:t>
      </w:r>
      <w:r w:rsidR="00BF27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Up, Stand Out &amp; Be Confident,” a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motivational memoir that teaches how to handle peer press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ure, while building self-confidence and embracing who you are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using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goals,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dream and vision.</w:t>
      </w:r>
      <w:r w:rsidRPr="001C665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C66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66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Henry now lives in Toronto, Ca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nada and is pursuing his dream </w:t>
      </w:r>
      <w:r w:rsidRPr="001C6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Motivational Speaking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>
        <w:rPr>
          <w:rStyle w:val="apple-converted-space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</w:p>
    <w:sectPr w:rsidR="001C6652" w:rsidRPr="001C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652"/>
    <w:rsid w:val="0014622F"/>
    <w:rsid w:val="001C6652"/>
    <w:rsid w:val="00881A39"/>
    <w:rsid w:val="00BF27F9"/>
    <w:rsid w:val="00D91B6D"/>
    <w:rsid w:val="00F2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0CEF"/>
  <w15:chartTrackingRefBased/>
  <w15:docId w15:val="{F340C978-57A7-4511-ADBF-38575547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C6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Agassi</dc:creator>
  <cp:keywords/>
  <dc:description/>
  <cp:lastModifiedBy>Henry Agassi</cp:lastModifiedBy>
  <cp:revision>2</cp:revision>
  <dcterms:created xsi:type="dcterms:W3CDTF">2017-01-05T02:39:00Z</dcterms:created>
  <dcterms:modified xsi:type="dcterms:W3CDTF">2017-01-25T05:20:00Z</dcterms:modified>
</cp:coreProperties>
</file>