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FF6" w:rsidRPr="00DD2CA8" w:rsidRDefault="00187FF6" w:rsidP="00673609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Non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alcoholic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fatty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liver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disease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in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childhood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obesity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as an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increasing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problem</w:t>
      </w:r>
    </w:p>
    <w:p w:rsidR="00187FF6" w:rsidRPr="00DD2CA8" w:rsidRDefault="00187FF6" w:rsidP="00187FF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ProfessorMehmet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Emre Atabek, M.D</w:t>
      </w:r>
      <w:proofErr w:type="gram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.,</w:t>
      </w:r>
      <w:proofErr w:type="gram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b/>
          <w:sz w:val="24"/>
          <w:szCs w:val="24"/>
        </w:rPr>
        <w:t>Ph.D</w:t>
      </w:r>
      <w:proofErr w:type="spellEnd"/>
      <w:r w:rsidRPr="00DD2CA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187FF6" w:rsidRPr="00DD2CA8" w:rsidRDefault="00187FF6" w:rsidP="00187FF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Head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Division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Pediatric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Endocrinology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Department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Pediatrics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, Necmettin Erbakan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University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Faculty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Medicine</w:t>
      </w:r>
      <w:proofErr w:type="spellEnd"/>
      <w:r w:rsidRPr="00DD2CA8">
        <w:rPr>
          <w:rFonts w:ascii="Times New Roman" w:eastAsia="Calibri" w:hAnsi="Times New Roman" w:cs="Times New Roman"/>
          <w:sz w:val="24"/>
          <w:szCs w:val="24"/>
        </w:rPr>
        <w:t xml:space="preserve">, Konya, </w:t>
      </w:r>
      <w:proofErr w:type="spellStart"/>
      <w:r w:rsidRPr="00DD2CA8">
        <w:rPr>
          <w:rFonts w:ascii="Times New Roman" w:eastAsia="Calibri" w:hAnsi="Times New Roman" w:cs="Times New Roman"/>
          <w:sz w:val="24"/>
          <w:szCs w:val="24"/>
        </w:rPr>
        <w:t>Turkey</w:t>
      </w:r>
      <w:proofErr w:type="spellEnd"/>
    </w:p>
    <w:p w:rsidR="00187FF6" w:rsidRPr="00DD2CA8" w:rsidRDefault="00187FF6" w:rsidP="00187FF6">
      <w:pPr>
        <w:spacing w:line="360" w:lineRule="auto"/>
        <w:ind w:firstLine="18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2CA8"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</w:p>
    <w:p w:rsidR="00187FF6" w:rsidRDefault="00187FF6" w:rsidP="00187FF6">
      <w:pPr>
        <w:spacing w:line="360" w:lineRule="auto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Pediatric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liver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disease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serious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complication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Pr="00DD2CA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childhood</w:t>
      </w:r>
      <w:proofErr w:type="spellEnd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obesity</w:t>
      </w:r>
      <w:proofErr w:type="spellEnd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.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growing</w:t>
      </w:r>
      <w:proofErr w:type="spellEnd"/>
      <w:r w:rsidRPr="00DD2CA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obesity</w:t>
      </w:r>
      <w:proofErr w:type="spellEnd"/>
      <w:r w:rsidRPr="00DD2CA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epidemic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believed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a main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character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rising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prevalence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nonalcoholic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fatty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liver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disease</w:t>
      </w:r>
      <w:proofErr w:type="spellEnd"/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NAFLD</w:t>
      </w:r>
      <w:r w:rsidRPr="00DD2CA8">
        <w:rPr>
          <w:rFonts w:ascii="Times New Roman" w:hAnsi="Times New Roman" w:cs="Times New Roman"/>
          <w:sz w:val="24"/>
          <w:szCs w:val="24"/>
          <w:shd w:val="clear" w:color="auto" w:fill="FFFFFF"/>
        </w:rPr>
        <w:t>) in</w:t>
      </w:r>
      <w:r w:rsidRPr="00DD2CA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children</w:t>
      </w:r>
      <w:proofErr w:type="spellEnd"/>
      <w:r w:rsidRPr="00DD2CA8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. </w:t>
      </w:r>
      <w:r w:rsidRPr="00DD2CA8">
        <w:rPr>
          <w:rFonts w:ascii="Times New Roman" w:hAnsi="Times New Roman" w:cs="Times New Roman"/>
          <w:sz w:val="24"/>
          <w:szCs w:val="24"/>
        </w:rPr>
        <w:t xml:space="preserve">NAFLD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refers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spectrum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hepatic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pathologies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ranges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steatosis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steatohepatitis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fibrosis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cirrhosis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It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is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generally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related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with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obesity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and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associated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with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generally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metabolic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syndrome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and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type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2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diabetes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mellitus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,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dyslipidemia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,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hypertension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, a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cardiovascular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eastAsia="Univers-LightTr" w:hAnsi="Times New Roman" w:cs="Times New Roman"/>
          <w:sz w:val="24"/>
          <w:szCs w:val="24"/>
        </w:rPr>
        <w:t>disease</w:t>
      </w:r>
      <w:proofErr w:type="spellEnd"/>
      <w:r w:rsidRPr="00DD2CA8">
        <w:rPr>
          <w:rFonts w:ascii="Times New Roman" w:eastAsia="Univers-LightTr" w:hAnsi="Times New Roman" w:cs="Times New Roman"/>
          <w:sz w:val="24"/>
          <w:szCs w:val="24"/>
        </w:rPr>
        <w:t xml:space="preserve"> risk. </w:t>
      </w:r>
      <w:proofErr w:type="spellStart"/>
      <w:r w:rsidR="00DD2CA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CA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2CA8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="00DD2CA8">
        <w:rPr>
          <w:rFonts w:ascii="Times New Roman" w:hAnsi="Times New Roman" w:cs="Times New Roman"/>
          <w:sz w:val="24"/>
          <w:szCs w:val="24"/>
        </w:rPr>
        <w:t>,</w:t>
      </w:r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discuss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non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alcoholic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fatty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childhood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CA8">
        <w:rPr>
          <w:rFonts w:ascii="Times New Roman" w:hAnsi="Times New Roman" w:cs="Times New Roman"/>
          <w:sz w:val="24"/>
          <w:szCs w:val="24"/>
        </w:rPr>
        <w:t>obesity</w:t>
      </w:r>
      <w:proofErr w:type="spellEnd"/>
      <w:r w:rsidRPr="00DD2CA8">
        <w:rPr>
          <w:rFonts w:ascii="Times New Roman" w:hAnsi="Times New Roman" w:cs="Times New Roman"/>
          <w:sz w:val="24"/>
          <w:szCs w:val="24"/>
        </w:rPr>
        <w:t>.</w:t>
      </w:r>
    </w:p>
    <w:p w:rsidR="00673609" w:rsidRPr="00B8493B" w:rsidRDefault="00673609" w:rsidP="0067360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493B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673609" w:rsidRDefault="00673609" w:rsidP="00673609">
      <w:pPr>
        <w:spacing w:after="0" w:line="360" w:lineRule="auto"/>
        <w:jc w:val="both"/>
        <w:rPr>
          <w:lang w:val="en-GB"/>
        </w:rPr>
      </w:pPr>
      <w:r>
        <w:rPr>
          <w:noProof/>
          <w:lang w:val="en-US"/>
        </w:rPr>
        <w:drawing>
          <wp:inline distT="0" distB="0" distL="0" distR="0" wp14:anchorId="26EADA25" wp14:editId="1ABF8F6A">
            <wp:extent cx="1630680" cy="1143000"/>
            <wp:effectExtent l="0" t="0" r="7620" b="0"/>
            <wp:docPr id="1" name="Resim 1" descr="MEHMET EMRE ATABEK 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HMET EMRE ATABEK  PH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609" w:rsidRPr="00B8493B" w:rsidRDefault="00673609" w:rsidP="0067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Mehmet Emre Atabek, M.D</w:t>
      </w:r>
      <w:proofErr w:type="gramStart"/>
      <w:r w:rsidRPr="00B8493B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>:</w:t>
      </w:r>
    </w:p>
    <w:p w:rsidR="00673609" w:rsidRPr="00B8493B" w:rsidRDefault="00673609" w:rsidP="0067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8493B">
        <w:rPr>
          <w:rFonts w:ascii="Times New Roman" w:hAnsi="Times New Roman" w:cs="Times New Roman"/>
          <w:sz w:val="24"/>
          <w:szCs w:val="24"/>
        </w:rPr>
        <w:t xml:space="preserve">Necmettin Erbakan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>,</w:t>
      </w:r>
    </w:p>
    <w:p w:rsidR="00673609" w:rsidRPr="00B8493B" w:rsidRDefault="00673609" w:rsidP="0067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493B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Pediatrics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Division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Endocrinology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>,</w:t>
      </w:r>
    </w:p>
    <w:p w:rsidR="00673609" w:rsidRPr="00B8493B" w:rsidRDefault="00673609" w:rsidP="006736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8493B">
        <w:rPr>
          <w:rFonts w:ascii="Times New Roman" w:hAnsi="Times New Roman" w:cs="Times New Roman"/>
          <w:sz w:val="24"/>
          <w:szCs w:val="24"/>
        </w:rPr>
        <w:t>42080-Meram Konya/TURKEY</w:t>
      </w:r>
    </w:p>
    <w:p w:rsidR="007C32A5" w:rsidRPr="00B8493B" w:rsidRDefault="00673609" w:rsidP="006736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Mehmet Emre Atabek has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his </w:t>
      </w:r>
      <w:proofErr w:type="spellStart"/>
      <w:proofErr w:type="gramStart"/>
      <w:r w:rsidRPr="00B8493B">
        <w:rPr>
          <w:rFonts w:ascii="Times New Roman" w:hAnsi="Times New Roman" w:cs="Times New Roman"/>
          <w:sz w:val="24"/>
          <w:szCs w:val="24"/>
        </w:rPr>
        <w:t>Ph.D</w:t>
      </w:r>
      <w:proofErr w:type="spellEnd"/>
      <w:proofErr w:type="gramEnd"/>
      <w:r w:rsidRPr="00B8493B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37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Erciyes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postdoctoral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Selcuk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School of Meram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. He is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Endocrinology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premier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endocrinolgy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diabetology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. He has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120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papers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reputed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journals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serving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as an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editorial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board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repute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. He has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searching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metabolic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obese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his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. His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cited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1100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proofErr w:type="spellEnd"/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>another</w:t>
      </w:r>
      <w:proofErr w:type="spellEnd"/>
      <w:r w:rsidRPr="00B8493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8493B">
        <w:rPr>
          <w:rStyle w:val="Vurgu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article</w:t>
      </w:r>
      <w:proofErr w:type="spellEnd"/>
      <w:r w:rsidRPr="00B8493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Web of </w:t>
      </w:r>
      <w:proofErr w:type="spellStart"/>
      <w:r w:rsidRPr="00B8493B">
        <w:rPr>
          <w:rFonts w:ascii="Times New Roman" w:hAnsi="Times New Roman" w:cs="Times New Roman"/>
          <w:sz w:val="24"/>
          <w:szCs w:val="24"/>
          <w:shd w:val="clear" w:color="auto" w:fill="FFFFFF"/>
        </w:rPr>
        <w:t>Science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far. He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continues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Pedaitric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Endocrinolgy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 xml:space="preserve">, Necmettin Erbakan </w:t>
      </w:r>
      <w:proofErr w:type="spellStart"/>
      <w:r w:rsidRPr="00B849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493B">
        <w:rPr>
          <w:rFonts w:ascii="Times New Roman" w:hAnsi="Times New Roman" w:cs="Times New Roman"/>
          <w:sz w:val="24"/>
          <w:szCs w:val="24"/>
        </w:rPr>
        <w:t>.</w:t>
      </w:r>
    </w:p>
    <w:p w:rsidR="00187FF6" w:rsidRPr="00DD2CA8" w:rsidRDefault="00673609" w:rsidP="006736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Email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73609">
        <w:rPr>
          <w:rFonts w:ascii="Times New Roman" w:hAnsi="Times New Roman" w:cs="Times New Roman"/>
          <w:sz w:val="24"/>
          <w:szCs w:val="24"/>
        </w:rPr>
        <w:t>meatabek@hotmail.com</w:t>
      </w:r>
    </w:p>
    <w:p w:rsidR="007C32A5" w:rsidRPr="001B7289" w:rsidRDefault="00673609" w:rsidP="007C32A5">
      <w:pPr>
        <w:pStyle w:val="xmsonormal"/>
        <w:shd w:val="clear" w:color="auto" w:fill="FFFFFF"/>
        <w:spacing w:before="0" w:beforeAutospacing="0" w:after="0" w:afterAutospacing="0"/>
      </w:pPr>
      <w:r w:rsidRPr="00946C85">
        <w:rPr>
          <w:b/>
        </w:rPr>
        <w:t>Notes/comments:</w:t>
      </w:r>
      <w:r w:rsidRPr="007C32A5">
        <w:t xml:space="preserve"> </w:t>
      </w:r>
      <w:r w:rsidR="007C32A5" w:rsidRPr="001B7289">
        <w:t>I am Organizing Committee Member and I</w:t>
      </w:r>
      <w:r w:rsidR="007C32A5" w:rsidRPr="001B7289">
        <w:rPr>
          <w:color w:val="000025"/>
          <w:shd w:val="clear" w:color="auto" w:fill="FFFFFF"/>
        </w:rPr>
        <w:t xml:space="preserve"> send my video abstract, biography and photo to you.</w:t>
      </w:r>
    </w:p>
    <w:p w:rsidR="00570CB7" w:rsidRPr="007C32A5" w:rsidRDefault="00570CB7" w:rsidP="0067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C32A5" w:rsidRDefault="007C32A5" w:rsidP="00673609">
      <w:pPr>
        <w:spacing w:after="0" w:line="360" w:lineRule="auto"/>
      </w:pPr>
      <w:r>
        <w:rPr>
          <w:noProof/>
          <w:lang w:val="en-US"/>
        </w:rPr>
        <w:drawing>
          <wp:inline distT="0" distB="0" distL="0" distR="0" wp14:anchorId="4857A394" wp14:editId="652B35E9">
            <wp:extent cx="5756275" cy="5285740"/>
            <wp:effectExtent l="1905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528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3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LightT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BE"/>
    <w:rsid w:val="00187FF6"/>
    <w:rsid w:val="00570CB7"/>
    <w:rsid w:val="00673609"/>
    <w:rsid w:val="007C32A5"/>
    <w:rsid w:val="00946C85"/>
    <w:rsid w:val="00DD2CA8"/>
    <w:rsid w:val="00E6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FF6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187FF6"/>
  </w:style>
  <w:style w:type="character" w:styleId="Vurgu">
    <w:name w:val="Emphasis"/>
    <w:basedOn w:val="VarsaylanParagrafYazTipi"/>
    <w:uiPriority w:val="20"/>
    <w:qFormat/>
    <w:rsid w:val="00187FF6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3609"/>
    <w:rPr>
      <w:rFonts w:ascii="Tahoma" w:hAnsi="Tahoma" w:cs="Tahoma"/>
      <w:sz w:val="16"/>
      <w:szCs w:val="16"/>
      <w:lang w:val="tr-TR"/>
    </w:rPr>
  </w:style>
  <w:style w:type="paragraph" w:customStyle="1" w:styleId="xmsonormal">
    <w:name w:val="x_msonormal"/>
    <w:basedOn w:val="Normal"/>
    <w:rsid w:val="007C3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FF6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187FF6"/>
  </w:style>
  <w:style w:type="character" w:styleId="Vurgu">
    <w:name w:val="Emphasis"/>
    <w:basedOn w:val="VarsaylanParagrafYazTipi"/>
    <w:uiPriority w:val="20"/>
    <w:qFormat/>
    <w:rsid w:val="00187FF6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3609"/>
    <w:rPr>
      <w:rFonts w:ascii="Tahoma" w:hAnsi="Tahoma" w:cs="Tahoma"/>
      <w:sz w:val="16"/>
      <w:szCs w:val="16"/>
      <w:lang w:val="tr-TR"/>
    </w:rPr>
  </w:style>
  <w:style w:type="paragraph" w:customStyle="1" w:styleId="xmsonormal">
    <w:name w:val="x_msonormal"/>
    <w:basedOn w:val="Normal"/>
    <w:rsid w:val="007C3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1661</Characters>
  <Application>Microsoft Office Word</Application>
  <DocSecurity>0</DocSecurity>
  <Lines>13</Lines>
  <Paragraphs>3</Paragraphs>
  <ScaleCrop>false</ScaleCrop>
  <Company>Silentall Unattended Installer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</dc:creator>
  <cp:keywords/>
  <dc:description/>
  <cp:lastModifiedBy>MEA</cp:lastModifiedBy>
  <cp:revision>6</cp:revision>
  <dcterms:created xsi:type="dcterms:W3CDTF">2016-12-08T15:18:00Z</dcterms:created>
  <dcterms:modified xsi:type="dcterms:W3CDTF">2016-12-08T16:09:00Z</dcterms:modified>
</cp:coreProperties>
</file>