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B568D7">
        <w:t xml:space="preserve">y &amp; Theoretical Orientation: </w:t>
      </w:r>
      <w:proofErr w:type="gramStart"/>
      <w:r w:rsidR="00B568D7">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bookmarkStart w:id="0" w:name="_GoBack"/>
      <w:bookmarkEnd w:id="0"/>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r>
      <w:r w:rsidR="00B568D7">
        <w:rPr>
          <w:rFonts w:ascii="Arial"/>
          <w:b/>
          <w:color w:val="BF5A14"/>
          <w:sz w:val="20"/>
        </w:rPr>
        <w:t xml:space="preserve">  </w:t>
      </w: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B568D7">
      <w:pPr>
        <w:spacing w:before="62"/>
        <w:ind w:left="4217" w:right="4235"/>
        <w:jc w:val="center"/>
        <w:rPr>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4CB" w:rsidRDefault="00FB04CB">
      <w:r>
        <w:separator/>
      </w:r>
    </w:p>
  </w:endnote>
  <w:endnote w:type="continuationSeparator" w:id="0">
    <w:p w:rsidR="00FB04CB" w:rsidRDefault="00FB0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4CB" w:rsidRDefault="00FB04CB">
      <w:r>
        <w:separator/>
      </w:r>
    </w:p>
  </w:footnote>
  <w:footnote w:type="continuationSeparator" w:id="0">
    <w:p w:rsidR="00FB04CB" w:rsidRDefault="00FB04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D46BC"/>
    <w:rsid w:val="004F3523"/>
    <w:rsid w:val="005973B9"/>
    <w:rsid w:val="005B3A56"/>
    <w:rsid w:val="006060CE"/>
    <w:rsid w:val="0063497F"/>
    <w:rsid w:val="006E3C83"/>
    <w:rsid w:val="00873DF0"/>
    <w:rsid w:val="008756E6"/>
    <w:rsid w:val="008A7409"/>
    <w:rsid w:val="009B2D44"/>
    <w:rsid w:val="00A07E82"/>
    <w:rsid w:val="00A9710C"/>
    <w:rsid w:val="00AE3E37"/>
    <w:rsid w:val="00B21A57"/>
    <w:rsid w:val="00B568D7"/>
    <w:rsid w:val="00C33602"/>
    <w:rsid w:val="00CD6F55"/>
    <w:rsid w:val="00D528C6"/>
    <w:rsid w:val="00DE3104"/>
    <w:rsid w:val="00F72EEA"/>
    <w:rsid w:val="00F84CAE"/>
    <w:rsid w:val="00FB04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Genetic Disorders</cp:lastModifiedBy>
  <cp:revision>4</cp:revision>
  <dcterms:created xsi:type="dcterms:W3CDTF">2016-11-16T08:02:00Z</dcterms:created>
  <dcterms:modified xsi:type="dcterms:W3CDTF">2019-06-04T03:38:00Z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