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0B4B0" w14:textId="77777777" w:rsidR="002B68D8" w:rsidRDefault="002B68D8" w:rsidP="002B68D8">
      <w:pPr>
        <w:tabs>
          <w:tab w:val="left" w:pos="1440"/>
        </w:tabs>
      </w:pPr>
    </w:p>
    <w:p w14:paraId="6C60832A" w14:textId="0ADF6511" w:rsidR="002B68D8" w:rsidRDefault="002B68D8" w:rsidP="002B68D8">
      <w:pPr>
        <w:tabs>
          <w:tab w:val="left" w:pos="1440"/>
        </w:tabs>
      </w:pPr>
      <w:r>
        <w:t xml:space="preserve">Conference name: </w:t>
      </w:r>
      <w:r w:rsidR="00A745A5" w:rsidRPr="00A745A5">
        <w:t>5</w:t>
      </w:r>
      <w:r w:rsidR="00A745A5" w:rsidRPr="00A745A5">
        <w:rPr>
          <w:vertAlign w:val="superscript"/>
        </w:rPr>
        <w:t>th</w:t>
      </w:r>
      <w:r w:rsidR="00A745A5" w:rsidRPr="00A745A5">
        <w:t> World Congress on Frontiers in Cancer Research and Therapy</w:t>
      </w:r>
    </w:p>
    <w:p w14:paraId="305A083B" w14:textId="7C21F826" w:rsidR="00A745A5" w:rsidRPr="00A745A5" w:rsidRDefault="002B68D8" w:rsidP="00A745A5">
      <w:pPr>
        <w:tabs>
          <w:tab w:val="left" w:pos="1440"/>
        </w:tabs>
      </w:pPr>
      <w:r>
        <w:t xml:space="preserve">Short name: </w:t>
      </w:r>
      <w:r w:rsidR="00A745A5" w:rsidRPr="00A745A5">
        <w:t>Frontiers in Cancer 2020</w:t>
      </w:r>
    </w:p>
    <w:p w14:paraId="633810B8" w14:textId="37DBCAD4" w:rsidR="002B68D8" w:rsidRDefault="002B68D8" w:rsidP="002B68D8">
      <w:pPr>
        <w:tabs>
          <w:tab w:val="left" w:pos="1440"/>
        </w:tabs>
      </w:pPr>
      <w:r>
        <w:t>Dates:</w:t>
      </w:r>
      <w:r w:rsidR="00A745A5">
        <w:t xml:space="preserve"> August 24-25</w:t>
      </w:r>
      <w:r>
        <w:t>, 2020</w:t>
      </w:r>
    </w:p>
    <w:p w14:paraId="78E643A6" w14:textId="77777777" w:rsidR="002B68D8" w:rsidRDefault="002B68D8" w:rsidP="002B68D8">
      <w:pPr>
        <w:tabs>
          <w:tab w:val="left" w:pos="1440"/>
        </w:tabs>
      </w:pPr>
      <w:r>
        <w:t xml:space="preserve">Venue: Kyoto, Japan </w:t>
      </w:r>
    </w:p>
    <w:p w14:paraId="427B3B52" w14:textId="347514B9" w:rsidR="00A745A5" w:rsidRPr="00A745A5" w:rsidRDefault="002B68D8" w:rsidP="00A745A5">
      <w:pPr>
        <w:tabs>
          <w:tab w:val="left" w:pos="1440"/>
        </w:tabs>
      </w:pPr>
      <w:r>
        <w:t xml:space="preserve">URL: </w:t>
      </w:r>
      <w:hyperlink r:id="rId4" w:history="1">
        <w:r w:rsidR="00A745A5" w:rsidRPr="00A745A5">
          <w:rPr>
            <w:rStyle w:val="Hyperlink"/>
          </w:rPr>
          <w:t>https://cancerresearch.global-summit.com/</w:t>
        </w:r>
      </w:hyperlink>
    </w:p>
    <w:p w14:paraId="34BE2B38" w14:textId="1DD34F6C" w:rsidR="002B68D8" w:rsidRDefault="002B68D8" w:rsidP="002B68D8">
      <w:pPr>
        <w:tabs>
          <w:tab w:val="left" w:pos="1440"/>
        </w:tabs>
      </w:pPr>
    </w:p>
    <w:p w14:paraId="7E8CDD2E" w14:textId="77777777" w:rsidR="002B68D8" w:rsidRDefault="002B68D8" w:rsidP="002B68D8">
      <w:pPr>
        <w:tabs>
          <w:tab w:val="left" w:pos="1440"/>
        </w:tabs>
      </w:pPr>
    </w:p>
    <w:p w14:paraId="7D0E25BE" w14:textId="77777777" w:rsidR="002B68D8" w:rsidRDefault="002B68D8" w:rsidP="002B68D8">
      <w:pPr>
        <w:tabs>
          <w:tab w:val="left" w:pos="1440"/>
        </w:tabs>
      </w:pPr>
    </w:p>
    <w:p w14:paraId="22CAE9EE" w14:textId="77777777" w:rsidR="002B68D8" w:rsidRDefault="002B68D8" w:rsidP="002B68D8">
      <w:pPr>
        <w:tabs>
          <w:tab w:val="left" w:pos="1440"/>
        </w:tabs>
      </w:pPr>
      <w:bookmarkStart w:id="0" w:name="_GoBack"/>
      <w:bookmarkEnd w:id="0"/>
    </w:p>
    <w:p w14:paraId="5D7D0555" w14:textId="77777777" w:rsidR="002B68D8" w:rsidRDefault="002B68D8" w:rsidP="002B68D8">
      <w:pPr>
        <w:tabs>
          <w:tab w:val="left" w:pos="1440"/>
        </w:tabs>
      </w:pPr>
      <w:r>
        <w:t xml:space="preserve">                            </w:t>
      </w:r>
    </w:p>
    <w:sectPr w:rsidR="002B68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8D8"/>
    <w:rsid w:val="002B68D8"/>
    <w:rsid w:val="006754DA"/>
    <w:rsid w:val="00A745A5"/>
    <w:rsid w:val="00B3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447D0"/>
  <w15:docId w15:val="{09A9D3C0-7F99-429E-9753-C1B7CA55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5A5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68D8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5A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745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ancerresearch.global-summi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chronic obstructive pulmonary disease</dc:creator>
  <cp:lastModifiedBy>Frontiers in Cancer 2019</cp:lastModifiedBy>
  <cp:revision>2</cp:revision>
  <dcterms:created xsi:type="dcterms:W3CDTF">2019-10-21T08:32:00Z</dcterms:created>
  <dcterms:modified xsi:type="dcterms:W3CDTF">2019-10-22T04:21:00Z</dcterms:modified>
</cp:coreProperties>
</file>