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90" w:rsidRDefault="00D67390" w:rsidP="00D67390">
      <w:pPr>
        <w:rPr>
          <w:rFonts w:ascii="Times New Roman" w:hAnsi="Times New Roman" w:cs="Times New Roman"/>
          <w:bCs/>
          <w:sz w:val="24"/>
          <w:szCs w:val="24"/>
        </w:rPr>
      </w:pPr>
    </w:p>
    <w:p w:rsidR="00D67390" w:rsidRPr="006D7C69" w:rsidRDefault="00D67390" w:rsidP="00D67390">
      <w:pPr>
        <w:rPr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</w:t>
      </w:r>
      <w:r w:rsidRPr="00D345C4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D67390" w:rsidRPr="00C16FB6" w:rsidRDefault="00D67390" w:rsidP="00D6739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 descriptive study to assess the knowledge and practices regarding care of newborn among postnatal mothers in selected hospital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Moga</w:t>
      </w:r>
      <w:proofErr w:type="spellEnd"/>
      <w:r>
        <w:rPr>
          <w:rFonts w:ascii="Times New Roman" w:hAnsi="Times New Roman" w:cs="Times New Roman"/>
          <w:sz w:val="24"/>
          <w:szCs w:val="24"/>
        </w:rPr>
        <w:t>, Punjab.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objective of the study is </w:t>
      </w:r>
      <w:r>
        <w:rPr>
          <w:rFonts w:ascii="Times New Roman" w:hAnsi="Times New Roman"/>
          <w:sz w:val="24"/>
          <w:szCs w:val="24"/>
        </w:rPr>
        <w:t>t</w:t>
      </w:r>
      <w:r w:rsidRPr="00280C6E">
        <w:rPr>
          <w:rFonts w:ascii="Times New Roman" w:hAnsi="Times New Roman"/>
          <w:sz w:val="24"/>
          <w:szCs w:val="24"/>
        </w:rPr>
        <w:t>o assess the kn</w:t>
      </w:r>
      <w:r>
        <w:rPr>
          <w:rFonts w:ascii="Times New Roman" w:hAnsi="Times New Roman"/>
          <w:sz w:val="24"/>
          <w:szCs w:val="24"/>
        </w:rPr>
        <w:t>owledge, t</w:t>
      </w:r>
      <w:r w:rsidRPr="00280C6E">
        <w:rPr>
          <w:rFonts w:ascii="Times New Roman" w:hAnsi="Times New Roman"/>
          <w:sz w:val="24"/>
          <w:szCs w:val="24"/>
        </w:rPr>
        <w:t>o assess</w:t>
      </w:r>
      <w:r>
        <w:rPr>
          <w:rFonts w:ascii="Times New Roman" w:hAnsi="Times New Roman"/>
          <w:sz w:val="24"/>
          <w:szCs w:val="24"/>
        </w:rPr>
        <w:t xml:space="preserve"> the practices, t</w:t>
      </w:r>
      <w:r w:rsidRPr="00280C6E">
        <w:rPr>
          <w:rFonts w:ascii="Times New Roman" w:hAnsi="Times New Roman"/>
          <w:sz w:val="24"/>
          <w:szCs w:val="24"/>
        </w:rPr>
        <w:t>o find out the correlation between knowledge</w:t>
      </w:r>
      <w:r>
        <w:rPr>
          <w:rFonts w:ascii="Times New Roman" w:hAnsi="Times New Roman"/>
          <w:sz w:val="24"/>
          <w:szCs w:val="24"/>
        </w:rPr>
        <w:t xml:space="preserve"> and practices regarding care of newborn among postnatal mothers, t</w:t>
      </w:r>
      <w:r w:rsidRPr="00280C6E">
        <w:rPr>
          <w:rFonts w:ascii="Times New Roman" w:hAnsi="Times New Roman"/>
          <w:sz w:val="24"/>
          <w:szCs w:val="24"/>
        </w:rPr>
        <w:t>o find out the association of knowledge and practices with selected demographic variables such as age</w:t>
      </w:r>
      <w:r>
        <w:rPr>
          <w:rFonts w:ascii="Times New Roman" w:hAnsi="Times New Roman"/>
          <w:sz w:val="24"/>
          <w:szCs w:val="24"/>
        </w:rPr>
        <w:t xml:space="preserve"> in years</w:t>
      </w:r>
      <w:r w:rsidRPr="00280C6E">
        <w:rPr>
          <w:rFonts w:ascii="Times New Roman" w:hAnsi="Times New Roman"/>
          <w:sz w:val="24"/>
          <w:szCs w:val="24"/>
        </w:rPr>
        <w:t>, religion, education</w:t>
      </w:r>
      <w:r>
        <w:rPr>
          <w:rFonts w:ascii="Times New Roman" w:hAnsi="Times New Roman"/>
          <w:sz w:val="24"/>
          <w:szCs w:val="24"/>
        </w:rPr>
        <w:t xml:space="preserve"> of mother</w:t>
      </w:r>
      <w:r w:rsidRPr="00280C6E">
        <w:rPr>
          <w:rFonts w:ascii="Times New Roman" w:hAnsi="Times New Roman"/>
          <w:sz w:val="24"/>
          <w:szCs w:val="24"/>
        </w:rPr>
        <w:t>, occupation</w:t>
      </w:r>
      <w:r>
        <w:rPr>
          <w:rFonts w:ascii="Times New Roman" w:hAnsi="Times New Roman"/>
          <w:sz w:val="24"/>
          <w:szCs w:val="24"/>
        </w:rPr>
        <w:t xml:space="preserve"> of mother, occupation of husband, parity, mode of delivery</w:t>
      </w:r>
      <w:r w:rsidRPr="00280C6E">
        <w:rPr>
          <w:rFonts w:ascii="Times New Roman" w:hAnsi="Times New Roman"/>
          <w:sz w:val="24"/>
          <w:szCs w:val="24"/>
        </w:rPr>
        <w:t>, type of family,</w:t>
      </w:r>
      <w:r>
        <w:rPr>
          <w:rFonts w:ascii="Times New Roman" w:hAnsi="Times New Roman"/>
          <w:sz w:val="24"/>
          <w:szCs w:val="24"/>
        </w:rPr>
        <w:t xml:space="preserve"> dietary pattern and source of </w:t>
      </w:r>
      <w:r w:rsidRPr="00280C6E">
        <w:rPr>
          <w:rFonts w:ascii="Times New Roman" w:hAnsi="Times New Roman"/>
          <w:sz w:val="24"/>
          <w:szCs w:val="24"/>
        </w:rPr>
        <w:t>information</w:t>
      </w:r>
      <w:r>
        <w:rPr>
          <w:rFonts w:ascii="Times New Roman" w:hAnsi="Times New Roman"/>
          <w:sz w:val="24"/>
          <w:szCs w:val="24"/>
        </w:rPr>
        <w:t xml:space="preserve"> and t</w:t>
      </w:r>
      <w:r w:rsidRPr="00280C6E">
        <w:rPr>
          <w:rFonts w:ascii="Times New Roman" w:hAnsi="Times New Roman"/>
          <w:sz w:val="24"/>
          <w:szCs w:val="24"/>
        </w:rPr>
        <w:t xml:space="preserve">o develop </w:t>
      </w:r>
      <w:r>
        <w:rPr>
          <w:rFonts w:ascii="Times New Roman" w:hAnsi="Times New Roman"/>
          <w:sz w:val="24"/>
          <w:szCs w:val="24"/>
        </w:rPr>
        <w:t xml:space="preserve">and distribute </w:t>
      </w:r>
      <w:r w:rsidRPr="00280C6E">
        <w:rPr>
          <w:rFonts w:ascii="Times New Roman" w:hAnsi="Times New Roman"/>
          <w:sz w:val="24"/>
          <w:szCs w:val="24"/>
        </w:rPr>
        <w:t>an information booklet on care of newborn.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Pr="00280C6E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80C6E">
        <w:rPr>
          <w:rFonts w:ascii="Times New Roman" w:hAnsi="Times New Roman" w:cs="Times New Roman"/>
          <w:sz w:val="24"/>
          <w:szCs w:val="24"/>
        </w:rPr>
        <w:t>experiment descriptive research design</w:t>
      </w:r>
      <w:r>
        <w:rPr>
          <w:rFonts w:ascii="Times New Roman" w:hAnsi="Times New Roman" w:cs="Times New Roman"/>
          <w:sz w:val="24"/>
          <w:szCs w:val="24"/>
        </w:rPr>
        <w:t xml:space="preserve"> was adopted.</w:t>
      </w:r>
      <w:r w:rsidRPr="00463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Research setting was Hospital,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Moga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Punjab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36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100 postnatal mothers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F0A16">
        <w:rPr>
          <w:rFonts w:ascii="Times New Roman" w:hAnsi="Times New Roman" w:cs="Times New Roman"/>
          <w:sz w:val="24"/>
          <w:szCs w:val="24"/>
        </w:rPr>
        <w:t>by u</w:t>
      </w:r>
      <w:r>
        <w:rPr>
          <w:rFonts w:ascii="Times New Roman" w:hAnsi="Times New Roman" w:cs="Times New Roman"/>
          <w:sz w:val="24"/>
          <w:szCs w:val="24"/>
        </w:rPr>
        <w:t xml:space="preserve">sing </w:t>
      </w:r>
      <w:proofErr w:type="gramStart"/>
      <w:r>
        <w:rPr>
          <w:rFonts w:ascii="Times New Roman" w:hAnsi="Times New Roman" w:cs="Times New Roman"/>
          <w:sz w:val="24"/>
          <w:szCs w:val="24"/>
        </w:rPr>
        <w:t>convenient  sampling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technique. </w:t>
      </w:r>
      <w:r w:rsidRPr="005F0A16">
        <w:rPr>
          <w:rFonts w:ascii="Times New Roman" w:hAnsi="Times New Roman" w:cs="Times New Roman"/>
          <w:sz w:val="24"/>
          <w:szCs w:val="24"/>
        </w:rPr>
        <w:t>Preliminary drafting of 30 multiple choice questions</w:t>
      </w:r>
      <w:r>
        <w:rPr>
          <w:rFonts w:ascii="Times New Roman" w:hAnsi="Times New Roman" w:cs="Times New Roman"/>
          <w:sz w:val="24"/>
          <w:szCs w:val="24"/>
        </w:rPr>
        <w:t xml:space="preserve"> on knowledge</w:t>
      </w:r>
      <w:r w:rsidRPr="005F0A16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20 statements for practices on checklist</w:t>
      </w:r>
      <w:r w:rsidRPr="005F0A16">
        <w:rPr>
          <w:rFonts w:ascii="Times New Roman" w:hAnsi="Times New Roman" w:cs="Times New Roman"/>
          <w:sz w:val="24"/>
          <w:szCs w:val="24"/>
        </w:rPr>
        <w:t xml:space="preserve"> and i</w:t>
      </w:r>
      <w:r>
        <w:rPr>
          <w:rFonts w:ascii="Times New Roman" w:hAnsi="Times New Roman" w:cs="Times New Roman"/>
          <w:sz w:val="24"/>
          <w:szCs w:val="24"/>
        </w:rPr>
        <w:t xml:space="preserve">nformation booklet was prepared. </w:t>
      </w:r>
      <w:proofErr w:type="gramStart"/>
      <w:r w:rsidRPr="00D503B3">
        <w:rPr>
          <w:rFonts w:ascii="Times New Roman" w:hAnsi="Times New Roman" w:cs="Times New Roman"/>
          <w:sz w:val="24"/>
          <w:szCs w:val="24"/>
        </w:rPr>
        <w:t>Maximum(</w:t>
      </w:r>
      <w:proofErr w:type="gramEnd"/>
      <w:r w:rsidRPr="00D503B3">
        <w:rPr>
          <w:rFonts w:ascii="Times New Roman" w:hAnsi="Times New Roman" w:cs="Times New Roman"/>
          <w:sz w:val="24"/>
          <w:szCs w:val="24"/>
        </w:rPr>
        <w:t xml:space="preserve">44%) of postnatal mothers had average knowledge and minimum (16%) of postnatal mothers had good knowledge regarding care of newborn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CB50D3">
        <w:rPr>
          <w:rFonts w:ascii="Times New Roman" w:hAnsi="Times New Roman" w:cs="Times New Roman"/>
          <w:sz w:val="24"/>
          <w:szCs w:val="24"/>
        </w:rPr>
        <w:t>that maximum</w:t>
      </w:r>
      <w:r>
        <w:rPr>
          <w:rFonts w:ascii="Times New Roman" w:hAnsi="Times New Roman" w:cs="Times New Roman"/>
          <w:sz w:val="24"/>
          <w:szCs w:val="24"/>
        </w:rPr>
        <w:t xml:space="preserve">  postnatal mothers (58</w:t>
      </w:r>
      <w:r w:rsidRPr="00CB50D3">
        <w:rPr>
          <w:rFonts w:ascii="Times New Roman" w:hAnsi="Times New Roman" w:cs="Times New Roman"/>
          <w:sz w:val="24"/>
          <w:szCs w:val="24"/>
        </w:rPr>
        <w:t>%) had s</w:t>
      </w:r>
      <w:r>
        <w:rPr>
          <w:rFonts w:ascii="Times New Roman" w:hAnsi="Times New Roman" w:cs="Times New Roman"/>
          <w:sz w:val="24"/>
          <w:szCs w:val="24"/>
        </w:rPr>
        <w:t>atisfactory practices and minimum (42</w:t>
      </w:r>
      <w:r w:rsidRPr="00CB50D3">
        <w:rPr>
          <w:rFonts w:ascii="Times New Roman" w:hAnsi="Times New Roman" w:cs="Times New Roman"/>
          <w:sz w:val="24"/>
          <w:szCs w:val="24"/>
        </w:rPr>
        <w:t>%)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50D3">
        <w:rPr>
          <w:rFonts w:ascii="Times New Roman" w:hAnsi="Times New Roman" w:cs="Times New Roman"/>
          <w:sz w:val="24"/>
          <w:szCs w:val="24"/>
        </w:rPr>
        <w:t>postn</w:t>
      </w:r>
      <w:r>
        <w:rPr>
          <w:rFonts w:ascii="Times New Roman" w:hAnsi="Times New Roman" w:cs="Times New Roman"/>
          <w:sz w:val="24"/>
          <w:szCs w:val="24"/>
        </w:rPr>
        <w:t xml:space="preserve">atal mothers had unsatisfactory practices regarding care of newborn. </w:t>
      </w:r>
      <w:r>
        <w:rPr>
          <w:rFonts w:ascii="Times New Roman" w:hAnsi="Times New Roman"/>
          <w:sz w:val="24"/>
          <w:szCs w:val="24"/>
        </w:rPr>
        <w:t xml:space="preserve">The knowledge and practices had positive correlation regarding the care of newborn among postnatal mothers which was found statistically highly significant at p&lt;0.001 level. </w:t>
      </w:r>
      <w:r>
        <w:rPr>
          <w:rFonts w:ascii="Times New Roman" w:hAnsi="Times New Roman" w:cs="Times New Roman"/>
          <w:sz w:val="24"/>
          <w:szCs w:val="24"/>
        </w:rPr>
        <w:t>Chi-</w:t>
      </w:r>
      <w:r w:rsidRPr="00836AD5">
        <w:rPr>
          <w:rFonts w:ascii="Times New Roman" w:hAnsi="Times New Roman" w:cs="Times New Roman"/>
          <w:sz w:val="24"/>
          <w:szCs w:val="24"/>
        </w:rPr>
        <w:t>square test revealed that there is a significant association between knowledge</w:t>
      </w:r>
      <w:r>
        <w:rPr>
          <w:rFonts w:ascii="Times New Roman" w:hAnsi="Times New Roman" w:cs="Times New Roman"/>
          <w:sz w:val="24"/>
          <w:szCs w:val="24"/>
        </w:rPr>
        <w:t xml:space="preserve"> and practices</w:t>
      </w:r>
      <w:r w:rsidRPr="00836AD5">
        <w:rPr>
          <w:rFonts w:ascii="Times New Roman" w:hAnsi="Times New Roman" w:cs="Times New Roman"/>
          <w:sz w:val="24"/>
          <w:szCs w:val="24"/>
        </w:rPr>
        <w:t xml:space="preserve"> on newborn care and selected demogra</w:t>
      </w:r>
      <w:r>
        <w:rPr>
          <w:rFonts w:ascii="Times New Roman" w:hAnsi="Times New Roman" w:cs="Times New Roman"/>
          <w:sz w:val="24"/>
          <w:szCs w:val="24"/>
        </w:rPr>
        <w:t>phic variables such as type of family,</w:t>
      </w:r>
      <w:r>
        <w:rPr>
          <w:rFonts w:ascii="Times New Roman" w:hAnsi="Times New Roman"/>
          <w:sz w:val="24"/>
          <w:szCs w:val="24"/>
        </w:rPr>
        <w:t xml:space="preserve"> source of information had</w:t>
      </w:r>
      <w:r w:rsidRPr="00CA0F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significant impact on knowledge and age in years, education of mother had significantly impact on practices level of postnatal mothers regarding care of newborn.</w:t>
      </w:r>
      <w:r w:rsidRPr="00F0767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36AD5">
        <w:rPr>
          <w:rFonts w:ascii="Times New Roman" w:hAnsi="Times New Roman"/>
          <w:sz w:val="24"/>
          <w:szCs w:val="24"/>
          <w:shd w:val="clear" w:color="auto" w:fill="FFFFFF"/>
        </w:rPr>
        <w:t>The study concluded that there is a need to create awareness among the postnatal mother</w:t>
      </w:r>
      <w:r>
        <w:rPr>
          <w:rFonts w:ascii="Times New Roman" w:hAnsi="Times New Roman"/>
          <w:sz w:val="24"/>
          <w:szCs w:val="24"/>
          <w:shd w:val="clear" w:color="auto" w:fill="FFFFFF"/>
        </w:rPr>
        <w:t>s regarding newborn care to reduce newborn complications and death.</w:t>
      </w:r>
    </w:p>
    <w:p w:rsidR="00D67390" w:rsidRDefault="00D67390" w:rsidP="00D67390">
      <w:pPr>
        <w:tabs>
          <w:tab w:val="left" w:pos="8058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67390" w:rsidRDefault="00D67390" w:rsidP="00D67390">
      <w:pPr>
        <w:tabs>
          <w:tab w:val="left" w:pos="8058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A629C" w:rsidRDefault="00D67390"/>
    <w:sectPr w:rsidR="004A629C" w:rsidSect="001D1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67390"/>
    <w:rsid w:val="00036C76"/>
    <w:rsid w:val="00084BAD"/>
    <w:rsid w:val="00087AB3"/>
    <w:rsid w:val="000A544C"/>
    <w:rsid w:val="000E1B10"/>
    <w:rsid w:val="00115471"/>
    <w:rsid w:val="00193A05"/>
    <w:rsid w:val="001D190A"/>
    <w:rsid w:val="001E3B36"/>
    <w:rsid w:val="00204846"/>
    <w:rsid w:val="00217612"/>
    <w:rsid w:val="00276177"/>
    <w:rsid w:val="002A0985"/>
    <w:rsid w:val="002A2EBA"/>
    <w:rsid w:val="002B77BF"/>
    <w:rsid w:val="00426E89"/>
    <w:rsid w:val="004815A2"/>
    <w:rsid w:val="0049675E"/>
    <w:rsid w:val="004A5ED6"/>
    <w:rsid w:val="00571E3C"/>
    <w:rsid w:val="00587EB4"/>
    <w:rsid w:val="005A2254"/>
    <w:rsid w:val="00601FD1"/>
    <w:rsid w:val="0069645D"/>
    <w:rsid w:val="0070544E"/>
    <w:rsid w:val="00714402"/>
    <w:rsid w:val="00750E4F"/>
    <w:rsid w:val="007C30E2"/>
    <w:rsid w:val="007F4F96"/>
    <w:rsid w:val="00802B74"/>
    <w:rsid w:val="0084676E"/>
    <w:rsid w:val="00862FD1"/>
    <w:rsid w:val="00870937"/>
    <w:rsid w:val="00874CD4"/>
    <w:rsid w:val="009119E4"/>
    <w:rsid w:val="00A02E77"/>
    <w:rsid w:val="00A2174E"/>
    <w:rsid w:val="00A37AAE"/>
    <w:rsid w:val="00A42C10"/>
    <w:rsid w:val="00AB23A5"/>
    <w:rsid w:val="00AD127B"/>
    <w:rsid w:val="00AE7645"/>
    <w:rsid w:val="00B019A0"/>
    <w:rsid w:val="00B35DD2"/>
    <w:rsid w:val="00D67390"/>
    <w:rsid w:val="00DB6D2C"/>
    <w:rsid w:val="00DF053A"/>
    <w:rsid w:val="00E03B72"/>
    <w:rsid w:val="00E271F6"/>
    <w:rsid w:val="00E3517E"/>
    <w:rsid w:val="00E4582C"/>
    <w:rsid w:val="00EB55A6"/>
    <w:rsid w:val="00EE04FC"/>
    <w:rsid w:val="00FA524B"/>
    <w:rsid w:val="00FE3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390"/>
    <w:pPr>
      <w:spacing w:line="252" w:lineRule="auto"/>
    </w:pPr>
    <w:rPr>
      <w:rFonts w:asciiTheme="majorHAnsi" w:hAnsiTheme="majorHAnsi" w:cstheme="majorBid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2017-05-27T05:04:00Z</dcterms:created>
  <dcterms:modified xsi:type="dcterms:W3CDTF">2017-05-27T05:04:00Z</dcterms:modified>
</cp:coreProperties>
</file>