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8FD7C" w14:textId="05176727" w:rsidR="00BB786C" w:rsidRDefault="00BB786C" w:rsidP="00D333A1">
      <w:pPr>
        <w:jc w:val="right"/>
        <w:rPr>
          <w:b/>
          <w:bCs/>
          <w:sz w:val="32"/>
          <w:szCs w:val="32"/>
        </w:rPr>
      </w:pPr>
      <w:r w:rsidRPr="00BB786C">
        <w:drawing>
          <wp:inline distT="0" distB="0" distL="0" distR="0" wp14:anchorId="6DDCE543" wp14:editId="13D6256D">
            <wp:extent cx="1463040" cy="1786088"/>
            <wp:effectExtent l="0" t="0" r="381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4152" cy="183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C69F3" w14:textId="77777777" w:rsidR="00BB786C" w:rsidRDefault="00BB786C" w:rsidP="007920F2">
      <w:pPr>
        <w:jc w:val="center"/>
        <w:rPr>
          <w:b/>
          <w:bCs/>
          <w:sz w:val="32"/>
          <w:szCs w:val="32"/>
        </w:rPr>
      </w:pPr>
    </w:p>
    <w:p w14:paraId="7875B8FE" w14:textId="66A008CA" w:rsidR="007920F2" w:rsidRDefault="00D333A1" w:rsidP="00D333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333A1">
        <w:rPr>
          <w:rFonts w:ascii="Times New Roman" w:hAnsi="Times New Roman" w:cs="Times New Roman"/>
          <w:b/>
          <w:bCs/>
          <w:sz w:val="28"/>
          <w:szCs w:val="28"/>
        </w:rPr>
        <w:t xml:space="preserve">Title: </w:t>
      </w:r>
      <w:r w:rsidR="007920F2" w:rsidRPr="00D333A1">
        <w:rPr>
          <w:rFonts w:ascii="Times New Roman" w:hAnsi="Times New Roman" w:cs="Times New Roman"/>
          <w:b/>
          <w:bCs/>
          <w:sz w:val="28"/>
          <w:szCs w:val="28"/>
        </w:rPr>
        <w:t xml:space="preserve">IoT- A powerful </w:t>
      </w:r>
      <w:r w:rsidR="00A85198" w:rsidRPr="00D333A1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7920F2" w:rsidRPr="00D333A1">
        <w:rPr>
          <w:rFonts w:ascii="Times New Roman" w:hAnsi="Times New Roman" w:cs="Times New Roman"/>
          <w:b/>
          <w:bCs/>
          <w:sz w:val="28"/>
          <w:szCs w:val="28"/>
        </w:rPr>
        <w:t>ool for Physio-Gen</w:t>
      </w:r>
      <w:r w:rsidR="0045506D" w:rsidRPr="00D333A1">
        <w:rPr>
          <w:rFonts w:ascii="Times New Roman" w:hAnsi="Times New Roman" w:cs="Times New Roman"/>
          <w:b/>
          <w:bCs/>
          <w:sz w:val="28"/>
          <w:szCs w:val="28"/>
        </w:rPr>
        <w:t>-next</w:t>
      </w:r>
    </w:p>
    <w:p w14:paraId="247E0D25" w14:textId="6E11F9E0" w:rsidR="00D333A1" w:rsidRPr="00D333A1" w:rsidRDefault="00D333A1" w:rsidP="00D33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D333A1">
        <w:rPr>
          <w:rFonts w:ascii="Times New Roman" w:hAnsi="Times New Roman" w:cs="Times New Roman"/>
          <w:sz w:val="24"/>
          <w:szCs w:val="24"/>
        </w:rPr>
        <w:t xml:space="preserve">Name: </w:t>
      </w:r>
      <w:r>
        <w:rPr>
          <w:rFonts w:ascii="Times New Roman" w:hAnsi="Times New Roman" w:cs="Times New Roman"/>
          <w:sz w:val="24"/>
          <w:szCs w:val="24"/>
        </w:rPr>
        <w:t>Ms</w:t>
      </w:r>
      <w:r w:rsidRPr="00D333A1">
        <w:rPr>
          <w:rFonts w:ascii="Times New Roman" w:hAnsi="Times New Roman" w:cs="Times New Roman"/>
          <w:sz w:val="24"/>
          <w:szCs w:val="24"/>
        </w:rPr>
        <w:t xml:space="preserve"> Purnima Singh</w:t>
      </w:r>
    </w:p>
    <w:p w14:paraId="6B31A9E9" w14:textId="0C8D5F2E" w:rsidR="00D333A1" w:rsidRDefault="00D333A1" w:rsidP="00D33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spellStart"/>
      <w:r w:rsidRPr="00D333A1">
        <w:rPr>
          <w:rFonts w:ascii="Times New Roman" w:hAnsi="Times New Roman" w:cs="Times New Roman"/>
          <w:sz w:val="24"/>
          <w:szCs w:val="24"/>
        </w:rPr>
        <w:t>Hosmat</w:t>
      </w:r>
      <w:proofErr w:type="spellEnd"/>
      <w:r w:rsidRPr="00D333A1">
        <w:rPr>
          <w:rFonts w:ascii="Times New Roman" w:hAnsi="Times New Roman" w:cs="Times New Roman"/>
          <w:sz w:val="24"/>
          <w:szCs w:val="24"/>
        </w:rPr>
        <w:t xml:space="preserve"> Educational Institutions, Bangalore, India- 560037</w:t>
      </w:r>
    </w:p>
    <w:p w14:paraId="26891DE3" w14:textId="77777777" w:rsidR="00D333A1" w:rsidRPr="00D333A1" w:rsidRDefault="00D333A1" w:rsidP="00D333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74D8AE" w14:textId="1493D707" w:rsidR="00A85198" w:rsidRDefault="007920F2" w:rsidP="00A851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333A1">
        <w:rPr>
          <w:rFonts w:ascii="Times New Roman" w:hAnsi="Times New Roman" w:cs="Times New Roman"/>
          <w:sz w:val="24"/>
          <w:szCs w:val="24"/>
        </w:rPr>
        <w:t>To say that modern physiotherapy is striving would be a moderate expression. The progress accelerates every day ‘without any remorse’, transforming all known therapeutic practices.</w:t>
      </w:r>
      <w:r w:rsidR="00D333A1"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A85198" w:rsidRPr="00D333A1">
        <w:rPr>
          <w:rFonts w:ascii="Times New Roman" w:hAnsi="Times New Roman" w:cs="Times New Roman"/>
          <w:sz w:val="24"/>
          <w:szCs w:val="24"/>
        </w:rPr>
        <w:t>There is a paradigm shift in g</w:t>
      </w:r>
      <w:r w:rsidRPr="00D333A1">
        <w:rPr>
          <w:rFonts w:ascii="Times New Roman" w:hAnsi="Times New Roman" w:cs="Times New Roman"/>
          <w:sz w:val="24"/>
          <w:szCs w:val="24"/>
        </w:rPr>
        <w:t>lobal healthcare based on the latest achievements of the planet’s greatest minds and amazing prospects of autonomous, self-learning tech solutions.</w:t>
      </w:r>
      <w:r w:rsidR="00D333A1" w:rsidRPr="00D333A1">
        <w:rPr>
          <w:rFonts w:ascii="Times New Roman" w:hAnsi="Times New Roman" w:cs="Times New Roman"/>
          <w:sz w:val="24"/>
          <w:szCs w:val="24"/>
        </w:rPr>
        <w:t xml:space="preserve"> Al</w:t>
      </w:r>
      <w:r w:rsidRPr="00D333A1">
        <w:rPr>
          <w:rFonts w:ascii="Times New Roman" w:hAnsi="Times New Roman" w:cs="Times New Roman"/>
          <w:sz w:val="24"/>
          <w:szCs w:val="24"/>
        </w:rPr>
        <w:t xml:space="preserve">ong with such rapid development, however, comes a strict necessity </w:t>
      </w:r>
      <w:r w:rsidR="00A85198" w:rsidRPr="00D333A1">
        <w:rPr>
          <w:rFonts w:ascii="Times New Roman" w:hAnsi="Times New Roman" w:cs="Times New Roman"/>
          <w:sz w:val="24"/>
          <w:szCs w:val="24"/>
        </w:rPr>
        <w:t xml:space="preserve">for physiotherapists </w:t>
      </w:r>
      <w:r w:rsidRPr="00D333A1">
        <w:rPr>
          <w:rFonts w:ascii="Times New Roman" w:hAnsi="Times New Roman" w:cs="Times New Roman"/>
          <w:sz w:val="24"/>
          <w:szCs w:val="24"/>
        </w:rPr>
        <w:t xml:space="preserve">to keep up with the pace. The good thing is that all medical fields are either looking to or already go hand in hand with advanced technologies – from </w:t>
      </w:r>
      <w:r w:rsidR="00834F47" w:rsidRPr="00D333A1">
        <w:rPr>
          <w:rFonts w:ascii="Times New Roman" w:hAnsi="Times New Roman" w:cs="Times New Roman"/>
          <w:sz w:val="24"/>
          <w:szCs w:val="24"/>
        </w:rPr>
        <w:t>paediatrics</w:t>
      </w:r>
      <w:r w:rsidRPr="00D333A1">
        <w:rPr>
          <w:rFonts w:ascii="Times New Roman" w:hAnsi="Times New Roman" w:cs="Times New Roman"/>
          <w:sz w:val="24"/>
          <w:szCs w:val="24"/>
        </w:rPr>
        <w:t xml:space="preserve"> to complex surgery, from diagnostics to therapeutics.</w:t>
      </w:r>
      <w:r w:rsidR="00A85198"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D333A1" w:rsidRPr="00D333A1">
        <w:rPr>
          <w:rFonts w:ascii="Times New Roman" w:hAnsi="Times New Roman" w:cs="Times New Roman"/>
          <w:sz w:val="24"/>
          <w:szCs w:val="24"/>
        </w:rPr>
        <w:t>IoT i</w:t>
      </w:r>
      <w:r w:rsidRPr="00D333A1">
        <w:rPr>
          <w:rFonts w:ascii="Times New Roman" w:hAnsi="Times New Roman" w:cs="Times New Roman"/>
          <w:sz w:val="24"/>
          <w:szCs w:val="24"/>
        </w:rPr>
        <w:t xml:space="preserve">s </w:t>
      </w:r>
      <w:r w:rsidR="00AE1F92" w:rsidRPr="00D333A1">
        <w:rPr>
          <w:rFonts w:ascii="Times New Roman" w:hAnsi="Times New Roman" w:cs="Times New Roman"/>
          <w:sz w:val="24"/>
          <w:szCs w:val="24"/>
        </w:rPr>
        <w:t>the answer.  It is a contemporary technology with the potential to alter or replace the various methods of classical therapy.</w:t>
      </w:r>
      <w:r w:rsidR="00A85198"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AE1F92" w:rsidRPr="00D333A1">
        <w:rPr>
          <w:rFonts w:ascii="Times New Roman" w:hAnsi="Times New Roman" w:cs="Times New Roman"/>
          <w:sz w:val="24"/>
          <w:szCs w:val="24"/>
        </w:rPr>
        <w:t>IoT is undoubtedly transforming the healthcare industry by redefining the space of devices and people interaction in delivering healthcare solutions.</w:t>
      </w:r>
      <w:r w:rsidR="00D333A1" w:rsidRPr="00D333A1">
        <w:rPr>
          <w:rFonts w:ascii="Times New Roman" w:hAnsi="Times New Roman" w:cs="Times New Roman"/>
          <w:sz w:val="24"/>
          <w:szCs w:val="24"/>
        </w:rPr>
        <w:t xml:space="preserve"> I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oT has applications in </w:t>
      </w:r>
      <w:r w:rsidR="00834F47" w:rsidRPr="00D333A1">
        <w:rPr>
          <w:rFonts w:ascii="Times New Roman" w:hAnsi="Times New Roman" w:cs="Times New Roman"/>
          <w:sz w:val="24"/>
          <w:szCs w:val="24"/>
        </w:rPr>
        <w:t>physiotherapy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 that benefit patients, families, </w:t>
      </w:r>
      <w:r w:rsidR="00D74F94" w:rsidRPr="00D333A1">
        <w:rPr>
          <w:rFonts w:ascii="Times New Roman" w:hAnsi="Times New Roman" w:cs="Times New Roman"/>
          <w:sz w:val="24"/>
          <w:szCs w:val="24"/>
        </w:rPr>
        <w:t>h</w:t>
      </w:r>
      <w:r w:rsidR="00AE1F92" w:rsidRPr="00D333A1">
        <w:rPr>
          <w:rFonts w:ascii="Times New Roman" w:hAnsi="Times New Roman" w:cs="Times New Roman"/>
          <w:sz w:val="24"/>
          <w:szCs w:val="24"/>
        </w:rPr>
        <w:t>ospitals and insurance companies.</w:t>
      </w:r>
      <w:r w:rsidR="00A85198" w:rsidRPr="00D333A1">
        <w:rPr>
          <w:rFonts w:ascii="Times New Roman" w:hAnsi="Times New Roman" w:cs="Times New Roman"/>
          <w:sz w:val="24"/>
          <w:szCs w:val="24"/>
        </w:rPr>
        <w:t xml:space="preserve"> The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 article,</w:t>
      </w:r>
      <w:r w:rsidR="00834F47"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AE1F92" w:rsidRPr="00D333A1">
        <w:rPr>
          <w:rFonts w:ascii="Times New Roman" w:hAnsi="Times New Roman" w:cs="Times New Roman"/>
          <w:sz w:val="24"/>
          <w:szCs w:val="24"/>
        </w:rPr>
        <w:t>present</w:t>
      </w:r>
      <w:r w:rsidR="00834F47" w:rsidRPr="00D333A1">
        <w:rPr>
          <w:rFonts w:ascii="Times New Roman" w:hAnsi="Times New Roman" w:cs="Times New Roman"/>
          <w:sz w:val="24"/>
          <w:szCs w:val="24"/>
        </w:rPr>
        <w:t>s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 the concept of IoT, </w:t>
      </w:r>
      <w:r w:rsidR="00834F47" w:rsidRPr="00D333A1">
        <w:rPr>
          <w:rFonts w:ascii="Times New Roman" w:hAnsi="Times New Roman" w:cs="Times New Roman"/>
          <w:sz w:val="24"/>
          <w:szCs w:val="24"/>
        </w:rPr>
        <w:t>provides a rationale for using IoT to positively influence therapy protocols, and presents evidence to support the use of IoT in various clinical setups.</w:t>
      </w:r>
    </w:p>
    <w:p w14:paraId="06ACE404" w14:textId="77777777" w:rsidR="00910E95" w:rsidRPr="00D333A1" w:rsidRDefault="00910E95" w:rsidP="00A851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CE2259" w14:textId="1C5D1C4E" w:rsidR="00AE1F92" w:rsidRDefault="00834F47" w:rsidP="00834F47">
      <w:pPr>
        <w:rPr>
          <w:rFonts w:ascii="Times New Roman" w:hAnsi="Times New Roman" w:cs="Times New Roman"/>
          <w:sz w:val="24"/>
          <w:szCs w:val="24"/>
        </w:rPr>
      </w:pPr>
      <w:r w:rsidRPr="00D333A1">
        <w:rPr>
          <w:rFonts w:ascii="Times New Roman" w:hAnsi="Times New Roman" w:cs="Times New Roman"/>
          <w:b/>
          <w:bCs/>
          <w:sz w:val="24"/>
          <w:szCs w:val="24"/>
        </w:rPr>
        <w:t>Keyword</w:t>
      </w:r>
      <w:r w:rsidRPr="00D333A1">
        <w:rPr>
          <w:rFonts w:ascii="Times New Roman" w:hAnsi="Times New Roman" w:cs="Times New Roman"/>
          <w:sz w:val="24"/>
          <w:szCs w:val="24"/>
        </w:rPr>
        <w:t>s: IoT; Physical therapy; health care industry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2BD47" w14:textId="77777777" w:rsidR="00D333A1" w:rsidRPr="00D333A1" w:rsidRDefault="00D333A1" w:rsidP="00D333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33A1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7DD24DF1" w14:textId="4F6937D6" w:rsidR="00D333A1" w:rsidRPr="00D333A1" w:rsidRDefault="00D333A1" w:rsidP="00D333A1">
      <w:pPr>
        <w:rPr>
          <w:rFonts w:ascii="Times New Roman" w:hAnsi="Times New Roman" w:cs="Times New Roman"/>
          <w:sz w:val="24"/>
          <w:szCs w:val="24"/>
        </w:rPr>
      </w:pPr>
      <w:r w:rsidRPr="00D333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 Purnima Singh </w:t>
      </w:r>
      <w:r w:rsidRPr="00D333A1">
        <w:rPr>
          <w:rFonts w:ascii="Times New Roman" w:hAnsi="Times New Roman" w:cs="Times New Roman"/>
          <w:sz w:val="24"/>
          <w:szCs w:val="24"/>
        </w:rPr>
        <w:t>has completed h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D333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Masters</w:t>
      </w:r>
      <w:r w:rsidRPr="00D333A1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 xml:space="preserve">Rajiv Gandhi University of Health </w:t>
      </w:r>
      <w:r w:rsidR="00245955">
        <w:rPr>
          <w:rFonts w:ascii="Times New Roman" w:hAnsi="Times New Roman" w:cs="Times New Roman"/>
          <w:sz w:val="24"/>
          <w:szCs w:val="24"/>
        </w:rPr>
        <w:t xml:space="preserve">sciences </w:t>
      </w:r>
      <w:r w:rsidR="00245955" w:rsidRPr="00D333A1">
        <w:rPr>
          <w:rFonts w:ascii="Times New Roman" w:hAnsi="Times New Roman" w:cs="Times New Roman"/>
          <w:sz w:val="24"/>
          <w:szCs w:val="24"/>
        </w:rPr>
        <w:t>and</w:t>
      </w:r>
      <w:r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245955">
        <w:rPr>
          <w:rFonts w:ascii="Times New Roman" w:hAnsi="Times New Roman" w:cs="Times New Roman"/>
          <w:sz w:val="24"/>
          <w:szCs w:val="24"/>
        </w:rPr>
        <w:t>is PhD scholar</w:t>
      </w:r>
      <w:r w:rsidRPr="00D333A1">
        <w:rPr>
          <w:rFonts w:ascii="Times New Roman" w:hAnsi="Times New Roman" w:cs="Times New Roman"/>
          <w:sz w:val="24"/>
          <w:szCs w:val="24"/>
        </w:rPr>
        <w:t xml:space="preserve">. </w:t>
      </w:r>
      <w:r w:rsidR="00245955">
        <w:rPr>
          <w:rFonts w:ascii="Times New Roman" w:hAnsi="Times New Roman" w:cs="Times New Roman"/>
          <w:sz w:val="24"/>
          <w:szCs w:val="24"/>
        </w:rPr>
        <w:t>Sh</w:t>
      </w:r>
      <w:r w:rsidRPr="00D333A1">
        <w:rPr>
          <w:rFonts w:ascii="Times New Roman" w:hAnsi="Times New Roman" w:cs="Times New Roman"/>
          <w:sz w:val="24"/>
          <w:szCs w:val="24"/>
        </w:rPr>
        <w:t xml:space="preserve">e is the </w:t>
      </w:r>
      <w:r w:rsidR="00245955">
        <w:rPr>
          <w:rFonts w:ascii="Times New Roman" w:hAnsi="Times New Roman" w:cs="Times New Roman"/>
          <w:sz w:val="24"/>
          <w:szCs w:val="24"/>
        </w:rPr>
        <w:t xml:space="preserve">principal of </w:t>
      </w:r>
      <w:proofErr w:type="spellStart"/>
      <w:r w:rsidR="00245955">
        <w:rPr>
          <w:rFonts w:ascii="Times New Roman" w:hAnsi="Times New Roman" w:cs="Times New Roman"/>
          <w:sz w:val="24"/>
          <w:szCs w:val="24"/>
        </w:rPr>
        <w:t>Hosmat</w:t>
      </w:r>
      <w:proofErr w:type="spellEnd"/>
      <w:r w:rsidR="00245955">
        <w:rPr>
          <w:rFonts w:ascii="Times New Roman" w:hAnsi="Times New Roman" w:cs="Times New Roman"/>
          <w:sz w:val="24"/>
          <w:szCs w:val="24"/>
        </w:rPr>
        <w:t xml:space="preserve"> Educational Institutes</w:t>
      </w:r>
      <w:r w:rsidRPr="00D333A1">
        <w:rPr>
          <w:rFonts w:ascii="Times New Roman" w:hAnsi="Times New Roman" w:cs="Times New Roman"/>
          <w:sz w:val="24"/>
          <w:szCs w:val="24"/>
        </w:rPr>
        <w:t xml:space="preserve">, a premier </w:t>
      </w:r>
      <w:r w:rsidR="00245955">
        <w:rPr>
          <w:rFonts w:ascii="Times New Roman" w:hAnsi="Times New Roman" w:cs="Times New Roman"/>
          <w:sz w:val="24"/>
          <w:szCs w:val="24"/>
        </w:rPr>
        <w:t>Physiotherapy college in Bangalore, India</w:t>
      </w:r>
      <w:r w:rsidRPr="00D333A1">
        <w:rPr>
          <w:rFonts w:ascii="Times New Roman" w:hAnsi="Times New Roman" w:cs="Times New Roman"/>
          <w:sz w:val="24"/>
          <w:szCs w:val="24"/>
        </w:rPr>
        <w:t xml:space="preserve">. </w:t>
      </w:r>
      <w:r w:rsidR="00245955">
        <w:rPr>
          <w:rFonts w:ascii="Times New Roman" w:hAnsi="Times New Roman" w:cs="Times New Roman"/>
          <w:sz w:val="24"/>
          <w:szCs w:val="24"/>
        </w:rPr>
        <w:t>Sh</w:t>
      </w:r>
      <w:r w:rsidRPr="00D333A1">
        <w:rPr>
          <w:rFonts w:ascii="Times New Roman" w:hAnsi="Times New Roman" w:cs="Times New Roman"/>
          <w:sz w:val="24"/>
          <w:szCs w:val="24"/>
        </w:rPr>
        <w:t xml:space="preserve">e has </w:t>
      </w:r>
      <w:r w:rsidR="00245955">
        <w:rPr>
          <w:rFonts w:ascii="Times New Roman" w:hAnsi="Times New Roman" w:cs="Times New Roman"/>
          <w:sz w:val="24"/>
          <w:szCs w:val="24"/>
        </w:rPr>
        <w:t xml:space="preserve">conducted various workshops on aquatic therapy and PNF &amp; </w:t>
      </w:r>
      <w:r w:rsidRPr="00D333A1">
        <w:rPr>
          <w:rFonts w:ascii="Times New Roman" w:hAnsi="Times New Roman" w:cs="Times New Roman"/>
          <w:sz w:val="24"/>
          <w:szCs w:val="24"/>
        </w:rPr>
        <w:t>published papers in</w:t>
      </w:r>
      <w:r w:rsidR="00245955">
        <w:rPr>
          <w:rFonts w:ascii="Times New Roman" w:hAnsi="Times New Roman" w:cs="Times New Roman"/>
          <w:sz w:val="24"/>
          <w:szCs w:val="24"/>
        </w:rPr>
        <w:t xml:space="preserve"> Indian </w:t>
      </w:r>
      <w:r w:rsidRPr="00D333A1">
        <w:rPr>
          <w:rFonts w:ascii="Times New Roman" w:hAnsi="Times New Roman" w:cs="Times New Roman"/>
          <w:sz w:val="24"/>
          <w:szCs w:val="24"/>
        </w:rPr>
        <w:t>journals</w:t>
      </w:r>
      <w:r w:rsidR="00245955">
        <w:rPr>
          <w:rFonts w:ascii="Times New Roman" w:hAnsi="Times New Roman" w:cs="Times New Roman"/>
          <w:sz w:val="24"/>
          <w:szCs w:val="24"/>
        </w:rPr>
        <w:t>.</w:t>
      </w:r>
    </w:p>
    <w:p w14:paraId="080510C3" w14:textId="31B410F8" w:rsidR="00D333A1" w:rsidRDefault="00D333A1" w:rsidP="0024595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 xml:space="preserve">Presenting author details </w:t>
      </w:r>
    </w:p>
    <w:p w14:paraId="63FBD7AD" w14:textId="77777777" w:rsidR="00910E95" w:rsidRPr="00245955" w:rsidRDefault="00910E95" w:rsidP="0024595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560C635" w14:textId="00095B4C" w:rsidR="00D333A1" w:rsidRPr="00245955" w:rsidRDefault="00D333A1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>Full name</w:t>
      </w:r>
      <w:r w:rsidRPr="00245955">
        <w:rPr>
          <w:rFonts w:ascii="Times New Roman" w:hAnsi="Times New Roman" w:cs="Times New Roman"/>
          <w:sz w:val="24"/>
          <w:szCs w:val="24"/>
        </w:rPr>
        <w:t xml:space="preserve">: </w:t>
      </w:r>
      <w:r w:rsidR="00245955" w:rsidRPr="00245955">
        <w:rPr>
          <w:rFonts w:ascii="Times New Roman" w:hAnsi="Times New Roman" w:cs="Times New Roman"/>
          <w:sz w:val="24"/>
          <w:szCs w:val="24"/>
        </w:rPr>
        <w:t>Ms Purnima Singh</w:t>
      </w:r>
    </w:p>
    <w:p w14:paraId="7A4C8BF2" w14:textId="799E2B3F" w:rsidR="00D333A1" w:rsidRPr="00245955" w:rsidRDefault="00D333A1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>Contact number</w:t>
      </w:r>
      <w:r w:rsidRPr="00245955">
        <w:rPr>
          <w:rFonts w:ascii="Times New Roman" w:hAnsi="Times New Roman" w:cs="Times New Roman"/>
          <w:sz w:val="24"/>
          <w:szCs w:val="24"/>
        </w:rPr>
        <w:t>:</w:t>
      </w:r>
      <w:r w:rsidR="00245955" w:rsidRPr="00245955">
        <w:rPr>
          <w:rFonts w:ascii="Times New Roman" w:hAnsi="Times New Roman" w:cs="Times New Roman"/>
          <w:sz w:val="24"/>
          <w:szCs w:val="24"/>
        </w:rPr>
        <w:t xml:space="preserve"> +919886367792</w:t>
      </w:r>
    </w:p>
    <w:p w14:paraId="65A1B088" w14:textId="77777777" w:rsidR="00D333A1" w:rsidRPr="00245955" w:rsidRDefault="00D333A1" w:rsidP="0024595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>Session name/ number:</w:t>
      </w:r>
    </w:p>
    <w:p w14:paraId="3B139415" w14:textId="10C30D5F" w:rsidR="00D333A1" w:rsidRPr="00D333A1" w:rsidRDefault="00D333A1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>Category:</w:t>
      </w:r>
      <w:r w:rsidRPr="00245955">
        <w:rPr>
          <w:rFonts w:ascii="Times New Roman" w:hAnsi="Times New Roman" w:cs="Times New Roman"/>
          <w:sz w:val="24"/>
          <w:szCs w:val="24"/>
        </w:rPr>
        <w:t xml:space="preserve"> Oral presentation</w:t>
      </w:r>
    </w:p>
    <w:sectPr w:rsidR="00D333A1" w:rsidRPr="00D333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F2"/>
    <w:rsid w:val="001B6B28"/>
    <w:rsid w:val="00245955"/>
    <w:rsid w:val="00253135"/>
    <w:rsid w:val="0045506D"/>
    <w:rsid w:val="00603A7C"/>
    <w:rsid w:val="007920F2"/>
    <w:rsid w:val="00834F47"/>
    <w:rsid w:val="008752AD"/>
    <w:rsid w:val="00910E95"/>
    <w:rsid w:val="00A85198"/>
    <w:rsid w:val="00AE1F92"/>
    <w:rsid w:val="00BB786C"/>
    <w:rsid w:val="00D333A1"/>
    <w:rsid w:val="00D74F94"/>
    <w:rsid w:val="00E2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377F9"/>
  <w15:chartTrackingRefBased/>
  <w15:docId w15:val="{8CF0C310-37BE-4C16-9FE6-C9D0CE6B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51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singh</dc:creator>
  <cp:keywords/>
  <dc:description/>
  <cp:lastModifiedBy>purnima singh</cp:lastModifiedBy>
  <cp:revision>4</cp:revision>
  <dcterms:created xsi:type="dcterms:W3CDTF">2019-12-01T11:45:00Z</dcterms:created>
  <dcterms:modified xsi:type="dcterms:W3CDTF">2019-12-01T13:22:00Z</dcterms:modified>
</cp:coreProperties>
</file>