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3DB1" w:rsidRPr="00642AC8" w:rsidRDefault="00642AC8">
      <w:pPr>
        <w:rPr>
          <w:b/>
          <w:sz w:val="24"/>
          <w:szCs w:val="24"/>
        </w:rPr>
      </w:pPr>
      <w:r w:rsidRPr="00642AC8">
        <w:rPr>
          <w:b/>
        </w:rPr>
        <w:t xml:space="preserve">THE EFFECTIVENESS OF PRAYER IN MAINTENANCE OF PHYSICAL HEALTH IN CONTEXT OF “STAND, PRAY, THERE IS </w:t>
      </w:r>
      <w:r w:rsidRPr="00642AC8">
        <w:rPr>
          <w:b/>
          <w:sz w:val="24"/>
          <w:szCs w:val="24"/>
        </w:rPr>
        <w:t>SHIFA/HEALING IN PRAYERS” (HADEES. IBNE MAJA)</w:t>
      </w:r>
    </w:p>
    <w:p w:rsidR="005E3DB1" w:rsidRPr="005E3DB1" w:rsidRDefault="005E3DB1">
      <w:pPr>
        <w:rPr>
          <w:b/>
        </w:rPr>
      </w:pPr>
      <w:r w:rsidRPr="005E3DB1">
        <w:rPr>
          <w:b/>
        </w:rPr>
        <w:t>ABSTRACT</w:t>
      </w:r>
    </w:p>
    <w:p w:rsidR="00AD3726" w:rsidRPr="00AD3726" w:rsidRDefault="00AD3726">
      <w:pPr>
        <w:rPr>
          <w:b/>
        </w:rPr>
      </w:pPr>
      <w:r w:rsidRPr="00AD3726">
        <w:rPr>
          <w:b/>
        </w:rPr>
        <w:t>Background</w:t>
      </w:r>
    </w:p>
    <w:p w:rsidR="00FF3E72" w:rsidRDefault="00BD071F">
      <w:r>
        <w:t>The rehabilitation and physical medicine specialists provide therapy for neuro-musculoskeletal impairments.</w:t>
      </w:r>
      <w:r w:rsidR="003D3DC1">
        <w:t xml:space="preserve"> During the regular offering of salat, most of the joints and muscles of the body are involved in the physical activities with little effort, which play role in cerebral blood flow, postural reflexes , musculoskeletal fitness and decrease joints problem as compared to those participant who were praying irregular or rarely</w:t>
      </w:r>
      <w:r w:rsidR="00B80C6D">
        <w:t>.</w:t>
      </w:r>
      <w:r w:rsidR="00087652">
        <w:t xml:space="preserve"> The objective of the study is to determine the efficacy of prayers in physical ailments or to identify benefits of prayers.</w:t>
      </w:r>
    </w:p>
    <w:p w:rsidR="00AD3726" w:rsidRPr="00AD3726" w:rsidRDefault="00AD3726">
      <w:pPr>
        <w:rPr>
          <w:b/>
        </w:rPr>
      </w:pPr>
      <w:r w:rsidRPr="00AD3726">
        <w:rPr>
          <w:b/>
        </w:rPr>
        <w:t>Methodology</w:t>
      </w:r>
    </w:p>
    <w:p w:rsidR="00B80C6D" w:rsidRDefault="00B80C6D">
      <w:r>
        <w:t xml:space="preserve">The descriptive study was done on 217 convenient sample size in Khyber Pukhtoonkhwa. Self administered questionnaire was the measuring tool. The subjects aged 30 -75 years were included in the study. </w:t>
      </w:r>
      <w:r w:rsidR="000D5323">
        <w:t>Ethical approval was taken from institute before the data collection. Descriptive statistics was done using SPSS.</w:t>
      </w:r>
    </w:p>
    <w:p w:rsidR="00AD3726" w:rsidRPr="00AD3726" w:rsidRDefault="00AD3726">
      <w:pPr>
        <w:rPr>
          <w:b/>
        </w:rPr>
      </w:pPr>
      <w:r w:rsidRPr="00AD3726">
        <w:rPr>
          <w:b/>
        </w:rPr>
        <w:t>Results</w:t>
      </w:r>
    </w:p>
    <w:p w:rsidR="00087652" w:rsidRDefault="00524B25">
      <w:r>
        <w:t xml:space="preserve">The regular bajamat </w:t>
      </w:r>
      <w:r w:rsidR="00AD3933">
        <w:t xml:space="preserve">participants </w:t>
      </w:r>
      <w:r w:rsidR="00A84F54">
        <w:t xml:space="preserve">were </w:t>
      </w:r>
      <w:r w:rsidR="00C7401E">
        <w:t>81.9</w:t>
      </w:r>
      <w:r>
        <w:t xml:space="preserve"> % normal</w:t>
      </w:r>
      <w:r w:rsidR="00A84F54">
        <w:t xml:space="preserve"> and </w:t>
      </w:r>
      <w:r w:rsidR="00C7401E">
        <w:t>18.1</w:t>
      </w:r>
      <w:r>
        <w:t xml:space="preserve"> % joint pain</w:t>
      </w:r>
      <w:r w:rsidR="00A84F54">
        <w:t>. Among them 91.3</w:t>
      </w:r>
      <w:r w:rsidR="00C7401E">
        <w:t xml:space="preserve"> % </w:t>
      </w:r>
      <w:r w:rsidR="00A84F54">
        <w:t xml:space="preserve">walks </w:t>
      </w:r>
      <w:r w:rsidR="00C7401E">
        <w:t>independent</w:t>
      </w:r>
      <w:r w:rsidR="00A84F54">
        <w:t>ly</w:t>
      </w:r>
      <w:r w:rsidR="00C7401E">
        <w:t xml:space="preserve"> and 8.7 % </w:t>
      </w:r>
      <w:r w:rsidR="00A84F54">
        <w:t xml:space="preserve">walks </w:t>
      </w:r>
      <w:r w:rsidR="00C7401E">
        <w:t>with support</w:t>
      </w:r>
      <w:r w:rsidR="00A84F54">
        <w:t>. The irregular namaz offerers were 47.4 % normal and 52.5 % joint pain. Among them 86.4 % walks independently and 13.5 % walks with support. The rare or no offerers were 75.9 % normal and 24.1 % joint</w:t>
      </w:r>
      <w:r w:rsidR="00084ED2">
        <w:t xml:space="preserve"> pain. Among them 82.7 % walks independently and 17.2 % </w:t>
      </w:r>
      <w:r w:rsidR="00103CFB">
        <w:t xml:space="preserve">walks </w:t>
      </w:r>
      <w:r w:rsidR="00084ED2">
        <w:t>with support.</w:t>
      </w:r>
      <w:r w:rsidR="00103CFB">
        <w:t xml:space="preserve"> There is significant relationship between namaz offer and </w:t>
      </w:r>
      <w:r w:rsidR="00704F73">
        <w:t>disability (95 %)</w:t>
      </w:r>
      <w:r w:rsidR="00103CFB">
        <w:t>.</w:t>
      </w:r>
    </w:p>
    <w:p w:rsidR="00AD3726" w:rsidRPr="00AD3726" w:rsidRDefault="00AD3726">
      <w:pPr>
        <w:rPr>
          <w:b/>
        </w:rPr>
      </w:pPr>
      <w:r w:rsidRPr="00AD3726">
        <w:rPr>
          <w:b/>
        </w:rPr>
        <w:t>Conclusion</w:t>
      </w:r>
    </w:p>
    <w:p w:rsidR="00103CFB" w:rsidRDefault="00103CFB">
      <w:r>
        <w:t>It is concluded that regular salat prayer improve neuromusculoskeletal conditions to prevent disability.</w:t>
      </w:r>
      <w:r w:rsidR="0070730A">
        <w:t xml:space="preserve"> The physiotherapist of the rehabilitation centre who </w:t>
      </w:r>
      <w:r w:rsidR="002A58AE">
        <w:t>assists</w:t>
      </w:r>
      <w:r w:rsidR="0070730A">
        <w:t xml:space="preserve"> the patient to restore and preserve joint range of motion through exercise may take this prayer system as a model for restoring the residual strength of the patient.</w:t>
      </w:r>
    </w:p>
    <w:p w:rsidR="002A58AE" w:rsidRDefault="002A58AE">
      <w:r>
        <w:t>Keywords: Disability, Physical Health, Pray.</w:t>
      </w:r>
    </w:p>
    <w:sectPr w:rsidR="002A58AE" w:rsidSect="00FF727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compat/>
  <w:rsids>
    <w:rsidRoot w:val="00BD071F"/>
    <w:rsid w:val="00084ED2"/>
    <w:rsid w:val="00087652"/>
    <w:rsid w:val="000D5323"/>
    <w:rsid w:val="00103CFB"/>
    <w:rsid w:val="00110D73"/>
    <w:rsid w:val="001A70A2"/>
    <w:rsid w:val="002A58AE"/>
    <w:rsid w:val="003D3DC1"/>
    <w:rsid w:val="00524B25"/>
    <w:rsid w:val="005E3DB1"/>
    <w:rsid w:val="00642AC8"/>
    <w:rsid w:val="00644165"/>
    <w:rsid w:val="00704F73"/>
    <w:rsid w:val="0070730A"/>
    <w:rsid w:val="00A84F54"/>
    <w:rsid w:val="00AD3726"/>
    <w:rsid w:val="00AD3933"/>
    <w:rsid w:val="00B80C6D"/>
    <w:rsid w:val="00BD071F"/>
    <w:rsid w:val="00C7401E"/>
    <w:rsid w:val="00FF3E72"/>
    <w:rsid w:val="00FF727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2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Pages>
  <Words>289</Words>
  <Characters>1649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uncs</dc:creator>
  <cp:lastModifiedBy>uncs</cp:lastModifiedBy>
  <cp:revision>14</cp:revision>
  <dcterms:created xsi:type="dcterms:W3CDTF">2017-02-15T09:23:00Z</dcterms:created>
  <dcterms:modified xsi:type="dcterms:W3CDTF">2017-02-21T10:24:00Z</dcterms:modified>
</cp:coreProperties>
</file>