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202" w:rsidRPr="00704202" w:rsidRDefault="00704202" w:rsidP="00704202">
      <w:pPr>
        <w:rPr>
          <w:rFonts w:cs="2  Nazanin"/>
          <w:lang w:val="en-GB"/>
        </w:rPr>
      </w:pPr>
    </w:p>
    <w:p w:rsidR="00D15CAE" w:rsidRPr="00AC34A5" w:rsidRDefault="00D06B80" w:rsidP="00D06B80">
      <w:pPr>
        <w:pStyle w:val="Heading1"/>
        <w:ind w:right="2337"/>
        <w:jc w:val="center"/>
        <w:rPr>
          <w:rFonts w:cs="2  Nazanin"/>
          <w:color w:val="auto"/>
        </w:rPr>
      </w:pPr>
      <w:r w:rsidRPr="00AC34A5">
        <w:rPr>
          <w:rFonts w:cs="2  Nazanin"/>
          <w:color w:val="auto"/>
        </w:rPr>
        <w:t xml:space="preserve">            </w:t>
      </w:r>
      <w:proofErr w:type="gramStart"/>
      <w:r w:rsidR="00D15CAE" w:rsidRPr="00AC34A5">
        <w:rPr>
          <w:rFonts w:cs="2  Nazanin"/>
          <w:color w:val="auto"/>
        </w:rPr>
        <w:t>Effectiveness o</w:t>
      </w:r>
      <w:r w:rsidRPr="00AC34A5">
        <w:rPr>
          <w:rFonts w:cs="2  Nazanin"/>
          <w:color w:val="auto"/>
        </w:rPr>
        <w:t xml:space="preserve">f metacognitive therapy     (MCT) on </w:t>
      </w:r>
      <w:r w:rsidR="00D15CAE" w:rsidRPr="00AC34A5">
        <w:rPr>
          <w:rFonts w:cs="2  Nazanin"/>
          <w:color w:val="auto"/>
        </w:rPr>
        <w:t>de</w:t>
      </w:r>
      <w:r w:rsidRPr="00AC34A5">
        <w:rPr>
          <w:rFonts w:cs="2  Nazanin"/>
          <w:color w:val="auto"/>
        </w:rPr>
        <w:t xml:space="preserve">pressed addicts under               </w:t>
      </w:r>
      <w:r w:rsidRPr="00AC34A5">
        <w:rPr>
          <w:rFonts w:cs="2  Nazanin"/>
          <w:color w:val="FFFFFF" w:themeColor="background1"/>
        </w:rPr>
        <w:t>.</w:t>
      </w:r>
      <w:proofErr w:type="gramEnd"/>
      <w:r w:rsidRPr="00AC34A5">
        <w:rPr>
          <w:rFonts w:cs="2  Nazanin"/>
          <w:color w:val="FFFFFF" w:themeColor="background1"/>
        </w:rPr>
        <w:t xml:space="preserve"> </w:t>
      </w:r>
      <w:r w:rsidRPr="00AC34A5">
        <w:rPr>
          <w:rFonts w:cs="2  Nazanin"/>
          <w:color w:val="auto"/>
        </w:rPr>
        <w:t xml:space="preserve">              </w:t>
      </w:r>
      <w:proofErr w:type="gramStart"/>
      <w:r w:rsidRPr="00AC34A5">
        <w:rPr>
          <w:rFonts w:cs="2  Nazanin"/>
          <w:color w:val="auto"/>
        </w:rPr>
        <w:t>methadone</w:t>
      </w:r>
      <w:proofErr w:type="gramEnd"/>
      <w:r w:rsidRPr="00AC34A5">
        <w:rPr>
          <w:rFonts w:cs="2  Nazanin"/>
          <w:color w:val="auto"/>
        </w:rPr>
        <w:t xml:space="preserve"> </w:t>
      </w:r>
      <w:r w:rsidR="00D15CAE" w:rsidRPr="00AC34A5">
        <w:rPr>
          <w:rFonts w:cs="2  Nazanin"/>
          <w:color w:val="auto"/>
        </w:rPr>
        <w:t xml:space="preserve">Maintenance treatment (MMT) in city </w:t>
      </w:r>
      <w:proofErr w:type="spellStart"/>
      <w:r w:rsidR="00D15CAE" w:rsidRPr="00AC34A5">
        <w:rPr>
          <w:rFonts w:cs="2  Nazanin"/>
          <w:color w:val="auto"/>
        </w:rPr>
        <w:t>mashhad</w:t>
      </w:r>
      <w:proofErr w:type="spellEnd"/>
      <w:r w:rsidR="00D15CAE" w:rsidRPr="00AC34A5">
        <w:rPr>
          <w:rFonts w:cs="2  Nazanin"/>
          <w:color w:val="auto"/>
        </w:rPr>
        <w:t xml:space="preserve"> of Iran</w:t>
      </w:r>
      <w:r w:rsidRPr="00AC34A5">
        <w:rPr>
          <w:rFonts w:cs="2  Nazanin"/>
          <w:color w:val="auto"/>
        </w:rPr>
        <w:t xml:space="preserve">  </w:t>
      </w:r>
    </w:p>
    <w:p w:rsidR="00963F57" w:rsidRPr="00AC34A5" w:rsidRDefault="00963F57" w:rsidP="00A07538">
      <w:pPr>
        <w:widowControl w:val="0"/>
        <w:tabs>
          <w:tab w:val="left" w:pos="3476"/>
          <w:tab w:val="center" w:pos="4963"/>
        </w:tabs>
        <w:autoSpaceDE w:val="0"/>
        <w:autoSpaceDN w:val="0"/>
        <w:bidi/>
        <w:adjustRightInd w:val="0"/>
        <w:ind w:left="900"/>
        <w:rPr>
          <w:rFonts w:cs="2  Nazanin"/>
        </w:rPr>
      </w:pPr>
    </w:p>
    <w:p w:rsidR="00A07538" w:rsidRPr="00AC34A5" w:rsidRDefault="00A07538" w:rsidP="00D15CAE">
      <w:pPr>
        <w:widowControl w:val="0"/>
        <w:autoSpaceDE w:val="0"/>
        <w:autoSpaceDN w:val="0"/>
        <w:bidi/>
        <w:adjustRightInd w:val="0"/>
        <w:jc w:val="center"/>
        <w:rPr>
          <w:rFonts w:cs="2  Nazanin"/>
          <w:rtl/>
          <w:lang w:bidi="fa-IR"/>
        </w:rPr>
      </w:pPr>
      <w:proofErr w:type="spellStart"/>
      <w:r w:rsidRPr="00AC34A5">
        <w:rPr>
          <w:rFonts w:cs="2  Nazanin"/>
        </w:rPr>
        <w:t>Bafandegan</w:t>
      </w:r>
      <w:proofErr w:type="spellEnd"/>
      <w:r w:rsidRPr="00AC34A5">
        <w:rPr>
          <w:rFonts w:cs="2  Nazanin"/>
        </w:rPr>
        <w:t xml:space="preserve"> </w:t>
      </w:r>
      <w:proofErr w:type="spellStart"/>
      <w:r w:rsidRPr="00AC34A5">
        <w:rPr>
          <w:rFonts w:cs="2  Nazanin"/>
        </w:rPr>
        <w:t>M</w:t>
      </w:r>
      <w:r w:rsidRPr="00AC34A5">
        <w:rPr>
          <w:rFonts w:cs="2  Nazanin"/>
          <w:lang w:bidi="fa-IR"/>
        </w:rPr>
        <w:t>o</w:t>
      </w:r>
      <w:r w:rsidRPr="00AC34A5">
        <w:rPr>
          <w:rFonts w:cs="2  Nazanin"/>
        </w:rPr>
        <w:t>ojaver</w:t>
      </w:r>
      <w:proofErr w:type="spellEnd"/>
      <w:r w:rsidRPr="00AC34A5">
        <w:rPr>
          <w:rFonts w:cs="2  Nazanin"/>
        </w:rPr>
        <w:t xml:space="preserve">, </w:t>
      </w:r>
      <w:proofErr w:type="gramStart"/>
      <w:r w:rsidRPr="00AC34A5">
        <w:rPr>
          <w:rFonts w:cs="2  Nazanin"/>
        </w:rPr>
        <w:t>V</w:t>
      </w:r>
      <w:r w:rsidR="00AC34A5" w:rsidRPr="00AC34A5">
        <w:rPr>
          <w:rFonts w:cs="2  Nazanin"/>
          <w:vertAlign w:val="superscript"/>
        </w:rPr>
        <w:t>1</w:t>
      </w:r>
      <w:r w:rsidR="00963F57" w:rsidRPr="00AC34A5">
        <w:rPr>
          <w:rFonts w:cs="2  Nazanin"/>
        </w:rPr>
        <w:t xml:space="preserve">  </w:t>
      </w:r>
      <w:r w:rsidR="00D15CAE" w:rsidRPr="00AC34A5">
        <w:rPr>
          <w:rFonts w:cs="2  Nazanin"/>
        </w:rPr>
        <w:t>.</w:t>
      </w:r>
      <w:proofErr w:type="gramEnd"/>
      <w:r w:rsidR="00D15CAE" w:rsidRPr="00AC34A5">
        <w:rPr>
          <w:rFonts w:cs="2  Nazanin"/>
        </w:rPr>
        <w:t xml:space="preserve"> </w:t>
      </w:r>
      <w:proofErr w:type="spellStart"/>
      <w:r w:rsidR="00D15CAE" w:rsidRPr="00AC34A5">
        <w:rPr>
          <w:rFonts w:ascii="Times New Roman" w:cs="2  Nazanin"/>
          <w:i/>
          <w:w w:val="105"/>
          <w:sz w:val="20"/>
        </w:rPr>
        <w:t>Yaghobi</w:t>
      </w:r>
      <w:proofErr w:type="spellEnd"/>
      <w:r w:rsidR="00D15CAE" w:rsidRPr="00AC34A5">
        <w:rPr>
          <w:rFonts w:ascii="Times New Roman" w:cs="2  Nazanin"/>
          <w:i/>
          <w:w w:val="105"/>
          <w:sz w:val="20"/>
        </w:rPr>
        <w:t xml:space="preserve"> </w:t>
      </w:r>
      <w:proofErr w:type="spellStart"/>
      <w:r w:rsidR="00D15CAE" w:rsidRPr="00AC34A5">
        <w:rPr>
          <w:rFonts w:ascii="Times New Roman" w:cs="2  Nazanin"/>
          <w:i/>
          <w:w w:val="105"/>
          <w:sz w:val="20"/>
        </w:rPr>
        <w:t>AsgharAbad</w:t>
      </w:r>
      <w:proofErr w:type="spellEnd"/>
      <w:r w:rsidR="00AC34A5" w:rsidRPr="00AC34A5">
        <w:rPr>
          <w:rFonts w:ascii="Times New Roman" w:cs="2  Nazanin"/>
          <w:i/>
          <w:w w:val="105"/>
          <w:sz w:val="20"/>
        </w:rPr>
        <w:t>,</w:t>
      </w:r>
      <w:r w:rsidR="00D15CAE" w:rsidRPr="00AC34A5">
        <w:rPr>
          <w:rFonts w:ascii="Times New Roman" w:cs="2  Nazanin"/>
          <w:i/>
          <w:w w:val="105"/>
          <w:sz w:val="20"/>
        </w:rPr>
        <w:t xml:space="preserve"> E</w:t>
      </w:r>
      <w:r w:rsidR="00D06B80" w:rsidRPr="00AC34A5">
        <w:rPr>
          <w:rFonts w:cs="2  Nazanin"/>
        </w:rPr>
        <w:t xml:space="preserve">                            </w:t>
      </w:r>
    </w:p>
    <w:p w:rsidR="00A07538" w:rsidRPr="00AC34A5" w:rsidRDefault="00D15CAE" w:rsidP="00D15CAE">
      <w:pPr>
        <w:widowControl w:val="0"/>
        <w:autoSpaceDE w:val="0"/>
        <w:autoSpaceDN w:val="0"/>
        <w:bidi/>
        <w:adjustRightInd w:val="0"/>
        <w:rPr>
          <w:rFonts w:cs="2  Nazanin"/>
          <w:lang w:bidi="fa-IR"/>
        </w:rPr>
      </w:pPr>
      <w:r w:rsidRPr="00AC34A5">
        <w:rPr>
          <w:rFonts w:cs="2  Nazanin"/>
          <w:lang w:bidi="fa-IR"/>
        </w:rPr>
        <w:t xml:space="preserve"> Islamic </w:t>
      </w:r>
      <w:proofErr w:type="spellStart"/>
      <w:r w:rsidRPr="00AC34A5">
        <w:rPr>
          <w:rFonts w:cs="2  Nazanin"/>
          <w:lang w:bidi="fa-IR"/>
        </w:rPr>
        <w:t>azad</w:t>
      </w:r>
      <w:proofErr w:type="spellEnd"/>
      <w:r w:rsidRPr="00AC34A5">
        <w:rPr>
          <w:rFonts w:cs="2  Nazanin"/>
          <w:lang w:bidi="fa-IR"/>
        </w:rPr>
        <w:t xml:space="preserve"> </w:t>
      </w:r>
      <w:r w:rsidR="00A07538" w:rsidRPr="00AC34A5">
        <w:rPr>
          <w:rFonts w:cs="2  Nazanin"/>
          <w:lang w:bidi="fa-IR"/>
        </w:rPr>
        <w:t>University</w:t>
      </w:r>
      <w:r w:rsidRPr="00AC34A5">
        <w:rPr>
          <w:rFonts w:cs="2  Nazanin"/>
          <w:lang w:bidi="fa-IR"/>
        </w:rPr>
        <w:t xml:space="preserve"> </w:t>
      </w:r>
      <w:proofErr w:type="gramStart"/>
      <w:r w:rsidRPr="00AC34A5">
        <w:rPr>
          <w:rFonts w:cs="2  Nazanin"/>
          <w:lang w:bidi="fa-IR"/>
        </w:rPr>
        <w:t>of</w:t>
      </w:r>
      <w:r w:rsidR="00A07538" w:rsidRPr="00AC34A5">
        <w:rPr>
          <w:rFonts w:cs="2  Nazanin"/>
          <w:lang w:bidi="fa-IR"/>
        </w:rPr>
        <w:t xml:space="preserve">  </w:t>
      </w:r>
      <w:proofErr w:type="spellStart"/>
      <w:r w:rsidR="00A07538" w:rsidRPr="00AC34A5">
        <w:rPr>
          <w:rFonts w:cs="2  Nazanin"/>
          <w:lang w:bidi="fa-IR"/>
        </w:rPr>
        <w:t>Nyshabour</w:t>
      </w:r>
      <w:proofErr w:type="spellEnd"/>
      <w:proofErr w:type="gramEnd"/>
      <w:r w:rsidR="00A07538" w:rsidRPr="00AC34A5">
        <w:rPr>
          <w:rFonts w:cs="2  Nazanin"/>
          <w:lang w:bidi="fa-IR"/>
        </w:rPr>
        <w:t>, Iran</w:t>
      </w:r>
      <w:r w:rsidR="00D06B80" w:rsidRPr="00AC34A5">
        <w:rPr>
          <w:rFonts w:cs="2  Nazanin"/>
          <w:lang w:bidi="fa-IR"/>
        </w:rPr>
        <w:t xml:space="preserve">                                                              </w:t>
      </w:r>
      <w:r w:rsidR="00A07538" w:rsidRPr="00AC34A5">
        <w:rPr>
          <w:rFonts w:cs="2  Nazanin" w:hint="cs"/>
          <w:rtl/>
          <w:lang w:bidi="fa-IR"/>
        </w:rPr>
        <w:t xml:space="preserve"> </w:t>
      </w:r>
      <w:r w:rsidR="00AC34A5" w:rsidRPr="00AC34A5">
        <w:rPr>
          <w:rFonts w:cs="2  Nazanin"/>
          <w:lang w:bidi="fa-IR"/>
        </w:rPr>
        <w:t>1-</w:t>
      </w:r>
      <w:r w:rsidRPr="00AC34A5">
        <w:rPr>
          <w:rFonts w:cs="2  Nazanin"/>
          <w:lang w:bidi="fa-IR"/>
        </w:rPr>
        <w:t>PHD in Psychology- Department of clinical psychology,</w:t>
      </w:r>
    </w:p>
    <w:p w:rsidR="00D15CAE" w:rsidRPr="00AC34A5" w:rsidRDefault="00D06B80" w:rsidP="00D15CAE">
      <w:pPr>
        <w:spacing w:before="211" w:line="230" w:lineRule="exact"/>
        <w:ind w:left="148"/>
        <w:rPr>
          <w:rFonts w:ascii="Times New Roman" w:cs="2  Nazanin"/>
          <w:sz w:val="19"/>
        </w:rPr>
      </w:pPr>
      <w:r w:rsidRPr="00AC34A5">
        <w:rPr>
          <w:rFonts w:ascii="Times New Roman" w:cs="2  Nazanin"/>
          <w:sz w:val="19"/>
        </w:rPr>
        <w:t xml:space="preserve">                                   </w:t>
      </w:r>
      <w:r w:rsidR="00D15CAE" w:rsidRPr="00AC34A5">
        <w:rPr>
          <w:rFonts w:ascii="Times New Roman" w:cs="2  Nazanin"/>
          <w:sz w:val="19"/>
        </w:rPr>
        <w:t xml:space="preserve">M.Sc. Student- Department of Clinical Psychology, </w:t>
      </w:r>
      <w:proofErr w:type="spellStart"/>
      <w:r w:rsidR="00D15CAE" w:rsidRPr="00AC34A5">
        <w:rPr>
          <w:rFonts w:ascii="Times New Roman" w:cs="2  Nazanin"/>
          <w:sz w:val="19"/>
        </w:rPr>
        <w:t>Shahid</w:t>
      </w:r>
      <w:proofErr w:type="spellEnd"/>
      <w:r w:rsidR="00D15CAE" w:rsidRPr="00AC34A5">
        <w:rPr>
          <w:rFonts w:ascii="Times New Roman" w:cs="2  Nazanin"/>
          <w:sz w:val="19"/>
        </w:rPr>
        <w:t xml:space="preserve"> </w:t>
      </w:r>
      <w:proofErr w:type="spellStart"/>
      <w:r w:rsidR="00D15CAE" w:rsidRPr="00AC34A5">
        <w:rPr>
          <w:rFonts w:ascii="Times New Roman" w:cs="2  Nazanin"/>
          <w:sz w:val="19"/>
        </w:rPr>
        <w:t>Chamran</w:t>
      </w:r>
      <w:proofErr w:type="spellEnd"/>
      <w:r w:rsidR="00D15CAE" w:rsidRPr="00AC34A5">
        <w:rPr>
          <w:rFonts w:ascii="Times New Roman" w:cs="2  Nazanin"/>
          <w:sz w:val="19"/>
        </w:rPr>
        <w:t xml:space="preserve"> University of Ahvaz, Iran</w:t>
      </w:r>
      <w:r w:rsidRPr="00AC34A5">
        <w:rPr>
          <w:rFonts w:ascii="Times New Roman" w:cs="2  Nazanin"/>
          <w:sz w:val="19"/>
        </w:rPr>
        <w:t xml:space="preserve">   </w:t>
      </w:r>
    </w:p>
    <w:p w:rsidR="00D15CAE" w:rsidRPr="00AC34A5" w:rsidRDefault="00D15CAE" w:rsidP="00D15CAE">
      <w:pPr>
        <w:widowControl w:val="0"/>
        <w:autoSpaceDE w:val="0"/>
        <w:autoSpaceDN w:val="0"/>
        <w:bidi/>
        <w:adjustRightInd w:val="0"/>
        <w:rPr>
          <w:rFonts w:cs="2  Nazanin"/>
          <w:lang w:bidi="fa-IR"/>
        </w:rPr>
      </w:pPr>
    </w:p>
    <w:p w:rsidR="00D15CAE" w:rsidRPr="00AC34A5" w:rsidRDefault="00D15CAE" w:rsidP="00D15CAE">
      <w:pPr>
        <w:spacing w:before="28" w:line="228" w:lineRule="exact"/>
        <w:ind w:left="152"/>
        <w:jc w:val="both"/>
        <w:rPr>
          <w:rFonts w:ascii="Times New Roman" w:cs="2  Nazanin"/>
          <w:b/>
          <w:i/>
          <w:sz w:val="20"/>
        </w:rPr>
      </w:pPr>
      <w:r w:rsidRPr="00AC34A5">
        <w:rPr>
          <w:rFonts w:ascii="Times New Roman" w:cs="2  Nazanin"/>
          <w:b/>
          <w:i/>
          <w:w w:val="105"/>
          <w:sz w:val="20"/>
        </w:rPr>
        <w:t>Abstract</w:t>
      </w:r>
    </w:p>
    <w:p w:rsidR="00D15CAE" w:rsidRPr="00AC34A5" w:rsidRDefault="00D15CAE" w:rsidP="00D15CAE">
      <w:pPr>
        <w:spacing w:line="247" w:lineRule="auto"/>
        <w:ind w:left="152" w:right="1855"/>
        <w:jc w:val="both"/>
        <w:rPr>
          <w:rFonts w:ascii="Times New Roman" w:cs="2  Nazanin"/>
          <w:i/>
          <w:sz w:val="20"/>
        </w:rPr>
      </w:pPr>
      <w:r w:rsidRPr="00AC34A5">
        <w:rPr>
          <w:rFonts w:ascii="Times New Roman" w:cs="2  Nazanin"/>
          <w:b/>
          <w:i/>
          <w:w w:val="105"/>
          <w:sz w:val="20"/>
        </w:rPr>
        <w:t xml:space="preserve">Background &amp; Objectives: </w:t>
      </w:r>
      <w:r w:rsidRPr="00AC34A5">
        <w:rPr>
          <w:rFonts w:ascii="Times New Roman" w:cs="2  Nazanin"/>
          <w:i/>
          <w:w w:val="105"/>
          <w:sz w:val="20"/>
        </w:rPr>
        <w:t>The frequent Comorbidity of depression disorder and substance use disorders (SUD) is well- documented.</w:t>
      </w:r>
      <w:r w:rsidRPr="00AC34A5">
        <w:rPr>
          <w:rFonts w:ascii="Times New Roman" w:cs="2  Nazanin"/>
          <w:i/>
          <w:spacing w:val="-2"/>
          <w:w w:val="105"/>
          <w:sz w:val="20"/>
        </w:rPr>
        <w:t xml:space="preserve"> </w:t>
      </w:r>
      <w:r w:rsidRPr="00AC34A5">
        <w:rPr>
          <w:rFonts w:ascii="Times New Roman" w:cs="2  Nazanin"/>
          <w:i/>
          <w:w w:val="105"/>
          <w:sz w:val="20"/>
        </w:rPr>
        <w:t>Metacognitive</w:t>
      </w:r>
      <w:r w:rsidRPr="00AC34A5">
        <w:rPr>
          <w:rFonts w:ascii="Times New Roman" w:cs="2  Nazanin"/>
          <w:i/>
          <w:spacing w:val="-7"/>
          <w:w w:val="105"/>
          <w:sz w:val="20"/>
        </w:rPr>
        <w:t xml:space="preserve"> </w:t>
      </w:r>
      <w:r w:rsidRPr="00AC34A5">
        <w:rPr>
          <w:rFonts w:ascii="Times New Roman" w:cs="2  Nazanin"/>
          <w:i/>
          <w:w w:val="105"/>
          <w:sz w:val="20"/>
        </w:rPr>
        <w:t>therapy</w:t>
      </w:r>
      <w:r w:rsidRPr="00AC34A5">
        <w:rPr>
          <w:rFonts w:ascii="Times New Roman" w:cs="2  Nazanin"/>
          <w:i/>
          <w:spacing w:val="-7"/>
          <w:w w:val="105"/>
          <w:sz w:val="20"/>
        </w:rPr>
        <w:t xml:space="preserve"> </w:t>
      </w:r>
      <w:r w:rsidRPr="00AC34A5">
        <w:rPr>
          <w:rFonts w:ascii="Times New Roman" w:cs="2  Nazanin"/>
          <w:i/>
          <w:w w:val="105"/>
          <w:sz w:val="20"/>
        </w:rPr>
        <w:t>is</w:t>
      </w:r>
      <w:r w:rsidRPr="00AC34A5">
        <w:rPr>
          <w:rFonts w:ascii="Times New Roman" w:cs="2  Nazanin"/>
          <w:i/>
          <w:spacing w:val="-5"/>
          <w:w w:val="105"/>
          <w:sz w:val="20"/>
        </w:rPr>
        <w:t xml:space="preserve"> </w:t>
      </w:r>
      <w:r w:rsidRPr="00AC34A5">
        <w:rPr>
          <w:rFonts w:ascii="Times New Roman" w:cs="2  Nazanin"/>
          <w:i/>
          <w:w w:val="105"/>
          <w:sz w:val="20"/>
        </w:rPr>
        <w:t>designed</w:t>
      </w:r>
      <w:r w:rsidRPr="00AC34A5">
        <w:rPr>
          <w:rFonts w:ascii="Times New Roman" w:cs="2  Nazanin"/>
          <w:i/>
          <w:spacing w:val="-4"/>
          <w:w w:val="105"/>
          <w:sz w:val="20"/>
        </w:rPr>
        <w:t xml:space="preserve"> </w:t>
      </w:r>
      <w:r w:rsidRPr="00AC34A5">
        <w:rPr>
          <w:rFonts w:ascii="Times New Roman" w:cs="2  Nazanin"/>
          <w:i/>
          <w:w w:val="105"/>
          <w:sz w:val="20"/>
        </w:rPr>
        <w:t>as</w:t>
      </w:r>
      <w:r w:rsidRPr="00AC34A5">
        <w:rPr>
          <w:rFonts w:ascii="Times New Roman" w:cs="2  Nazanin"/>
          <w:i/>
          <w:spacing w:val="-6"/>
          <w:w w:val="105"/>
          <w:sz w:val="20"/>
        </w:rPr>
        <w:t xml:space="preserve"> </w:t>
      </w:r>
      <w:r w:rsidRPr="00AC34A5">
        <w:rPr>
          <w:rFonts w:ascii="Times New Roman" w:cs="2  Nazanin"/>
          <w:i/>
          <w:w w:val="105"/>
          <w:sz w:val="20"/>
        </w:rPr>
        <w:t>a</w:t>
      </w:r>
      <w:r w:rsidRPr="00AC34A5">
        <w:rPr>
          <w:rFonts w:ascii="Times New Roman" w:cs="2  Nazanin"/>
          <w:i/>
          <w:spacing w:val="-4"/>
          <w:w w:val="105"/>
          <w:sz w:val="20"/>
        </w:rPr>
        <w:t xml:space="preserve"> </w:t>
      </w:r>
      <w:r w:rsidRPr="00AC34A5">
        <w:rPr>
          <w:rFonts w:ascii="Times New Roman" w:cs="2  Nazanin"/>
          <w:i/>
          <w:w w:val="105"/>
          <w:sz w:val="20"/>
        </w:rPr>
        <w:t>treatment</w:t>
      </w:r>
      <w:r w:rsidRPr="00AC34A5">
        <w:rPr>
          <w:rFonts w:ascii="Times New Roman" w:cs="2  Nazanin"/>
          <w:i/>
          <w:spacing w:val="-6"/>
          <w:w w:val="105"/>
          <w:sz w:val="20"/>
        </w:rPr>
        <w:t xml:space="preserve"> </w:t>
      </w:r>
      <w:r w:rsidRPr="00AC34A5">
        <w:rPr>
          <w:rFonts w:ascii="Times New Roman" w:cs="2  Nazanin"/>
          <w:i/>
          <w:w w:val="105"/>
          <w:sz w:val="20"/>
        </w:rPr>
        <w:t>to influence cognitive-attention syndrome, metacognitive</w:t>
      </w:r>
      <w:r w:rsidRPr="00AC34A5">
        <w:rPr>
          <w:rFonts w:ascii="Times New Roman" w:cs="2  Nazanin"/>
          <w:i/>
          <w:spacing w:val="-38"/>
          <w:w w:val="105"/>
          <w:sz w:val="20"/>
        </w:rPr>
        <w:t xml:space="preserve"> </w:t>
      </w:r>
      <w:r w:rsidRPr="00AC34A5">
        <w:rPr>
          <w:rFonts w:ascii="Times New Roman" w:cs="2  Nazanin"/>
          <w:i/>
          <w:w w:val="105"/>
          <w:sz w:val="20"/>
        </w:rPr>
        <w:t xml:space="preserve">processes, knowledge of its stimulating and action on the cognitive subsystem. The aim of present study was </w:t>
      </w:r>
      <w:r w:rsidRPr="00AC34A5">
        <w:rPr>
          <w:rFonts w:ascii="Times New Roman" w:cs="2  Nazanin"/>
          <w:i/>
          <w:spacing w:val="-3"/>
          <w:w w:val="105"/>
          <w:sz w:val="20"/>
        </w:rPr>
        <w:t xml:space="preserve">to </w:t>
      </w:r>
      <w:r w:rsidRPr="00AC34A5">
        <w:rPr>
          <w:rFonts w:ascii="Times New Roman" w:cs="2  Nazanin"/>
          <w:i/>
          <w:w w:val="105"/>
          <w:sz w:val="20"/>
        </w:rPr>
        <w:t>investigate effect of metacognitive therapy on depressed addicts on methadone Maintenance treatment in</w:t>
      </w:r>
      <w:r w:rsidRPr="00AC34A5">
        <w:rPr>
          <w:rFonts w:ascii="Times New Roman" w:cs="2  Nazanin"/>
          <w:i/>
          <w:spacing w:val="-7"/>
          <w:w w:val="105"/>
          <w:sz w:val="20"/>
        </w:rPr>
        <w:t xml:space="preserve"> </w:t>
      </w:r>
      <w:r w:rsidRPr="00AC34A5">
        <w:rPr>
          <w:rFonts w:ascii="Times New Roman" w:cs="2  Nazanin"/>
          <w:i/>
          <w:w w:val="105"/>
          <w:sz w:val="20"/>
        </w:rPr>
        <w:t>Mashhad.</w:t>
      </w:r>
    </w:p>
    <w:p w:rsidR="00D15CAE" w:rsidRPr="00AC34A5" w:rsidRDefault="00D15CAE" w:rsidP="00D15CAE">
      <w:pPr>
        <w:spacing w:before="11" w:line="247" w:lineRule="auto"/>
        <w:ind w:left="152" w:right="1856"/>
        <w:jc w:val="both"/>
        <w:rPr>
          <w:rFonts w:ascii="Times New Roman" w:cs="2  Nazanin"/>
          <w:i/>
          <w:sz w:val="20"/>
        </w:rPr>
      </w:pPr>
      <w:r w:rsidRPr="00AC34A5">
        <w:rPr>
          <w:rFonts w:ascii="Times New Roman" w:cs="2  Nazanin"/>
          <w:b/>
          <w:i/>
          <w:w w:val="105"/>
          <w:sz w:val="20"/>
        </w:rPr>
        <w:t xml:space="preserve">Methods and </w:t>
      </w:r>
      <w:proofErr w:type="gramStart"/>
      <w:r w:rsidRPr="00AC34A5">
        <w:rPr>
          <w:rFonts w:ascii="Times New Roman" w:cs="2  Nazanin"/>
          <w:b/>
          <w:i/>
          <w:w w:val="105"/>
          <w:sz w:val="20"/>
        </w:rPr>
        <w:t xml:space="preserve">materials </w:t>
      </w:r>
      <w:r w:rsidRPr="00AC34A5">
        <w:rPr>
          <w:rFonts w:cs="2  Nazanin"/>
          <w:i/>
          <w:w w:val="105"/>
          <w:sz w:val="20"/>
        </w:rPr>
        <w:t>:</w:t>
      </w:r>
      <w:r w:rsidRPr="00AC34A5">
        <w:rPr>
          <w:rFonts w:ascii="Times New Roman" w:cs="2  Nazanin"/>
          <w:i/>
          <w:w w:val="105"/>
          <w:sz w:val="20"/>
        </w:rPr>
        <w:t>Of</w:t>
      </w:r>
      <w:proofErr w:type="gramEnd"/>
      <w:r w:rsidRPr="00AC34A5">
        <w:rPr>
          <w:rFonts w:ascii="Times New Roman" w:cs="2  Nazanin"/>
          <w:i/>
          <w:w w:val="105"/>
          <w:sz w:val="20"/>
        </w:rPr>
        <w:t xml:space="preserve"> the 75 addicts receiving methadone the sample was included 24 participants who were assigned by random sampling in experimental (N=12) and control group (N=12). Addicts were completed Beck Depression short Inventory (BDI-13) in the pre-test, post-test. Data were analyzed by the SPSS 16 and presented with covariance (ANCOVA) test</w:t>
      </w:r>
    </w:p>
    <w:p w:rsidR="00D15CAE" w:rsidRPr="00AC34A5" w:rsidRDefault="00D15CAE" w:rsidP="00D15CAE">
      <w:pPr>
        <w:spacing w:before="1" w:line="249" w:lineRule="auto"/>
        <w:ind w:left="152" w:right="1858"/>
        <w:jc w:val="both"/>
        <w:rPr>
          <w:rFonts w:ascii="Times New Roman" w:cs="2  Nazanin"/>
          <w:i/>
          <w:sz w:val="20"/>
        </w:rPr>
      </w:pPr>
      <w:r w:rsidRPr="00AC34A5">
        <w:rPr>
          <w:rFonts w:ascii="Times New Roman" w:cs="2  Nazanin"/>
          <w:i/>
          <w:w w:val="105"/>
          <w:sz w:val="20"/>
        </w:rPr>
        <w:t xml:space="preserve">.Alpha level less than .05 was considered </w:t>
      </w:r>
      <w:proofErr w:type="gramStart"/>
      <w:r w:rsidRPr="00AC34A5">
        <w:rPr>
          <w:rFonts w:ascii="Times New Roman" w:cs="2  Nazanin"/>
          <w:i/>
          <w:w w:val="105"/>
          <w:sz w:val="20"/>
        </w:rPr>
        <w:t>significance  (</w:t>
      </w:r>
      <w:proofErr w:type="gramEnd"/>
      <w:r w:rsidRPr="00AC34A5">
        <w:rPr>
          <w:rFonts w:ascii="Times New Roman" w:cs="2  Nazanin"/>
          <w:i/>
          <w:w w:val="105"/>
          <w:sz w:val="20"/>
        </w:rPr>
        <w:t xml:space="preserve"> p&lt;0.05).</w:t>
      </w:r>
    </w:p>
    <w:p w:rsidR="00D15CAE" w:rsidRPr="00AC34A5" w:rsidRDefault="00D15CAE" w:rsidP="00D15CAE">
      <w:pPr>
        <w:spacing w:before="21"/>
        <w:ind w:left="152" w:right="1856"/>
        <w:jc w:val="both"/>
        <w:rPr>
          <w:rFonts w:ascii="Times New Roman" w:cs="2  Nazanin"/>
          <w:i/>
          <w:sz w:val="20"/>
        </w:rPr>
      </w:pPr>
      <w:proofErr w:type="gramStart"/>
      <w:r w:rsidRPr="00AC34A5">
        <w:rPr>
          <w:rFonts w:ascii="Times New Roman" w:cs="2  Nazanin"/>
          <w:b/>
          <w:i/>
          <w:w w:val="105"/>
          <w:sz w:val="20"/>
        </w:rPr>
        <w:t xml:space="preserve">Findings </w:t>
      </w:r>
      <w:r w:rsidRPr="00AC34A5">
        <w:rPr>
          <w:rFonts w:ascii="2  Mashhad" w:cs="2  Nazanin"/>
          <w:i/>
          <w:w w:val="105"/>
          <w:sz w:val="20"/>
        </w:rPr>
        <w:t>:</w:t>
      </w:r>
      <w:r w:rsidRPr="00AC34A5">
        <w:rPr>
          <w:rFonts w:ascii="Times New Roman" w:cs="2  Nazanin"/>
          <w:i/>
          <w:w w:val="105"/>
          <w:sz w:val="20"/>
        </w:rPr>
        <w:t>analysis</w:t>
      </w:r>
      <w:proofErr w:type="gramEnd"/>
      <w:r w:rsidRPr="00AC34A5">
        <w:rPr>
          <w:rFonts w:ascii="Times New Roman" w:cs="2  Nazanin"/>
          <w:i/>
          <w:w w:val="105"/>
          <w:sz w:val="20"/>
        </w:rPr>
        <w:t xml:space="preserve"> of ANCOVA showed that there are</w:t>
      </w:r>
      <w:r w:rsidRPr="00AC34A5">
        <w:rPr>
          <w:rFonts w:ascii="Times New Roman" w:cs="2  Nazanin"/>
          <w:i/>
          <w:spacing w:val="-31"/>
          <w:w w:val="105"/>
          <w:sz w:val="20"/>
        </w:rPr>
        <w:t xml:space="preserve"> </w:t>
      </w:r>
      <w:r w:rsidRPr="00AC34A5">
        <w:rPr>
          <w:rFonts w:ascii="Times New Roman" w:cs="2  Nazanin"/>
          <w:i/>
          <w:w w:val="105"/>
          <w:sz w:val="20"/>
        </w:rPr>
        <w:t>significant differences between experimental and control group based on depression (f=184.8, p&lt;0.001) in post-test</w:t>
      </w:r>
      <w:r w:rsidRPr="00AC34A5">
        <w:rPr>
          <w:rFonts w:ascii="Times New Roman" w:cs="2  Nazanin"/>
          <w:i/>
          <w:spacing w:val="-10"/>
          <w:w w:val="105"/>
          <w:sz w:val="20"/>
        </w:rPr>
        <w:t xml:space="preserve"> </w:t>
      </w:r>
      <w:r w:rsidRPr="00AC34A5">
        <w:rPr>
          <w:rFonts w:ascii="Times New Roman" w:cs="2  Nazanin"/>
          <w:i/>
          <w:w w:val="105"/>
          <w:sz w:val="20"/>
        </w:rPr>
        <w:t>stage.</w:t>
      </w:r>
    </w:p>
    <w:p w:rsidR="00D15CAE" w:rsidRPr="00AC34A5" w:rsidRDefault="00D15CAE" w:rsidP="00D15CAE">
      <w:pPr>
        <w:spacing w:before="8" w:line="247" w:lineRule="auto"/>
        <w:ind w:left="152" w:right="1855"/>
        <w:jc w:val="both"/>
        <w:rPr>
          <w:rFonts w:ascii="Times New Roman" w:hAnsi="Times New Roman" w:cs="2  Nazanin"/>
          <w:i/>
          <w:sz w:val="20"/>
        </w:rPr>
      </w:pPr>
      <w:r w:rsidRPr="00AC34A5">
        <w:rPr>
          <w:rFonts w:ascii="Times New Roman" w:hAnsi="Times New Roman" w:cs="2  Nazanin"/>
          <w:b/>
          <w:i/>
          <w:w w:val="105"/>
          <w:sz w:val="20"/>
        </w:rPr>
        <w:t>Conclusion</w:t>
      </w:r>
      <w:r w:rsidRPr="00AC34A5">
        <w:rPr>
          <w:rFonts w:ascii="Times New Roman" w:hAnsi="Times New Roman" w:cs="2  Nazanin"/>
          <w:b/>
          <w:i/>
          <w:spacing w:val="-15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results</w:t>
      </w:r>
      <w:r w:rsidRPr="00AC34A5">
        <w:rPr>
          <w:rFonts w:ascii="Times New Roman" w:hAnsi="Times New Roman" w:cs="2  Nazanin"/>
          <w:i/>
          <w:spacing w:val="-10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suggest</w:t>
      </w:r>
      <w:r w:rsidRPr="00AC34A5">
        <w:rPr>
          <w:rFonts w:ascii="Times New Roman" w:hAnsi="Times New Roman" w:cs="2  Nazanin"/>
          <w:i/>
          <w:spacing w:val="-11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that</w:t>
      </w:r>
      <w:r w:rsidRPr="00AC34A5">
        <w:rPr>
          <w:rFonts w:ascii="Times New Roman" w:hAnsi="Times New Roman" w:cs="2  Nazanin"/>
          <w:i/>
          <w:spacing w:val="-10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metacognitive</w:t>
      </w:r>
      <w:r w:rsidRPr="00AC34A5">
        <w:rPr>
          <w:rFonts w:ascii="Times New Roman" w:hAnsi="Times New Roman" w:cs="2  Nazanin"/>
          <w:i/>
          <w:spacing w:val="-12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therapy</w:t>
      </w:r>
      <w:r w:rsidRPr="00AC34A5">
        <w:rPr>
          <w:rFonts w:ascii="Times New Roman" w:hAnsi="Times New Roman" w:cs="2  Nazanin"/>
          <w:i/>
          <w:spacing w:val="-7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could</w:t>
      </w:r>
      <w:r w:rsidRPr="00AC34A5">
        <w:rPr>
          <w:rFonts w:ascii="Times New Roman" w:hAnsi="Times New Roman" w:cs="2  Nazanin"/>
          <w:i/>
          <w:spacing w:val="-10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be</w:t>
      </w:r>
      <w:r w:rsidRPr="00AC34A5">
        <w:rPr>
          <w:rFonts w:ascii="Times New Roman" w:hAnsi="Times New Roman" w:cs="2  Nazanin"/>
          <w:i/>
          <w:spacing w:val="-10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 xml:space="preserve">a short and effective treatment. Thus the thoughts </w:t>
      </w:r>
      <w:r w:rsidRPr="00AC34A5">
        <w:rPr>
          <w:rFonts w:ascii="Times New Roman" w:hAnsi="Times New Roman" w:cs="2  Nazanin"/>
          <w:i/>
          <w:spacing w:val="-3"/>
          <w:w w:val="105"/>
          <w:sz w:val="20"/>
        </w:rPr>
        <w:t xml:space="preserve">and </w:t>
      </w:r>
      <w:r w:rsidRPr="00AC34A5">
        <w:rPr>
          <w:rFonts w:ascii="Times New Roman" w:hAnsi="Times New Roman" w:cs="2  Nazanin"/>
          <w:i/>
          <w:w w:val="105"/>
          <w:sz w:val="20"/>
        </w:rPr>
        <w:t>feelings without</w:t>
      </w:r>
      <w:r w:rsidRPr="00AC34A5">
        <w:rPr>
          <w:rFonts w:ascii="Times New Roman" w:hAnsi="Times New Roman" w:cs="2  Nazanin"/>
          <w:i/>
          <w:spacing w:val="-5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judgment</w:t>
      </w:r>
      <w:r w:rsidRPr="00AC34A5">
        <w:rPr>
          <w:rFonts w:ascii="Times New Roman" w:hAnsi="Times New Roman" w:cs="2  Nazanin"/>
          <w:i/>
          <w:spacing w:val="-9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and</w:t>
      </w:r>
      <w:r w:rsidRPr="00AC34A5">
        <w:rPr>
          <w:rFonts w:ascii="Times New Roman" w:hAnsi="Times New Roman" w:cs="2  Nazanin"/>
          <w:i/>
          <w:spacing w:val="-11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evaluation</w:t>
      </w:r>
      <w:r w:rsidRPr="00AC34A5">
        <w:rPr>
          <w:rFonts w:ascii="Times New Roman" w:hAnsi="Times New Roman" w:cs="2  Nazanin"/>
          <w:i/>
          <w:spacing w:val="-11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are</w:t>
      </w:r>
      <w:r w:rsidRPr="00AC34A5">
        <w:rPr>
          <w:rFonts w:ascii="Times New Roman" w:hAnsi="Times New Roman" w:cs="2  Nazanin"/>
          <w:i/>
          <w:spacing w:val="-9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done</w:t>
      </w:r>
      <w:r w:rsidRPr="00AC34A5">
        <w:rPr>
          <w:rFonts w:ascii="Times New Roman" w:hAnsi="Times New Roman" w:cs="2  Nazanin"/>
          <w:i/>
          <w:spacing w:val="-8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with</w:t>
      </w:r>
      <w:r w:rsidRPr="00AC34A5">
        <w:rPr>
          <w:rFonts w:ascii="Times New Roman" w:hAnsi="Times New Roman" w:cs="2  Nazanin"/>
          <w:i/>
          <w:spacing w:val="-11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the</w:t>
      </w:r>
      <w:r w:rsidRPr="00AC34A5">
        <w:rPr>
          <w:rFonts w:ascii="Times New Roman" w:hAnsi="Times New Roman" w:cs="2  Nazanin"/>
          <w:i/>
          <w:spacing w:val="-9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spacing w:val="-3"/>
          <w:w w:val="105"/>
          <w:sz w:val="20"/>
        </w:rPr>
        <w:t>help</w:t>
      </w:r>
      <w:r w:rsidRPr="00AC34A5">
        <w:rPr>
          <w:rFonts w:ascii="Times New Roman" w:hAnsi="Times New Roman" w:cs="2  Nazanin"/>
          <w:i/>
          <w:spacing w:val="-7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of</w:t>
      </w:r>
      <w:r w:rsidRPr="00AC34A5">
        <w:rPr>
          <w:rFonts w:ascii="Times New Roman" w:hAnsi="Times New Roman" w:cs="2  Nazanin"/>
          <w:i/>
          <w:spacing w:val="-9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mental imagery. Additionally it is consistent with a detached mindfulness</w:t>
      </w:r>
      <w:r w:rsidRPr="00AC34A5">
        <w:rPr>
          <w:rFonts w:ascii="Times New Roman" w:hAnsi="Times New Roman" w:cs="2  Nazanin"/>
          <w:i/>
          <w:spacing w:val="-14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conceptualization</w:t>
      </w:r>
      <w:r w:rsidRPr="00AC34A5">
        <w:rPr>
          <w:rFonts w:ascii="Times New Roman" w:hAnsi="Times New Roman" w:cs="2  Nazanin"/>
          <w:i/>
          <w:spacing w:val="-16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of</w:t>
      </w:r>
      <w:r w:rsidRPr="00AC34A5">
        <w:rPr>
          <w:rFonts w:ascii="Times New Roman" w:hAnsi="Times New Roman" w:cs="2  Nazanin"/>
          <w:i/>
          <w:spacing w:val="-18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problematic</w:t>
      </w:r>
      <w:r w:rsidRPr="00AC34A5">
        <w:rPr>
          <w:rFonts w:ascii="Times New Roman" w:hAnsi="Times New Roman" w:cs="2  Nazanin"/>
          <w:i/>
          <w:spacing w:val="-17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abuse</w:t>
      </w:r>
      <w:r w:rsidRPr="00AC34A5">
        <w:rPr>
          <w:rFonts w:ascii="Times New Roman" w:hAnsi="Times New Roman" w:cs="2  Nazanin"/>
          <w:i/>
          <w:spacing w:val="-18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behavior</w:t>
      </w:r>
      <w:r w:rsidRPr="00AC34A5">
        <w:rPr>
          <w:rFonts w:ascii="Times New Roman" w:hAnsi="Times New Roman" w:cs="2  Nazanin"/>
          <w:i/>
          <w:spacing w:val="-17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 xml:space="preserve">and further </w:t>
      </w:r>
      <w:proofErr w:type="gramStart"/>
      <w:r w:rsidRPr="00AC34A5">
        <w:rPr>
          <w:rFonts w:ascii="Times New Roman" w:hAnsi="Times New Roman" w:cs="2  Nazanin"/>
          <w:i/>
          <w:w w:val="105"/>
          <w:sz w:val="20"/>
        </w:rPr>
        <w:t>add</w:t>
      </w:r>
      <w:proofErr w:type="gramEnd"/>
      <w:r w:rsidRPr="00AC34A5">
        <w:rPr>
          <w:rFonts w:ascii="Times New Roman" w:hAnsi="Times New Roman" w:cs="2  Nazanin"/>
          <w:i/>
          <w:w w:val="105"/>
          <w:sz w:val="20"/>
        </w:rPr>
        <w:t xml:space="preserve"> to our understanding of the role of speciﬁc metacognitions and mindfulness across the continuum of Abuse behavior and mood disorders.</w:t>
      </w:r>
    </w:p>
    <w:p w:rsidR="00D15CAE" w:rsidRPr="00AC34A5" w:rsidRDefault="00D15CAE" w:rsidP="00D15CAE">
      <w:pPr>
        <w:spacing w:before="1" w:line="290" w:lineRule="auto"/>
        <w:ind w:left="152" w:right="1860"/>
        <w:jc w:val="both"/>
        <w:rPr>
          <w:rFonts w:ascii="Times New Roman" w:cs="2  Nazanin"/>
          <w:i/>
          <w:sz w:val="20"/>
        </w:rPr>
      </w:pPr>
      <w:r w:rsidRPr="00AC34A5">
        <w:rPr>
          <w:rFonts w:ascii="Times New Roman" w:cs="2  Nazanin"/>
          <w:b/>
          <w:i/>
          <w:w w:val="105"/>
          <w:sz w:val="20"/>
        </w:rPr>
        <w:t>Keyword</w:t>
      </w:r>
      <w:r w:rsidRPr="00AC34A5">
        <w:rPr>
          <w:rFonts w:ascii="Times New Roman" w:cs="2  Nazanin"/>
          <w:i/>
          <w:w w:val="105"/>
          <w:sz w:val="20"/>
        </w:rPr>
        <w:t>: metacognitive therapy (MCT), depression, methadone Maintenance treatment (MMT)</w:t>
      </w:r>
    </w:p>
    <w:p w:rsidR="00963F57" w:rsidRPr="00AC34A5" w:rsidRDefault="00963F57" w:rsidP="00D15CAE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hAnsi="Times New Roman" w:cs="2  Nazanin"/>
          <w:sz w:val="24"/>
          <w:szCs w:val="24"/>
        </w:rPr>
      </w:pPr>
    </w:p>
    <w:p w:rsidR="00057485" w:rsidRPr="00AC34A5" w:rsidRDefault="00057485" w:rsidP="00057485">
      <w:pPr>
        <w:rPr>
          <w:rFonts w:cs="2  Nazanin"/>
          <w:b/>
          <w:bCs/>
        </w:rPr>
      </w:pPr>
      <w:r w:rsidRPr="00AC34A5">
        <w:rPr>
          <w:rFonts w:cs="2  Nazanin"/>
          <w:b/>
          <w:bCs/>
        </w:rPr>
        <w:t>Biography</w:t>
      </w:r>
    </w:p>
    <w:p w:rsidR="00057485" w:rsidRPr="00AC34A5" w:rsidRDefault="00534A70" w:rsidP="00532FE8">
      <w:pPr>
        <w:rPr>
          <w:rFonts w:cs="2  Nazanin"/>
        </w:rPr>
      </w:pPr>
      <w:proofErr w:type="spellStart"/>
      <w:r w:rsidRPr="00AC34A5">
        <w:rPr>
          <w:rFonts w:cs="2  Nazanin"/>
        </w:rPr>
        <w:t>Vahid</w:t>
      </w:r>
      <w:proofErr w:type="spellEnd"/>
      <w:r w:rsidRPr="00AC34A5">
        <w:rPr>
          <w:rFonts w:cs="2  Nazanin"/>
        </w:rPr>
        <w:t xml:space="preserve"> </w:t>
      </w:r>
      <w:proofErr w:type="spellStart"/>
      <w:r w:rsidRPr="00AC34A5">
        <w:rPr>
          <w:rFonts w:cs="2  Nazanin"/>
        </w:rPr>
        <w:t>bafandegan</w:t>
      </w:r>
      <w:proofErr w:type="spellEnd"/>
      <w:r w:rsidRPr="00AC34A5">
        <w:rPr>
          <w:rFonts w:cs="2  Nazanin"/>
        </w:rPr>
        <w:t xml:space="preserve"> got degree in chemistry A.B after this had </w:t>
      </w:r>
      <w:proofErr w:type="gramStart"/>
      <w:r w:rsidRPr="00AC34A5">
        <w:rPr>
          <w:rFonts w:cs="2  Nazanin"/>
        </w:rPr>
        <w:t>completed  master</w:t>
      </w:r>
      <w:proofErr w:type="gramEnd"/>
      <w:r w:rsidRPr="00AC34A5">
        <w:rPr>
          <w:rFonts w:cs="2  Nazanin"/>
        </w:rPr>
        <w:t xml:space="preserve"> education </w:t>
      </w:r>
      <w:r w:rsidR="00057485" w:rsidRPr="00AC34A5">
        <w:rPr>
          <w:rFonts w:cs="2  Nazanin"/>
        </w:rPr>
        <w:t xml:space="preserve">  at the age of 30 years from Islamic Azad University </w:t>
      </w:r>
      <w:proofErr w:type="spellStart"/>
      <w:r w:rsidR="00057485" w:rsidRPr="00AC34A5">
        <w:rPr>
          <w:rFonts w:cs="2  Nazanin"/>
        </w:rPr>
        <w:t>torbat</w:t>
      </w:r>
      <w:proofErr w:type="spellEnd"/>
      <w:r w:rsidR="00057485" w:rsidRPr="00AC34A5">
        <w:rPr>
          <w:rFonts w:cs="2  Nazanin"/>
        </w:rPr>
        <w:t xml:space="preserve"> jam . New </w:t>
      </w:r>
      <w:r w:rsidRPr="00AC34A5">
        <w:rPr>
          <w:rFonts w:cs="2  Nazanin"/>
        </w:rPr>
        <w:t xml:space="preserve">he </w:t>
      </w:r>
      <w:r w:rsidR="00ED45BD" w:rsidRPr="00AC34A5">
        <w:rPr>
          <w:rFonts w:cs="2  Nazanin"/>
        </w:rPr>
        <w:t>study</w:t>
      </w:r>
      <w:r w:rsidRPr="00AC34A5">
        <w:rPr>
          <w:rFonts w:cs="2  Nazanin"/>
        </w:rPr>
        <w:t xml:space="preserve"> </w:t>
      </w:r>
      <w:r w:rsidR="00057485" w:rsidRPr="00AC34A5">
        <w:rPr>
          <w:rFonts w:cs="2  Nazanin"/>
        </w:rPr>
        <w:t>PHD</w:t>
      </w:r>
      <w:r w:rsidR="00ED45BD" w:rsidRPr="00AC34A5">
        <w:rPr>
          <w:rFonts w:cs="2  Nazanin"/>
        </w:rPr>
        <w:t xml:space="preserve"> psychology as </w:t>
      </w:r>
      <w:proofErr w:type="gramStart"/>
      <w:r w:rsidR="00ED45BD" w:rsidRPr="00AC34A5">
        <w:rPr>
          <w:rFonts w:cs="2  Nazanin"/>
        </w:rPr>
        <w:t>student</w:t>
      </w:r>
      <w:r w:rsidRPr="00AC34A5">
        <w:rPr>
          <w:rFonts w:cs="2  Nazanin"/>
        </w:rPr>
        <w:t xml:space="preserve">  in</w:t>
      </w:r>
      <w:proofErr w:type="gramEnd"/>
      <w:r w:rsidRPr="00AC34A5">
        <w:rPr>
          <w:rFonts w:cs="2  Nazanin"/>
        </w:rPr>
        <w:t xml:space="preserve"> Islamic </w:t>
      </w:r>
      <w:proofErr w:type="spellStart"/>
      <w:r w:rsidRPr="00AC34A5">
        <w:rPr>
          <w:rFonts w:cs="2  Nazanin"/>
        </w:rPr>
        <w:t>azad</w:t>
      </w:r>
      <w:proofErr w:type="spellEnd"/>
      <w:r w:rsidR="00057485" w:rsidRPr="00AC34A5">
        <w:rPr>
          <w:rFonts w:cs="2  Nazanin"/>
        </w:rPr>
        <w:t xml:space="preserve"> University </w:t>
      </w:r>
      <w:proofErr w:type="spellStart"/>
      <w:r w:rsidR="00057485" w:rsidRPr="00AC34A5">
        <w:rPr>
          <w:rFonts w:cs="2  Nazanin"/>
        </w:rPr>
        <w:t>nyshabour</w:t>
      </w:r>
      <w:proofErr w:type="spellEnd"/>
      <w:r w:rsidR="00057485" w:rsidRPr="00AC34A5">
        <w:rPr>
          <w:rFonts w:cs="2  Nazanin"/>
        </w:rPr>
        <w:t xml:space="preserve">. </w:t>
      </w:r>
      <w:r w:rsidRPr="00AC34A5">
        <w:rPr>
          <w:rStyle w:val="yiv7527905455ydpf30cf49phrase"/>
          <w:rFonts w:cs="2  Nazanin"/>
        </w:rPr>
        <w:t>He work in the center of addict as</w:t>
      </w:r>
      <w:r w:rsidRPr="00AC34A5">
        <w:rPr>
          <w:rFonts w:cs="2  Nazanin"/>
        </w:rPr>
        <w:t xml:space="preserve"> director</w:t>
      </w:r>
      <w:r w:rsidR="00026C66" w:rsidRPr="00AC34A5">
        <w:rPr>
          <w:rFonts w:cs="2  Nazanin"/>
        </w:rPr>
        <w:t xml:space="preserve"> </w:t>
      </w:r>
      <w:proofErr w:type="gramStart"/>
      <w:r w:rsidR="00026C66" w:rsidRPr="00AC34A5">
        <w:rPr>
          <w:rFonts w:cs="2  Nazanin"/>
        </w:rPr>
        <w:t xml:space="preserve">and </w:t>
      </w:r>
      <w:r w:rsidR="00A638A4" w:rsidRPr="00AC34A5">
        <w:rPr>
          <w:rFonts w:cs="2  Nazanin"/>
        </w:rPr>
        <w:t xml:space="preserve"> therapist</w:t>
      </w:r>
      <w:proofErr w:type="gramEnd"/>
      <w:r w:rsidR="00A638A4" w:rsidRPr="00AC34A5">
        <w:rPr>
          <w:rFonts w:cs="2  Nazanin"/>
        </w:rPr>
        <w:t xml:space="preserve"> in</w:t>
      </w:r>
      <w:r w:rsidR="00057485" w:rsidRPr="00AC34A5">
        <w:rPr>
          <w:rFonts w:cs="2  Nazanin"/>
        </w:rPr>
        <w:t xml:space="preserve"> Therapeutic community (TC)</w:t>
      </w:r>
      <w:r w:rsidR="00A638A4" w:rsidRPr="00AC34A5">
        <w:rPr>
          <w:rFonts w:cs="2  Nazanin"/>
        </w:rPr>
        <w:t xml:space="preserve"> </w:t>
      </w:r>
      <w:proofErr w:type="spellStart"/>
      <w:r w:rsidR="00A638A4" w:rsidRPr="00AC34A5">
        <w:rPr>
          <w:rFonts w:cs="2  Nazanin"/>
        </w:rPr>
        <w:t>mashhad</w:t>
      </w:r>
      <w:proofErr w:type="spellEnd"/>
      <w:r w:rsidR="00026C66" w:rsidRPr="00AC34A5">
        <w:rPr>
          <w:rFonts w:cs="2  Nazanin"/>
        </w:rPr>
        <w:t xml:space="preserve">. He mainly the </w:t>
      </w:r>
      <w:proofErr w:type="gramStart"/>
      <w:r w:rsidR="00026C66" w:rsidRPr="00AC34A5">
        <w:rPr>
          <w:rFonts w:cs="2  Nazanin"/>
        </w:rPr>
        <w:t>cure  of</w:t>
      </w:r>
      <w:proofErr w:type="gramEnd"/>
      <w:r w:rsidR="00026C66" w:rsidRPr="00AC34A5">
        <w:rPr>
          <w:rFonts w:cs="2  Nazanin"/>
        </w:rPr>
        <w:t xml:space="preserve"> existentialism than others approach</w:t>
      </w:r>
      <w:r w:rsidR="00057485" w:rsidRPr="00AC34A5">
        <w:rPr>
          <w:rFonts w:cs="2  Nazanin"/>
        </w:rPr>
        <w:t xml:space="preserve">. </w:t>
      </w:r>
      <w:proofErr w:type="gramStart"/>
      <w:r w:rsidRPr="00AC34A5">
        <w:rPr>
          <w:rStyle w:val="yiv7527905455ydpf30cf49phrase"/>
          <w:rFonts w:cs="2  Nazanin"/>
        </w:rPr>
        <w:t>he</w:t>
      </w:r>
      <w:proofErr w:type="gramEnd"/>
      <w:r w:rsidR="00057485" w:rsidRPr="00AC34A5">
        <w:rPr>
          <w:rStyle w:val="yiv7527905455ydpf30cf49phrase"/>
          <w:rFonts w:cs="2  Nazanin"/>
        </w:rPr>
        <w:t xml:space="preserve"> </w:t>
      </w:r>
      <w:r w:rsidR="00057485" w:rsidRPr="00AC34A5">
        <w:rPr>
          <w:rFonts w:cs="2  Nazanin"/>
        </w:rPr>
        <w:t>has published more than 10 papers in journals</w:t>
      </w:r>
      <w:r w:rsidRPr="00AC34A5">
        <w:rPr>
          <w:rFonts w:cs="2  Nazanin"/>
        </w:rPr>
        <w:t xml:space="preserve"> </w:t>
      </w:r>
      <w:r w:rsidR="00532FE8" w:rsidRPr="00AC34A5">
        <w:rPr>
          <w:rFonts w:cs="2  Nazanin"/>
        </w:rPr>
        <w:t>so and for two years work in disable people that cause of pain was drug use</w:t>
      </w:r>
      <w:r w:rsidR="00057485" w:rsidRPr="00AC34A5">
        <w:rPr>
          <w:rFonts w:cs="2  Nazanin"/>
        </w:rPr>
        <w:t>.</w:t>
      </w:r>
    </w:p>
    <w:p w:rsidR="00057485" w:rsidRPr="00AC34A5" w:rsidRDefault="00057485" w:rsidP="00057485">
      <w:pPr>
        <w:rPr>
          <w:rFonts w:cs="2  Nazanin"/>
          <w:b/>
          <w:bCs/>
        </w:rPr>
      </w:pPr>
      <w:r w:rsidRPr="00AC34A5">
        <w:rPr>
          <w:rFonts w:cs="2  Nazanin"/>
          <w:b/>
          <w:bCs/>
          <w:lang w:val="en-NZ"/>
        </w:rPr>
        <w:t>Presenting author details</w:t>
      </w:r>
    </w:p>
    <w:p w:rsidR="00057485" w:rsidRPr="00704202" w:rsidRDefault="00057485" w:rsidP="00704202">
      <w:pPr>
        <w:rPr>
          <w:rFonts w:cs="2  Nazanin"/>
        </w:rPr>
      </w:pPr>
      <w:r w:rsidRPr="00AC34A5">
        <w:rPr>
          <w:rFonts w:cs="2  Nazanin"/>
          <w:sz w:val="24"/>
          <w:szCs w:val="24"/>
          <w:lang w:val="en-NZ"/>
        </w:rPr>
        <w:t>Session name</w:t>
      </w:r>
      <w:r w:rsidRPr="00AC34A5">
        <w:rPr>
          <w:rFonts w:cs="2  Nazanin"/>
          <w:sz w:val="24"/>
          <w:szCs w:val="24"/>
        </w:rPr>
        <w:t xml:space="preserve">: </w:t>
      </w:r>
      <w:r w:rsidR="004D7F56">
        <w:rPr>
          <w:rFonts w:cs="2  Nazanin"/>
          <w:b/>
          <w:bCs/>
          <w:sz w:val="24"/>
          <w:szCs w:val="24"/>
        </w:rPr>
        <w:t xml:space="preserve"> </w:t>
      </w:r>
      <w:r w:rsidR="004D7F56">
        <w:rPr>
          <w:rFonts w:cs="2  Nazanin"/>
          <w:sz w:val="24"/>
          <w:szCs w:val="24"/>
        </w:rPr>
        <w:t xml:space="preserve">Neurology and </w:t>
      </w:r>
      <w:proofErr w:type="spellStart"/>
      <w:r w:rsidR="004D7F56">
        <w:rPr>
          <w:rFonts w:cs="2  Nazanin"/>
          <w:sz w:val="24"/>
          <w:szCs w:val="24"/>
        </w:rPr>
        <w:t>Theraputics</w:t>
      </w:r>
      <w:proofErr w:type="spellEnd"/>
      <w:r w:rsidR="004D7F56">
        <w:rPr>
          <w:rFonts w:cs="2  Nazanin"/>
          <w:sz w:val="24"/>
          <w:szCs w:val="24"/>
        </w:rPr>
        <w:t>, berlin 2019</w:t>
      </w:r>
      <w:bookmarkStart w:id="0" w:name="_GoBack"/>
      <w:bookmarkEnd w:id="0"/>
      <w:r w:rsidR="00704202">
        <w:rPr>
          <w:rFonts w:cs="2  Nazanin"/>
          <w:b/>
          <w:bCs/>
          <w:sz w:val="24"/>
          <w:szCs w:val="24"/>
        </w:rPr>
        <w:t xml:space="preserve">                                                        </w:t>
      </w:r>
      <w:r w:rsidR="00704202">
        <w:rPr>
          <w:rFonts w:cs="2  Nazanin"/>
        </w:rPr>
        <w:t>E</w:t>
      </w:r>
      <w:r w:rsidR="00704202">
        <w:rPr>
          <w:rFonts w:cs="2  Nazanin"/>
        </w:rPr>
        <w:t>-mail: vahid_bafandegan@yahoo.com</w:t>
      </w:r>
    </w:p>
    <w:p w:rsidR="00057485" w:rsidRDefault="00057485" w:rsidP="00057485">
      <w:pPr>
        <w:rPr>
          <w:rFonts w:cs="2  Nazanin"/>
        </w:rPr>
      </w:pPr>
      <w:r w:rsidRPr="00AC34A5">
        <w:rPr>
          <w:rFonts w:cs="2  Nazanin"/>
        </w:rPr>
        <w:t xml:space="preserve">Name: </w:t>
      </w:r>
      <w:proofErr w:type="spellStart"/>
      <w:r w:rsidRPr="00AC34A5">
        <w:rPr>
          <w:rFonts w:cs="2  Nazanin"/>
        </w:rPr>
        <w:t>vahid_bafandegan</w:t>
      </w:r>
      <w:proofErr w:type="spellEnd"/>
      <w:r w:rsidRPr="00AC34A5">
        <w:rPr>
          <w:rFonts w:cs="2  Nazanin"/>
        </w:rPr>
        <w:t xml:space="preserve"> </w:t>
      </w:r>
      <w:proofErr w:type="spellStart"/>
      <w:r w:rsidRPr="00AC34A5">
        <w:rPr>
          <w:rFonts w:cs="2  Nazanin"/>
        </w:rPr>
        <w:t>moojaver</w:t>
      </w:r>
      <w:proofErr w:type="spellEnd"/>
    </w:p>
    <w:p w:rsidR="00057485" w:rsidRPr="00AC34A5" w:rsidRDefault="00057485" w:rsidP="00057485">
      <w:pPr>
        <w:rPr>
          <w:rFonts w:cs="2  Nazanin"/>
        </w:rPr>
      </w:pPr>
      <w:r w:rsidRPr="00AC34A5">
        <w:rPr>
          <w:rFonts w:cs="2  Nazanin"/>
        </w:rPr>
        <w:t xml:space="preserve">Phone (telegram </w:t>
      </w:r>
      <w:proofErr w:type="gramStart"/>
      <w:r w:rsidRPr="00AC34A5">
        <w:rPr>
          <w:rFonts w:cs="2  Nazanin"/>
        </w:rPr>
        <w:t xml:space="preserve">and  </w:t>
      </w:r>
      <w:proofErr w:type="spellStart"/>
      <w:r w:rsidRPr="00AC34A5">
        <w:rPr>
          <w:rFonts w:cs="2  Nazanin"/>
        </w:rPr>
        <w:t>whatsapp</w:t>
      </w:r>
      <w:proofErr w:type="spellEnd"/>
      <w:proofErr w:type="gramEnd"/>
      <w:r w:rsidRPr="00AC34A5">
        <w:rPr>
          <w:rFonts w:cs="2  Nazanin"/>
        </w:rPr>
        <w:t xml:space="preserve"> ) :+989151100484</w:t>
      </w:r>
    </w:p>
    <w:p w:rsidR="00057485" w:rsidRPr="00AC34A5" w:rsidRDefault="00057485" w:rsidP="00057485">
      <w:pPr>
        <w:autoSpaceDE w:val="0"/>
        <w:autoSpaceDN w:val="0"/>
        <w:adjustRightInd w:val="0"/>
        <w:rPr>
          <w:rStyle w:val="phrase"/>
          <w:rFonts w:cs="2  Nazanin"/>
          <w:lang w:val="en-NZ"/>
        </w:rPr>
      </w:pPr>
      <w:proofErr w:type="gramStart"/>
      <w:r w:rsidRPr="00AC34A5">
        <w:rPr>
          <w:rFonts w:cs="2  Nazanin"/>
          <w:lang w:val="en-NZ"/>
        </w:rPr>
        <w:t>Category :</w:t>
      </w:r>
      <w:proofErr w:type="gramEnd"/>
      <w:r w:rsidRPr="00AC34A5">
        <w:rPr>
          <w:rFonts w:cs="2  Nazanin"/>
          <w:lang w:val="en-NZ"/>
        </w:rPr>
        <w:t xml:space="preserve"> oral  presentation</w:t>
      </w:r>
    </w:p>
    <w:p w:rsidR="00963F57" w:rsidRPr="00AC34A5" w:rsidRDefault="00963F57" w:rsidP="00A07538">
      <w:pPr>
        <w:jc w:val="both"/>
        <w:rPr>
          <w:rStyle w:val="phrase"/>
          <w:rFonts w:ascii="shabnam" w:hAnsi="shabnam" w:cs="2  Nazanin"/>
          <w:i/>
          <w:iCs/>
          <w:color w:val="000000" w:themeColor="text1"/>
          <w:sz w:val="24"/>
          <w:szCs w:val="24"/>
          <w:bdr w:val="none" w:sz="0" w:space="0" w:color="auto" w:frame="1"/>
        </w:rPr>
      </w:pPr>
    </w:p>
    <w:sectPr w:rsidR="00963F57" w:rsidRPr="00AC34A5" w:rsidSect="00D06B80">
      <w:pgSz w:w="15840" w:h="24480" w:code="3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DB9" w:rsidRDefault="00923DB9" w:rsidP="00D15CAE">
      <w:pPr>
        <w:spacing w:after="0" w:line="240" w:lineRule="auto"/>
      </w:pPr>
      <w:r>
        <w:separator/>
      </w:r>
    </w:p>
  </w:endnote>
  <w:endnote w:type="continuationSeparator" w:id="0">
    <w:p w:rsidR="00923DB9" w:rsidRDefault="00923DB9" w:rsidP="00D15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ashhad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habnam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DB9" w:rsidRDefault="00923DB9" w:rsidP="00D15CAE">
      <w:pPr>
        <w:spacing w:after="0" w:line="240" w:lineRule="auto"/>
      </w:pPr>
      <w:r>
        <w:separator/>
      </w:r>
    </w:p>
  </w:footnote>
  <w:footnote w:type="continuationSeparator" w:id="0">
    <w:p w:rsidR="00923DB9" w:rsidRDefault="00923DB9" w:rsidP="00D15C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EC673F"/>
    <w:multiLevelType w:val="hybridMultilevel"/>
    <w:tmpl w:val="368C2218"/>
    <w:lvl w:ilvl="0" w:tplc="04090001">
      <w:start w:val="1"/>
      <w:numFmt w:val="bullet"/>
      <w:lvlText w:val=""/>
      <w:lvlJc w:val="left"/>
      <w:pPr>
        <w:ind w:left="9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4896" w:hanging="360"/>
      </w:pPr>
      <w:rPr>
        <w:rFonts w:ascii="Wingdings" w:hAnsi="Wingdings" w:hint="default"/>
      </w:rPr>
    </w:lvl>
  </w:abstractNum>
  <w:abstractNum w:abstractNumId="1">
    <w:nsid w:val="7F635669"/>
    <w:multiLevelType w:val="multilevel"/>
    <w:tmpl w:val="A5425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439"/>
    <w:rsid w:val="00002009"/>
    <w:rsid w:val="00003F93"/>
    <w:rsid w:val="00026C66"/>
    <w:rsid w:val="000427C7"/>
    <w:rsid w:val="00055D31"/>
    <w:rsid w:val="00057485"/>
    <w:rsid w:val="00093B7F"/>
    <w:rsid w:val="000D5170"/>
    <w:rsid w:val="00130F07"/>
    <w:rsid w:val="00166A7B"/>
    <w:rsid w:val="001834ED"/>
    <w:rsid w:val="001B0482"/>
    <w:rsid w:val="001E3C15"/>
    <w:rsid w:val="00210381"/>
    <w:rsid w:val="00210E06"/>
    <w:rsid w:val="002458C9"/>
    <w:rsid w:val="00254EE6"/>
    <w:rsid w:val="002B6E36"/>
    <w:rsid w:val="004460DE"/>
    <w:rsid w:val="00485598"/>
    <w:rsid w:val="004B21EC"/>
    <w:rsid w:val="004C6DC9"/>
    <w:rsid w:val="004D7F56"/>
    <w:rsid w:val="00532FE8"/>
    <w:rsid w:val="00534A70"/>
    <w:rsid w:val="00547E41"/>
    <w:rsid w:val="00560551"/>
    <w:rsid w:val="005E6EB3"/>
    <w:rsid w:val="0060618D"/>
    <w:rsid w:val="006316E2"/>
    <w:rsid w:val="006B0483"/>
    <w:rsid w:val="006B6860"/>
    <w:rsid w:val="006C7439"/>
    <w:rsid w:val="006E6C47"/>
    <w:rsid w:val="006F29E8"/>
    <w:rsid w:val="00704202"/>
    <w:rsid w:val="00754FB8"/>
    <w:rsid w:val="008E06DD"/>
    <w:rsid w:val="00923DB9"/>
    <w:rsid w:val="00963F57"/>
    <w:rsid w:val="009A7CBB"/>
    <w:rsid w:val="009C1BCE"/>
    <w:rsid w:val="00A07538"/>
    <w:rsid w:val="00A638A4"/>
    <w:rsid w:val="00AA1353"/>
    <w:rsid w:val="00AC34A5"/>
    <w:rsid w:val="00AE4AC4"/>
    <w:rsid w:val="00B224C0"/>
    <w:rsid w:val="00B30372"/>
    <w:rsid w:val="00B80630"/>
    <w:rsid w:val="00C13245"/>
    <w:rsid w:val="00CE2583"/>
    <w:rsid w:val="00CF3896"/>
    <w:rsid w:val="00D06B80"/>
    <w:rsid w:val="00D15CAE"/>
    <w:rsid w:val="00E142FC"/>
    <w:rsid w:val="00E40349"/>
    <w:rsid w:val="00EA1587"/>
    <w:rsid w:val="00EB2DB4"/>
    <w:rsid w:val="00EC1F3F"/>
    <w:rsid w:val="00ED0A71"/>
    <w:rsid w:val="00ED45BD"/>
    <w:rsid w:val="00EE11ED"/>
    <w:rsid w:val="00F22E54"/>
    <w:rsid w:val="00FC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75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210E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57485"/>
    <w:pPr>
      <w:keepNext/>
      <w:spacing w:before="240" w:after="60" w:line="240" w:lineRule="auto"/>
      <w:outlineLvl w:val="3"/>
    </w:pPr>
    <w:rPr>
      <w:rFonts w:ascii="Calibri" w:eastAsia="Times New Roman" w:hAnsi="Calibri" w:cs="Arial"/>
      <w:b/>
      <w:bCs/>
      <w:sz w:val="28"/>
      <w:szCs w:val="28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g-scope">
    <w:name w:val="ng-scope"/>
    <w:basedOn w:val="Normal"/>
    <w:rsid w:val="006C7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hrase">
    <w:name w:val="phrase"/>
    <w:basedOn w:val="DefaultParagraphFont"/>
    <w:rsid w:val="006C7439"/>
  </w:style>
  <w:style w:type="paragraph" w:styleId="BalloonText">
    <w:name w:val="Balloon Text"/>
    <w:basedOn w:val="Normal"/>
    <w:link w:val="BalloonTextChar"/>
    <w:uiPriority w:val="99"/>
    <w:semiHidden/>
    <w:unhideWhenUsed/>
    <w:rsid w:val="006C7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43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210E0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210E0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B0483"/>
    <w:rPr>
      <w:i/>
      <w:iCs/>
    </w:rPr>
  </w:style>
  <w:style w:type="character" w:styleId="Strong">
    <w:name w:val="Strong"/>
    <w:basedOn w:val="DefaultParagraphFont"/>
    <w:uiPriority w:val="22"/>
    <w:qFormat/>
    <w:rsid w:val="00CE2583"/>
    <w:rPr>
      <w:b/>
      <w:bCs/>
    </w:rPr>
  </w:style>
  <w:style w:type="character" w:customStyle="1" w:styleId="abstracttitle">
    <w:name w:val="abstract_title"/>
    <w:basedOn w:val="DefaultParagraphFont"/>
    <w:rsid w:val="00CE2583"/>
  </w:style>
  <w:style w:type="character" w:customStyle="1" w:styleId="Heading1Char">
    <w:name w:val="Heading 1 Char"/>
    <w:basedOn w:val="DefaultParagraphFont"/>
    <w:link w:val="Heading1"/>
    <w:uiPriority w:val="9"/>
    <w:rsid w:val="00A075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A075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ar-SA" w:eastAsia="ar-SA"/>
    </w:rPr>
  </w:style>
  <w:style w:type="character" w:customStyle="1" w:styleId="Heading4Char">
    <w:name w:val="Heading 4 Char"/>
    <w:basedOn w:val="DefaultParagraphFont"/>
    <w:link w:val="Heading4"/>
    <w:uiPriority w:val="9"/>
    <w:rsid w:val="00057485"/>
    <w:rPr>
      <w:rFonts w:ascii="Calibri" w:eastAsia="Times New Roman" w:hAnsi="Calibri" w:cs="Arial"/>
      <w:b/>
      <w:bCs/>
      <w:sz w:val="28"/>
      <w:szCs w:val="28"/>
      <w:lang w:val="it-IT" w:eastAsia="it-IT"/>
    </w:rPr>
  </w:style>
  <w:style w:type="character" w:customStyle="1" w:styleId="yiv7527905455ydpf30cf49phrase">
    <w:name w:val="yiv7527905455ydpf30cf49phrase"/>
    <w:rsid w:val="00057485"/>
  </w:style>
  <w:style w:type="paragraph" w:styleId="FootnoteText">
    <w:name w:val="footnote text"/>
    <w:basedOn w:val="Normal"/>
    <w:link w:val="FootnoteTextChar"/>
    <w:uiPriority w:val="99"/>
    <w:semiHidden/>
    <w:unhideWhenUsed/>
    <w:rsid w:val="00D15CA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5CA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15CAE"/>
    <w:rPr>
      <w:vertAlign w:val="superscript"/>
    </w:rPr>
  </w:style>
  <w:style w:type="paragraph" w:styleId="ListParagraph">
    <w:name w:val="List Paragraph"/>
    <w:basedOn w:val="Normal"/>
    <w:uiPriority w:val="34"/>
    <w:qFormat/>
    <w:rsid w:val="007042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75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210E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57485"/>
    <w:pPr>
      <w:keepNext/>
      <w:spacing w:before="240" w:after="60" w:line="240" w:lineRule="auto"/>
      <w:outlineLvl w:val="3"/>
    </w:pPr>
    <w:rPr>
      <w:rFonts w:ascii="Calibri" w:eastAsia="Times New Roman" w:hAnsi="Calibri" w:cs="Arial"/>
      <w:b/>
      <w:bCs/>
      <w:sz w:val="28"/>
      <w:szCs w:val="28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g-scope">
    <w:name w:val="ng-scope"/>
    <w:basedOn w:val="Normal"/>
    <w:rsid w:val="006C7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hrase">
    <w:name w:val="phrase"/>
    <w:basedOn w:val="DefaultParagraphFont"/>
    <w:rsid w:val="006C7439"/>
  </w:style>
  <w:style w:type="paragraph" w:styleId="BalloonText">
    <w:name w:val="Balloon Text"/>
    <w:basedOn w:val="Normal"/>
    <w:link w:val="BalloonTextChar"/>
    <w:uiPriority w:val="99"/>
    <w:semiHidden/>
    <w:unhideWhenUsed/>
    <w:rsid w:val="006C7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43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210E0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210E0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B0483"/>
    <w:rPr>
      <w:i/>
      <w:iCs/>
    </w:rPr>
  </w:style>
  <w:style w:type="character" w:styleId="Strong">
    <w:name w:val="Strong"/>
    <w:basedOn w:val="DefaultParagraphFont"/>
    <w:uiPriority w:val="22"/>
    <w:qFormat/>
    <w:rsid w:val="00CE2583"/>
    <w:rPr>
      <w:b/>
      <w:bCs/>
    </w:rPr>
  </w:style>
  <w:style w:type="character" w:customStyle="1" w:styleId="abstracttitle">
    <w:name w:val="abstract_title"/>
    <w:basedOn w:val="DefaultParagraphFont"/>
    <w:rsid w:val="00CE2583"/>
  </w:style>
  <w:style w:type="character" w:customStyle="1" w:styleId="Heading1Char">
    <w:name w:val="Heading 1 Char"/>
    <w:basedOn w:val="DefaultParagraphFont"/>
    <w:link w:val="Heading1"/>
    <w:uiPriority w:val="9"/>
    <w:rsid w:val="00A075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A075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ar-SA" w:eastAsia="ar-SA"/>
    </w:rPr>
  </w:style>
  <w:style w:type="character" w:customStyle="1" w:styleId="Heading4Char">
    <w:name w:val="Heading 4 Char"/>
    <w:basedOn w:val="DefaultParagraphFont"/>
    <w:link w:val="Heading4"/>
    <w:uiPriority w:val="9"/>
    <w:rsid w:val="00057485"/>
    <w:rPr>
      <w:rFonts w:ascii="Calibri" w:eastAsia="Times New Roman" w:hAnsi="Calibri" w:cs="Arial"/>
      <w:b/>
      <w:bCs/>
      <w:sz w:val="28"/>
      <w:szCs w:val="28"/>
      <w:lang w:val="it-IT" w:eastAsia="it-IT"/>
    </w:rPr>
  </w:style>
  <w:style w:type="character" w:customStyle="1" w:styleId="yiv7527905455ydpf30cf49phrase">
    <w:name w:val="yiv7527905455ydpf30cf49phrase"/>
    <w:rsid w:val="00057485"/>
  </w:style>
  <w:style w:type="paragraph" w:styleId="FootnoteText">
    <w:name w:val="footnote text"/>
    <w:basedOn w:val="Normal"/>
    <w:link w:val="FootnoteTextChar"/>
    <w:uiPriority w:val="99"/>
    <w:semiHidden/>
    <w:unhideWhenUsed/>
    <w:rsid w:val="00D15CA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5CA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15CAE"/>
    <w:rPr>
      <w:vertAlign w:val="superscript"/>
    </w:rPr>
  </w:style>
  <w:style w:type="paragraph" w:styleId="ListParagraph">
    <w:name w:val="List Paragraph"/>
    <w:basedOn w:val="Normal"/>
    <w:uiPriority w:val="34"/>
    <w:qFormat/>
    <w:rsid w:val="007042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7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9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95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37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580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99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69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8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5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6DD40-4EDA-486F-88C5-1C709DC4D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ablib1</dc:creator>
  <cp:lastModifiedBy>ablib1</cp:lastModifiedBy>
  <cp:revision>4</cp:revision>
  <dcterms:created xsi:type="dcterms:W3CDTF">2018-09-06T17:44:00Z</dcterms:created>
  <dcterms:modified xsi:type="dcterms:W3CDTF">2018-09-06T18:21:00Z</dcterms:modified>
</cp:coreProperties>
</file>