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939" w:rsidRDefault="00382939">
      <w:bookmarkStart w:id="0" w:name="_GoBack"/>
      <w:bookmarkEnd w:id="0"/>
    </w:p>
    <w:sectPr w:rsidR="003829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314"/>
    <w:rsid w:val="00382939"/>
    <w:rsid w:val="00FA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Neurooncology 2016</dc:creator>
  <cp:lastModifiedBy>Neurooncology 2016</cp:lastModifiedBy>
  <cp:revision>1</cp:revision>
  <dcterms:created xsi:type="dcterms:W3CDTF">2018-09-21T08:10:00Z</dcterms:created>
  <dcterms:modified xsi:type="dcterms:W3CDTF">2018-09-21T08:10:00Z</dcterms:modified>
</cp:coreProperties>
</file>