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DC2" w:rsidRDefault="009177CF">
      <w:bookmarkStart w:id="0" w:name="_GoBack"/>
      <w:bookmarkEnd w:id="0"/>
    </w:p>
    <w:sectPr w:rsidR="00CA6D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7CF"/>
    <w:rsid w:val="00607CBD"/>
    <w:rsid w:val="009177CF"/>
    <w:rsid w:val="00C546B4"/>
    <w:rsid w:val="00DA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Nephrologists 2016</dc:creator>
  <cp:lastModifiedBy>Nephrologists 2016</cp:lastModifiedBy>
  <cp:revision>1</cp:revision>
  <dcterms:created xsi:type="dcterms:W3CDTF">2017-08-31T05:49:00Z</dcterms:created>
  <dcterms:modified xsi:type="dcterms:W3CDTF">2017-08-31T05:49:00Z</dcterms:modified>
</cp:coreProperties>
</file>