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35A" w:rsidRDefault="0024435A" w:rsidP="0024435A">
      <w:pPr>
        <w:pStyle w:val="Default"/>
      </w:pPr>
    </w:p>
    <w:p w:rsidR="00C80197" w:rsidRDefault="0024435A" w:rsidP="0024435A">
      <w:pPr>
        <w:jc w:val="center"/>
        <w:rPr>
          <w:rFonts w:ascii="Times New Roman" w:hAnsi="Times New Roman" w:cs="Times New Roman"/>
          <w:b/>
          <w:sz w:val="28"/>
          <w:szCs w:val="28"/>
        </w:rPr>
      </w:pPr>
      <w:r w:rsidRPr="0024435A">
        <w:rPr>
          <w:rFonts w:ascii="Times New Roman" w:hAnsi="Times New Roman" w:cs="Times New Roman"/>
          <w:b/>
          <w:sz w:val="28"/>
          <w:szCs w:val="28"/>
        </w:rPr>
        <w:t>Formulation and Evaluation of Polyherbal Toothpaste for Oral Care</w:t>
      </w:r>
    </w:p>
    <w:p w:rsidR="0024435A" w:rsidRPr="00FF5F17" w:rsidRDefault="0024435A" w:rsidP="0024435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w:t>
      </w:r>
      <w:r w:rsidRPr="004D033D">
        <w:rPr>
          <w:rFonts w:ascii="Times New Roman" w:hAnsi="Times New Roman" w:cs="Times New Roman"/>
          <w:b/>
          <w:sz w:val="24"/>
          <w:szCs w:val="24"/>
        </w:rPr>
        <w:t xml:space="preserve"> </w:t>
      </w:r>
      <w:r w:rsidRPr="00FF5F17">
        <w:rPr>
          <w:rFonts w:ascii="Times New Roman" w:hAnsi="Times New Roman" w:cs="Times New Roman"/>
          <w:b/>
          <w:sz w:val="24"/>
          <w:szCs w:val="24"/>
        </w:rPr>
        <w:t xml:space="preserve">R.B. Pandhare, </w:t>
      </w:r>
      <w:r>
        <w:rPr>
          <w:rFonts w:ascii="Times New Roman" w:hAnsi="Times New Roman" w:cs="Times New Roman"/>
          <w:b/>
          <w:sz w:val="24"/>
          <w:szCs w:val="24"/>
        </w:rPr>
        <w:t>V. K. Deshmukh</w:t>
      </w:r>
    </w:p>
    <w:p w:rsidR="0024435A" w:rsidRPr="00FF5F17" w:rsidRDefault="0024435A" w:rsidP="0024435A">
      <w:pPr>
        <w:spacing w:line="360" w:lineRule="auto"/>
        <w:jc w:val="both"/>
        <w:rPr>
          <w:rFonts w:ascii="Times New Roman" w:hAnsi="Times New Roman" w:cs="Times New Roman"/>
          <w:sz w:val="24"/>
          <w:szCs w:val="24"/>
        </w:rPr>
      </w:pPr>
      <w:r w:rsidRPr="00FF5F17">
        <w:rPr>
          <w:rFonts w:ascii="Times New Roman" w:hAnsi="Times New Roman" w:cs="Times New Roman"/>
          <w:sz w:val="24"/>
          <w:szCs w:val="24"/>
          <w:vertAlign w:val="superscript"/>
        </w:rPr>
        <w:t xml:space="preserve"> </w:t>
      </w:r>
      <w:r w:rsidRPr="00FF5F17">
        <w:rPr>
          <w:rFonts w:ascii="Times New Roman" w:hAnsi="Times New Roman" w:cs="Times New Roman"/>
          <w:sz w:val="24"/>
          <w:szCs w:val="24"/>
        </w:rPr>
        <w:t>Dept. of Pharmacology, MES</w:t>
      </w:r>
      <w:r>
        <w:rPr>
          <w:rFonts w:ascii="Times New Roman" w:hAnsi="Times New Roman" w:cs="Times New Roman"/>
          <w:sz w:val="24"/>
          <w:szCs w:val="24"/>
        </w:rPr>
        <w:t xml:space="preserve">’s </w:t>
      </w:r>
      <w:r w:rsidRPr="00FF5F17">
        <w:rPr>
          <w:rFonts w:ascii="Times New Roman" w:hAnsi="Times New Roman" w:cs="Times New Roman"/>
          <w:sz w:val="24"/>
          <w:szCs w:val="24"/>
        </w:rPr>
        <w:t>College of Pharmacy, Sonai, Newasa, Ahmednagar, Maharashtra-414105.</w:t>
      </w:r>
    </w:p>
    <w:p w:rsidR="0024435A" w:rsidRPr="00FF5F17" w:rsidRDefault="0024435A" w:rsidP="0024435A">
      <w:pPr>
        <w:pStyle w:val="BodyText2"/>
        <w:pBdr>
          <w:top w:val="none" w:sz="0" w:space="0" w:color="auto"/>
          <w:left w:val="none" w:sz="0" w:space="0" w:color="auto"/>
          <w:bottom w:val="none" w:sz="0" w:space="0" w:color="auto"/>
          <w:right w:val="none" w:sz="0" w:space="0" w:color="auto"/>
        </w:pBdr>
        <w:jc w:val="both"/>
      </w:pPr>
      <w:r w:rsidRPr="00FF5F17">
        <w:t xml:space="preserve">     * For Correspondence </w:t>
      </w:r>
    </w:p>
    <w:p w:rsidR="0024435A" w:rsidRDefault="0024435A" w:rsidP="0024435A">
      <w:pPr>
        <w:rPr>
          <w:rFonts w:ascii="Times New Roman" w:hAnsi="Times New Roman" w:cs="Times New Roman"/>
          <w:color w:val="000000" w:themeColor="text1"/>
          <w:sz w:val="24"/>
          <w:szCs w:val="24"/>
        </w:rPr>
      </w:pPr>
      <w:r w:rsidRPr="002863A8">
        <w:rPr>
          <w:rFonts w:ascii="Times New Roman" w:hAnsi="Times New Roman" w:cs="Times New Roman"/>
          <w:color w:val="000000" w:themeColor="text1"/>
          <w:sz w:val="24"/>
          <w:szCs w:val="24"/>
        </w:rPr>
        <w:t xml:space="preserve">      </w:t>
      </w:r>
      <w:hyperlink r:id="rId4" w:history="1">
        <w:r w:rsidRPr="00EB1AC2">
          <w:rPr>
            <w:rStyle w:val="Hyperlink"/>
            <w:rFonts w:ascii="Times New Roman" w:hAnsi="Times New Roman" w:cs="Times New Roman"/>
            <w:sz w:val="24"/>
            <w:szCs w:val="24"/>
          </w:rPr>
          <w:t>ramdaspandhare83@rediffmail.com</w:t>
        </w:r>
      </w:hyperlink>
      <w:r>
        <w:rPr>
          <w:rFonts w:ascii="Times New Roman" w:hAnsi="Times New Roman" w:cs="Times New Roman"/>
          <w:color w:val="000000" w:themeColor="text1"/>
          <w:sz w:val="24"/>
          <w:szCs w:val="24"/>
        </w:rPr>
        <w:t xml:space="preserve"> </w:t>
      </w:r>
    </w:p>
    <w:p w:rsidR="0024435A" w:rsidRPr="0024435A" w:rsidRDefault="0024435A" w:rsidP="0024435A">
      <w:pPr>
        <w:spacing w:line="360" w:lineRule="auto"/>
        <w:jc w:val="both"/>
        <w:rPr>
          <w:rFonts w:ascii="Times New Roman" w:hAnsi="Times New Roman" w:cs="Times New Roman"/>
          <w:sz w:val="24"/>
          <w:szCs w:val="24"/>
        </w:rPr>
      </w:pPr>
      <w:r w:rsidRPr="0024435A">
        <w:rPr>
          <w:rFonts w:ascii="Times New Roman" w:hAnsi="Times New Roman" w:cs="Times New Roman"/>
          <w:b/>
          <w:sz w:val="28"/>
          <w:szCs w:val="28"/>
        </w:rPr>
        <w:t xml:space="preserve"> </w:t>
      </w:r>
      <w:r w:rsidRPr="0024435A">
        <w:rPr>
          <w:rFonts w:ascii="Times New Roman" w:hAnsi="Times New Roman" w:cs="Times New Roman"/>
          <w:b/>
          <w:bCs/>
          <w:sz w:val="24"/>
          <w:szCs w:val="24"/>
        </w:rPr>
        <w:t>Abstract</w:t>
      </w:r>
      <w:r w:rsidRPr="0024435A">
        <w:rPr>
          <w:rFonts w:ascii="Times New Roman" w:hAnsi="Times New Roman" w:cs="Times New Roman"/>
          <w:bCs/>
          <w:sz w:val="24"/>
          <w:szCs w:val="24"/>
        </w:rPr>
        <w:t xml:space="preserve"> </w:t>
      </w:r>
    </w:p>
    <w:p w:rsidR="0024435A" w:rsidRPr="00270985" w:rsidRDefault="0024435A" w:rsidP="00270985">
      <w:pPr>
        <w:autoSpaceDE w:val="0"/>
        <w:autoSpaceDN w:val="0"/>
        <w:adjustRightInd w:val="0"/>
        <w:spacing w:after="0" w:line="360" w:lineRule="auto"/>
        <w:jc w:val="both"/>
        <w:rPr>
          <w:rFonts w:ascii="Times New Roman" w:hAnsi="Times New Roman" w:cs="Times New Roman"/>
          <w:sz w:val="24"/>
          <w:szCs w:val="24"/>
        </w:rPr>
      </w:pPr>
      <w:r w:rsidRPr="00270985">
        <w:rPr>
          <w:rFonts w:ascii="Times New Roman" w:hAnsi="Times New Roman" w:cs="Times New Roman"/>
          <w:sz w:val="24"/>
          <w:szCs w:val="24"/>
        </w:rPr>
        <w:t xml:space="preserve">The demand for herbal based product such as toothpaste is high these days. Consumers believed by using herbal based toothpaste are safe, effective and less toxicity because less and only safe chemical used as compared to the synthetically produced toothpaste. Therefore, this study was aimed to formulate and evaluate new polyherbal toothpaste which containing herbal extracts that </w:t>
      </w:r>
      <w:r w:rsidR="0087128C" w:rsidRPr="00270985">
        <w:rPr>
          <w:rFonts w:ascii="Times New Roman" w:hAnsi="Times New Roman" w:cs="Times New Roman"/>
          <w:sz w:val="24"/>
          <w:szCs w:val="24"/>
        </w:rPr>
        <w:t xml:space="preserve">used </w:t>
      </w:r>
      <w:r w:rsidRPr="00270985">
        <w:rPr>
          <w:rFonts w:ascii="Times New Roman" w:hAnsi="Times New Roman" w:cs="Times New Roman"/>
          <w:sz w:val="24"/>
          <w:szCs w:val="24"/>
        </w:rPr>
        <w:t xml:space="preserve">to treat periodontal problem. The polyherbal toothpaste was formulated using </w:t>
      </w:r>
      <w:r w:rsidR="00271A8D" w:rsidRPr="00270985">
        <w:rPr>
          <w:rFonts w:ascii="Times New Roman" w:hAnsi="Times New Roman" w:cs="Times New Roman"/>
          <w:sz w:val="24"/>
          <w:szCs w:val="24"/>
        </w:rPr>
        <w:t>poly</w:t>
      </w:r>
      <w:r w:rsidRPr="00270985">
        <w:rPr>
          <w:rFonts w:ascii="Times New Roman" w:hAnsi="Times New Roman" w:cs="Times New Roman"/>
          <w:sz w:val="24"/>
          <w:szCs w:val="24"/>
        </w:rPr>
        <w:t xml:space="preserve">herbal extracts namely </w:t>
      </w:r>
      <w:proofErr w:type="spellStart"/>
      <w:r w:rsidR="0087128C" w:rsidRPr="00270985">
        <w:rPr>
          <w:rFonts w:ascii="Times New Roman" w:hAnsi="Times New Roman" w:cs="Times New Roman"/>
          <w:sz w:val="24"/>
          <w:szCs w:val="24"/>
        </w:rPr>
        <w:t>Neem</w:t>
      </w:r>
      <w:proofErr w:type="spellEnd"/>
      <w:r w:rsidR="0087128C" w:rsidRPr="00270985">
        <w:rPr>
          <w:rFonts w:ascii="Times New Roman" w:hAnsi="Times New Roman" w:cs="Times New Roman"/>
          <w:sz w:val="24"/>
          <w:szCs w:val="24"/>
        </w:rPr>
        <w:t xml:space="preserve">, </w:t>
      </w:r>
      <w:proofErr w:type="spellStart"/>
      <w:r w:rsidR="0087128C" w:rsidRPr="00270985">
        <w:rPr>
          <w:rFonts w:ascii="Times New Roman" w:hAnsi="Times New Roman" w:cs="Times New Roman"/>
          <w:sz w:val="24"/>
          <w:szCs w:val="24"/>
        </w:rPr>
        <w:t>Pudina</w:t>
      </w:r>
      <w:proofErr w:type="spellEnd"/>
      <w:r w:rsidR="0087128C" w:rsidRPr="00270985">
        <w:rPr>
          <w:rFonts w:ascii="Times New Roman" w:hAnsi="Times New Roman" w:cs="Times New Roman"/>
          <w:sz w:val="24"/>
          <w:szCs w:val="24"/>
        </w:rPr>
        <w:t xml:space="preserve">, Clove, </w:t>
      </w:r>
      <w:proofErr w:type="spellStart"/>
      <w:r w:rsidR="0087128C" w:rsidRPr="00270985">
        <w:rPr>
          <w:rFonts w:ascii="Times New Roman" w:hAnsi="Times New Roman" w:cs="Times New Roman"/>
          <w:sz w:val="24"/>
          <w:szCs w:val="24"/>
        </w:rPr>
        <w:t>Tulsi</w:t>
      </w:r>
      <w:proofErr w:type="spellEnd"/>
      <w:r w:rsidR="0087128C" w:rsidRPr="00270985">
        <w:rPr>
          <w:rFonts w:ascii="Times New Roman" w:hAnsi="Times New Roman" w:cs="Times New Roman"/>
          <w:sz w:val="24"/>
          <w:szCs w:val="24"/>
        </w:rPr>
        <w:t>, Myrrh,</w:t>
      </w:r>
      <w:r w:rsidR="00271A8D" w:rsidRPr="00270985">
        <w:rPr>
          <w:rFonts w:ascii="Times New Roman" w:hAnsi="Times New Roman" w:cs="Times New Roman"/>
          <w:sz w:val="24"/>
          <w:szCs w:val="24"/>
        </w:rPr>
        <w:t xml:space="preserve"> </w:t>
      </w:r>
      <w:proofErr w:type="spellStart"/>
      <w:r w:rsidR="0087128C" w:rsidRPr="00270985">
        <w:rPr>
          <w:rFonts w:ascii="Times New Roman" w:hAnsi="Times New Roman" w:cs="Times New Roman"/>
          <w:sz w:val="24"/>
          <w:szCs w:val="24"/>
        </w:rPr>
        <w:t>Elachi</w:t>
      </w:r>
      <w:proofErr w:type="spellEnd"/>
      <w:r w:rsidR="0087128C" w:rsidRPr="00270985">
        <w:rPr>
          <w:rFonts w:ascii="Times New Roman" w:hAnsi="Times New Roman" w:cs="Times New Roman"/>
          <w:sz w:val="24"/>
          <w:szCs w:val="24"/>
        </w:rPr>
        <w:t xml:space="preserve">, </w:t>
      </w:r>
      <w:proofErr w:type="spellStart"/>
      <w:r w:rsidR="0087128C" w:rsidRPr="00270985">
        <w:rPr>
          <w:rFonts w:ascii="Times New Roman" w:hAnsi="Times New Roman" w:cs="Times New Roman"/>
          <w:sz w:val="24"/>
          <w:szCs w:val="24"/>
        </w:rPr>
        <w:t>Sunthi</w:t>
      </w:r>
      <w:proofErr w:type="spellEnd"/>
      <w:r w:rsidR="00271A8D" w:rsidRPr="00270985">
        <w:rPr>
          <w:rFonts w:ascii="Times New Roman" w:hAnsi="Times New Roman" w:cs="Times New Roman"/>
          <w:sz w:val="24"/>
          <w:szCs w:val="24"/>
        </w:rPr>
        <w:t xml:space="preserve">. The formulations were subjected to various </w:t>
      </w:r>
      <w:proofErr w:type="spellStart"/>
      <w:r w:rsidR="00271A8D" w:rsidRPr="00270985">
        <w:rPr>
          <w:rFonts w:ascii="Times New Roman" w:hAnsi="Times New Roman" w:cs="Times New Roman"/>
          <w:sz w:val="24"/>
          <w:szCs w:val="24"/>
        </w:rPr>
        <w:t>evalution</w:t>
      </w:r>
      <w:proofErr w:type="spellEnd"/>
      <w:r w:rsidR="00271A8D" w:rsidRPr="00270985">
        <w:rPr>
          <w:rFonts w:ascii="Times New Roman" w:hAnsi="Times New Roman" w:cs="Times New Roman"/>
          <w:sz w:val="24"/>
          <w:szCs w:val="24"/>
        </w:rPr>
        <w:t xml:space="preserve"> tests like pH, </w:t>
      </w:r>
      <w:proofErr w:type="spellStart"/>
      <w:r w:rsidR="00271A8D" w:rsidRPr="00270985">
        <w:rPr>
          <w:rFonts w:ascii="Times New Roman" w:hAnsi="Times New Roman" w:cs="Times New Roman"/>
          <w:sz w:val="24"/>
          <w:szCs w:val="24"/>
        </w:rPr>
        <w:t>spreadability</w:t>
      </w:r>
      <w:proofErr w:type="spellEnd"/>
      <w:r w:rsidR="00271A8D" w:rsidRPr="00270985">
        <w:rPr>
          <w:rFonts w:ascii="Times New Roman" w:hAnsi="Times New Roman" w:cs="Times New Roman"/>
          <w:sz w:val="24"/>
          <w:szCs w:val="24"/>
        </w:rPr>
        <w:t>, abrasiveness, foaming ability, cleaning ability, fineness, moisture and volatile content, tube inertness,</w:t>
      </w:r>
      <w:r w:rsidR="00270985" w:rsidRPr="00270985">
        <w:rPr>
          <w:rFonts w:ascii="Times New Roman" w:hAnsi="Times New Roman" w:cs="Times New Roman"/>
          <w:sz w:val="24"/>
          <w:szCs w:val="24"/>
        </w:rPr>
        <w:t xml:space="preserve"> test </w:t>
      </w:r>
      <w:r w:rsidR="00271A8D" w:rsidRPr="00270985">
        <w:rPr>
          <w:rFonts w:ascii="Times New Roman" w:hAnsi="Times New Roman" w:cs="Times New Roman"/>
          <w:sz w:val="24"/>
          <w:szCs w:val="24"/>
        </w:rPr>
        <w:t xml:space="preserve">for F-, </w:t>
      </w:r>
      <w:proofErr w:type="spellStart"/>
      <w:r w:rsidR="00271A8D" w:rsidRPr="00270985">
        <w:rPr>
          <w:rFonts w:ascii="Times New Roman" w:hAnsi="Times New Roman" w:cs="Times New Roman"/>
          <w:sz w:val="24"/>
          <w:szCs w:val="24"/>
        </w:rPr>
        <w:t>Pb</w:t>
      </w:r>
      <w:proofErr w:type="spellEnd"/>
      <w:r w:rsidR="00271A8D" w:rsidRPr="00270985">
        <w:rPr>
          <w:rFonts w:ascii="Times New Roman" w:hAnsi="Times New Roman" w:cs="Times New Roman"/>
          <w:sz w:val="24"/>
          <w:szCs w:val="24"/>
        </w:rPr>
        <w:t>, As and stability studies.</w:t>
      </w:r>
      <w:r w:rsidR="00270985" w:rsidRPr="00270985">
        <w:rPr>
          <w:rFonts w:ascii="Times New Roman" w:hAnsi="Times New Roman" w:cs="Times New Roman"/>
          <w:sz w:val="24"/>
          <w:szCs w:val="24"/>
        </w:rPr>
        <w:t xml:space="preserve"> The formulation showed very good anti microbial profile during microbial assay. </w:t>
      </w:r>
      <w:r w:rsidRPr="00270985">
        <w:rPr>
          <w:rFonts w:ascii="Times New Roman" w:hAnsi="Times New Roman" w:cs="Times New Roman"/>
          <w:sz w:val="24"/>
          <w:szCs w:val="24"/>
        </w:rPr>
        <w:t xml:space="preserve">The formulated toothpaste showed potent inhibition against gram positive bacteria but not against gram negative bacteria. Thereby, it opens a window for future study to enhance the ability of the toothpaste and to prove the efficacy and safety of the formulated toothpaste. </w:t>
      </w:r>
    </w:p>
    <w:p w:rsidR="00343EEB" w:rsidRDefault="00343EEB" w:rsidP="00270985">
      <w:pPr>
        <w:spacing w:line="360" w:lineRule="auto"/>
        <w:jc w:val="both"/>
        <w:rPr>
          <w:rFonts w:ascii="Times New Roman" w:hAnsi="Times New Roman" w:cs="Times New Roman"/>
          <w:bCs/>
          <w:sz w:val="24"/>
          <w:szCs w:val="24"/>
        </w:rPr>
      </w:pPr>
    </w:p>
    <w:p w:rsidR="0024435A" w:rsidRPr="00270985" w:rsidRDefault="0024435A" w:rsidP="00270985">
      <w:pPr>
        <w:spacing w:line="360" w:lineRule="auto"/>
        <w:jc w:val="both"/>
        <w:rPr>
          <w:rFonts w:ascii="Times New Roman" w:hAnsi="Times New Roman" w:cs="Times New Roman"/>
          <w:sz w:val="24"/>
          <w:szCs w:val="24"/>
        </w:rPr>
      </w:pPr>
      <w:r w:rsidRPr="00343EEB">
        <w:rPr>
          <w:rFonts w:ascii="Times New Roman" w:hAnsi="Times New Roman" w:cs="Times New Roman"/>
          <w:b/>
          <w:bCs/>
          <w:sz w:val="24"/>
          <w:szCs w:val="24"/>
        </w:rPr>
        <w:t>Keywords</w:t>
      </w:r>
      <w:r w:rsidRPr="00270985">
        <w:rPr>
          <w:rFonts w:ascii="Times New Roman" w:hAnsi="Times New Roman" w:cs="Times New Roman"/>
          <w:sz w:val="24"/>
          <w:szCs w:val="24"/>
        </w:rPr>
        <w:t xml:space="preserve">: Polyherbal toothpaste, antibacterial activity, </w:t>
      </w:r>
    </w:p>
    <w:sectPr w:rsidR="0024435A" w:rsidRPr="00270985" w:rsidSect="00C801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24435A"/>
    <w:rsid w:val="0024435A"/>
    <w:rsid w:val="00270985"/>
    <w:rsid w:val="00271A8D"/>
    <w:rsid w:val="00343EEB"/>
    <w:rsid w:val="0087128C"/>
    <w:rsid w:val="00C801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1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435A"/>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
    <w:rsid w:val="0024435A"/>
    <w:pPr>
      <w:pBdr>
        <w:top w:val="single" w:sz="4" w:space="1" w:color="auto"/>
        <w:left w:val="single" w:sz="4" w:space="4" w:color="auto"/>
        <w:bottom w:val="single" w:sz="4" w:space="1" w:color="auto"/>
        <w:right w:val="single" w:sz="4" w:space="4" w:color="auto"/>
      </w:pBdr>
      <w:spacing w:after="0" w:line="36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24435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44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mdaspandhare83@rediff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Pharmacology</dc:creator>
  <cp:keywords/>
  <dc:description/>
  <cp:lastModifiedBy>Pharmacology</cp:lastModifiedBy>
  <cp:revision>4</cp:revision>
  <dcterms:created xsi:type="dcterms:W3CDTF">2016-10-27T06:51:00Z</dcterms:created>
  <dcterms:modified xsi:type="dcterms:W3CDTF">2017-02-17T07:19:00Z</dcterms:modified>
</cp:coreProperties>
</file>