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520" w:rsidRPr="00992520" w:rsidRDefault="00992520" w:rsidP="00992520">
      <w:pPr>
        <w:autoSpaceDE w:val="0"/>
        <w:autoSpaceDN w:val="0"/>
        <w:adjustRightInd w:val="0"/>
        <w:spacing w:after="0" w:line="240" w:lineRule="auto"/>
        <w:rPr>
          <w:rFonts w:cs="CapitoliumNews-Bold"/>
          <w:b/>
          <w:bCs/>
          <w:sz w:val="16"/>
          <w:szCs w:val="16"/>
        </w:rPr>
      </w:pPr>
      <w:r w:rsidRPr="00992520">
        <w:rPr>
          <w:rFonts w:cs="CapitoliumNews-Regular"/>
          <w:sz w:val="30"/>
          <w:szCs w:val="30"/>
        </w:rPr>
        <w:t xml:space="preserve">Sexual Function and Exercise in Postmenopausal Women </w:t>
      </w:r>
    </w:p>
    <w:p w:rsidR="00992520" w:rsidRPr="00992520" w:rsidRDefault="00992520" w:rsidP="00992520">
      <w:pPr>
        <w:autoSpaceDE w:val="0"/>
        <w:autoSpaceDN w:val="0"/>
        <w:adjustRightInd w:val="0"/>
        <w:spacing w:after="0" w:line="240" w:lineRule="auto"/>
        <w:rPr>
          <w:rFonts w:cs="CapitoliumNews-Bold"/>
          <w:b/>
          <w:bCs/>
          <w:sz w:val="16"/>
          <w:szCs w:val="16"/>
        </w:rPr>
      </w:pPr>
    </w:p>
    <w:p w:rsidR="00992520" w:rsidRPr="00992520" w:rsidRDefault="00992520" w:rsidP="00992520">
      <w:pPr>
        <w:autoSpaceDE w:val="0"/>
        <w:autoSpaceDN w:val="0"/>
        <w:adjustRightInd w:val="0"/>
        <w:spacing w:after="0" w:line="240" w:lineRule="auto"/>
        <w:rPr>
          <w:rFonts w:cs="CapitoliumNews-Bold"/>
          <w:b/>
          <w:bCs/>
          <w:sz w:val="20"/>
          <w:szCs w:val="20"/>
        </w:rPr>
      </w:pPr>
      <w:proofErr w:type="spellStart"/>
      <w:r w:rsidRPr="00992520">
        <w:rPr>
          <w:rFonts w:cs="CapitoliumNews-Bold"/>
          <w:b/>
          <w:bCs/>
          <w:sz w:val="20"/>
          <w:szCs w:val="20"/>
        </w:rPr>
        <w:t>Masoumeh</w:t>
      </w:r>
      <w:proofErr w:type="spellEnd"/>
      <w:r w:rsidRPr="00992520">
        <w:rPr>
          <w:rFonts w:cs="CapitoliumNews-Bold"/>
          <w:b/>
          <w:bCs/>
          <w:sz w:val="20"/>
          <w:szCs w:val="20"/>
        </w:rPr>
        <w:t xml:space="preserve"> </w:t>
      </w:r>
      <w:proofErr w:type="spellStart"/>
      <w:r w:rsidRPr="00992520">
        <w:rPr>
          <w:rFonts w:cs="CapitoliumNews-Bold"/>
          <w:b/>
          <w:bCs/>
          <w:sz w:val="20"/>
          <w:szCs w:val="20"/>
        </w:rPr>
        <w:t>Simbar</w:t>
      </w:r>
      <w:proofErr w:type="spellEnd"/>
      <w:r w:rsidRPr="00992520">
        <w:rPr>
          <w:rFonts w:cs="CapitoliumNews-Bold"/>
          <w:b/>
          <w:bCs/>
          <w:sz w:val="20"/>
          <w:szCs w:val="20"/>
        </w:rPr>
        <w:t xml:space="preserve"> Professor in Reproductive Health </w:t>
      </w:r>
      <w:proofErr w:type="spellStart"/>
      <w:r w:rsidRPr="00992520">
        <w:rPr>
          <w:rFonts w:cs="CapitoliumNews-Bold"/>
          <w:b/>
          <w:bCs/>
          <w:sz w:val="20"/>
          <w:szCs w:val="20"/>
        </w:rPr>
        <w:t>Shahid</w:t>
      </w:r>
      <w:proofErr w:type="spellEnd"/>
      <w:r w:rsidRPr="00992520">
        <w:rPr>
          <w:rFonts w:cs="CapitoliumNews-Bold"/>
          <w:b/>
          <w:bCs/>
          <w:sz w:val="20"/>
          <w:szCs w:val="20"/>
        </w:rPr>
        <w:t xml:space="preserve"> </w:t>
      </w:r>
      <w:proofErr w:type="spellStart"/>
      <w:r w:rsidRPr="00992520">
        <w:rPr>
          <w:rFonts w:cs="CapitoliumNews-Bold"/>
          <w:b/>
          <w:bCs/>
          <w:sz w:val="20"/>
          <w:szCs w:val="20"/>
        </w:rPr>
        <w:t>Beheshti</w:t>
      </w:r>
      <w:proofErr w:type="spellEnd"/>
      <w:r w:rsidRPr="00992520">
        <w:rPr>
          <w:rFonts w:cs="CapitoliumNews-Bold"/>
          <w:b/>
          <w:bCs/>
          <w:sz w:val="20"/>
          <w:szCs w:val="20"/>
        </w:rPr>
        <w:t xml:space="preserve"> University of Medical Sciences, Tehran, Iran</w:t>
      </w:r>
    </w:p>
    <w:p w:rsidR="00992520" w:rsidRPr="00992520" w:rsidRDefault="00992520" w:rsidP="00992520">
      <w:pPr>
        <w:autoSpaceDE w:val="0"/>
        <w:autoSpaceDN w:val="0"/>
        <w:adjustRightInd w:val="0"/>
        <w:spacing w:after="0" w:line="240" w:lineRule="auto"/>
        <w:rPr>
          <w:rFonts w:cs="CapitoliumNews-Bold"/>
          <w:b/>
          <w:bCs/>
          <w:sz w:val="20"/>
          <w:szCs w:val="20"/>
        </w:rPr>
      </w:pPr>
    </w:p>
    <w:p w:rsidR="00992520" w:rsidRPr="00992520" w:rsidRDefault="00992520" w:rsidP="00992520">
      <w:pPr>
        <w:autoSpaceDE w:val="0"/>
        <w:autoSpaceDN w:val="0"/>
        <w:adjustRightInd w:val="0"/>
        <w:spacing w:after="0" w:line="240" w:lineRule="auto"/>
        <w:rPr>
          <w:rFonts w:cs="CapitoliumNews-Regular"/>
          <w:sz w:val="18"/>
          <w:szCs w:val="18"/>
        </w:rPr>
      </w:pPr>
      <w:proofErr w:type="spellStart"/>
      <w:r w:rsidRPr="00992520">
        <w:rPr>
          <w:rFonts w:cs="CapitoliumNews-Regular"/>
          <w:sz w:val="18"/>
          <w:szCs w:val="18"/>
        </w:rPr>
        <w:t>Soheila</w:t>
      </w:r>
      <w:proofErr w:type="spellEnd"/>
      <w:r w:rsidRPr="00992520">
        <w:rPr>
          <w:rFonts w:cs="CapitoliumNews-Regular"/>
          <w:sz w:val="18"/>
          <w:szCs w:val="18"/>
        </w:rPr>
        <w:t xml:space="preserve"> Nazarpour</w:t>
      </w:r>
      <w:proofErr w:type="gramStart"/>
      <w:r w:rsidRPr="00992520">
        <w:rPr>
          <w:rFonts w:cs="CapitoliumNews-Regular"/>
          <w:sz w:val="18"/>
          <w:szCs w:val="18"/>
        </w:rPr>
        <w:t>,1</w:t>
      </w:r>
      <w:proofErr w:type="gramEnd"/>
      <w:r w:rsidRPr="00992520">
        <w:rPr>
          <w:rFonts w:cs="CapitoliumNews-Regular"/>
          <w:sz w:val="18"/>
          <w:szCs w:val="18"/>
        </w:rPr>
        <w:t xml:space="preserve"> </w:t>
      </w:r>
      <w:proofErr w:type="spellStart"/>
      <w:r w:rsidRPr="00992520">
        <w:rPr>
          <w:rFonts w:cs="CapitoliumNews-Regular"/>
          <w:sz w:val="18"/>
          <w:szCs w:val="18"/>
        </w:rPr>
        <w:t>Masomeh</w:t>
      </w:r>
      <w:proofErr w:type="spellEnd"/>
      <w:r w:rsidRPr="00992520">
        <w:rPr>
          <w:rFonts w:cs="CapitoliumNews-Regular"/>
          <w:sz w:val="18"/>
          <w:szCs w:val="18"/>
        </w:rPr>
        <w:t xml:space="preserve"> Simbar,1,* </w:t>
      </w:r>
      <w:proofErr w:type="spellStart"/>
      <w:r w:rsidRPr="00992520">
        <w:rPr>
          <w:rFonts w:cs="CapitoliumNews-Regular"/>
          <w:sz w:val="18"/>
          <w:szCs w:val="18"/>
        </w:rPr>
        <w:t>Fahimeh</w:t>
      </w:r>
      <w:proofErr w:type="spellEnd"/>
      <w:r w:rsidRPr="00992520">
        <w:rPr>
          <w:rFonts w:cs="CapitoliumNews-Regular"/>
          <w:sz w:val="18"/>
          <w:szCs w:val="18"/>
        </w:rPr>
        <w:t xml:space="preserve"> </w:t>
      </w:r>
      <w:proofErr w:type="spellStart"/>
      <w:r w:rsidRPr="00992520">
        <w:rPr>
          <w:rFonts w:cs="CapitoliumNews-Regular"/>
          <w:sz w:val="18"/>
          <w:szCs w:val="18"/>
        </w:rPr>
        <w:t>Ramezani</w:t>
      </w:r>
      <w:proofErr w:type="spellEnd"/>
      <w:r w:rsidRPr="00992520">
        <w:rPr>
          <w:rFonts w:cs="CapitoliumNews-Regular"/>
          <w:sz w:val="18"/>
          <w:szCs w:val="18"/>
        </w:rPr>
        <w:t xml:space="preserve"> Tehrani,2 and </w:t>
      </w:r>
      <w:proofErr w:type="spellStart"/>
      <w:r w:rsidRPr="00992520">
        <w:rPr>
          <w:rFonts w:cs="CapitoliumNews-Regular"/>
          <w:sz w:val="18"/>
          <w:szCs w:val="18"/>
        </w:rPr>
        <w:t>Hamid</w:t>
      </w:r>
      <w:proofErr w:type="spellEnd"/>
      <w:r w:rsidRPr="00992520">
        <w:rPr>
          <w:rFonts w:cs="CapitoliumNews-Regular"/>
          <w:sz w:val="18"/>
          <w:szCs w:val="18"/>
        </w:rPr>
        <w:t xml:space="preserve"> </w:t>
      </w:r>
      <w:proofErr w:type="spellStart"/>
      <w:r w:rsidRPr="00992520">
        <w:rPr>
          <w:rFonts w:cs="CapitoliumNews-Regular"/>
          <w:sz w:val="18"/>
          <w:szCs w:val="18"/>
        </w:rPr>
        <w:t>Alavi</w:t>
      </w:r>
      <w:proofErr w:type="spellEnd"/>
      <w:r w:rsidRPr="00992520">
        <w:rPr>
          <w:rFonts w:cs="CapitoliumNews-Regular"/>
          <w:sz w:val="18"/>
          <w:szCs w:val="18"/>
        </w:rPr>
        <w:t xml:space="preserve"> Majd3</w:t>
      </w:r>
    </w:p>
    <w:p w:rsidR="00992520" w:rsidRPr="00992520" w:rsidRDefault="00992520" w:rsidP="00992520">
      <w:pPr>
        <w:autoSpaceDE w:val="0"/>
        <w:autoSpaceDN w:val="0"/>
        <w:adjustRightInd w:val="0"/>
        <w:spacing w:after="0" w:line="240" w:lineRule="auto"/>
        <w:rPr>
          <w:rFonts w:cs="CapitoliumNews-Regular"/>
          <w:sz w:val="18"/>
          <w:szCs w:val="18"/>
        </w:rPr>
      </w:pPr>
      <w:r w:rsidRPr="00992520">
        <w:rPr>
          <w:rFonts w:cs="CapitoliumNews-Regular"/>
          <w:sz w:val="18"/>
          <w:szCs w:val="18"/>
        </w:rPr>
        <w:t xml:space="preserve">1Department of Midwifery and Reproductive Health, </w:t>
      </w:r>
      <w:proofErr w:type="spellStart"/>
      <w:r w:rsidRPr="00992520">
        <w:rPr>
          <w:rFonts w:cs="CapitoliumNews-Regular"/>
          <w:sz w:val="18"/>
          <w:szCs w:val="18"/>
        </w:rPr>
        <w:t>Shahid</w:t>
      </w:r>
      <w:proofErr w:type="spellEnd"/>
      <w:r w:rsidRPr="00992520">
        <w:rPr>
          <w:rFonts w:cs="CapitoliumNews-Regular"/>
          <w:sz w:val="18"/>
          <w:szCs w:val="18"/>
        </w:rPr>
        <w:t xml:space="preserve"> </w:t>
      </w:r>
      <w:proofErr w:type="spellStart"/>
      <w:r w:rsidRPr="00992520">
        <w:rPr>
          <w:rFonts w:cs="CapitoliumNews-Regular"/>
          <w:sz w:val="18"/>
          <w:szCs w:val="18"/>
        </w:rPr>
        <w:t>Beheshti</w:t>
      </w:r>
      <w:proofErr w:type="spellEnd"/>
      <w:r w:rsidRPr="00992520">
        <w:rPr>
          <w:rFonts w:cs="CapitoliumNews-Regular"/>
          <w:sz w:val="18"/>
          <w:szCs w:val="18"/>
        </w:rPr>
        <w:t xml:space="preserve"> University of Medical Sciences, Tehran, IR Iran</w:t>
      </w:r>
    </w:p>
    <w:p w:rsidR="00992520" w:rsidRPr="00992520" w:rsidRDefault="00992520" w:rsidP="00992520">
      <w:pPr>
        <w:autoSpaceDE w:val="0"/>
        <w:autoSpaceDN w:val="0"/>
        <w:adjustRightInd w:val="0"/>
        <w:spacing w:after="0" w:line="240" w:lineRule="auto"/>
        <w:rPr>
          <w:rFonts w:cs="CapitoliumNews-Regular"/>
          <w:sz w:val="18"/>
          <w:szCs w:val="18"/>
        </w:rPr>
      </w:pPr>
      <w:r w:rsidRPr="00992520">
        <w:rPr>
          <w:rFonts w:cs="CapitoliumNews-Regular"/>
          <w:sz w:val="18"/>
          <w:szCs w:val="18"/>
        </w:rPr>
        <w:t xml:space="preserve">2Reproductive Endocrinology Research Center, </w:t>
      </w:r>
      <w:proofErr w:type="spellStart"/>
      <w:r w:rsidRPr="00992520">
        <w:rPr>
          <w:rFonts w:cs="CapitoliumNews-Regular"/>
          <w:sz w:val="18"/>
          <w:szCs w:val="18"/>
        </w:rPr>
        <w:t>Shahid</w:t>
      </w:r>
      <w:proofErr w:type="spellEnd"/>
      <w:r w:rsidRPr="00992520">
        <w:rPr>
          <w:rFonts w:cs="CapitoliumNews-Regular"/>
          <w:sz w:val="18"/>
          <w:szCs w:val="18"/>
        </w:rPr>
        <w:t xml:space="preserve"> </w:t>
      </w:r>
      <w:proofErr w:type="spellStart"/>
      <w:r w:rsidRPr="00992520">
        <w:rPr>
          <w:rFonts w:cs="CapitoliumNews-Regular"/>
          <w:sz w:val="18"/>
          <w:szCs w:val="18"/>
        </w:rPr>
        <w:t>Beheshti</w:t>
      </w:r>
      <w:proofErr w:type="spellEnd"/>
      <w:r w:rsidRPr="00992520">
        <w:rPr>
          <w:rFonts w:cs="CapitoliumNews-Regular"/>
          <w:sz w:val="18"/>
          <w:szCs w:val="18"/>
        </w:rPr>
        <w:t xml:space="preserve"> University of Medical Sciences, Tehran, IR Iran</w:t>
      </w:r>
    </w:p>
    <w:p w:rsidR="00992520" w:rsidRPr="00992520" w:rsidRDefault="00992520" w:rsidP="00992520">
      <w:pPr>
        <w:autoSpaceDE w:val="0"/>
        <w:autoSpaceDN w:val="0"/>
        <w:adjustRightInd w:val="0"/>
        <w:spacing w:after="0" w:line="240" w:lineRule="auto"/>
        <w:rPr>
          <w:rFonts w:cs="CapitoliumNews-Regular"/>
          <w:sz w:val="18"/>
          <w:szCs w:val="18"/>
        </w:rPr>
      </w:pPr>
      <w:r w:rsidRPr="00992520">
        <w:rPr>
          <w:rFonts w:cs="CapitoliumNews-Regular"/>
          <w:sz w:val="18"/>
          <w:szCs w:val="18"/>
        </w:rPr>
        <w:t xml:space="preserve">3Department of Biostatistics, Faculty of </w:t>
      </w:r>
      <w:proofErr w:type="spellStart"/>
      <w:r w:rsidRPr="00992520">
        <w:rPr>
          <w:rFonts w:cs="CapitoliumNews-Regular"/>
          <w:sz w:val="18"/>
          <w:szCs w:val="18"/>
        </w:rPr>
        <w:t>Paramedicine</w:t>
      </w:r>
      <w:proofErr w:type="spellEnd"/>
      <w:r w:rsidRPr="00992520">
        <w:rPr>
          <w:rFonts w:cs="CapitoliumNews-Regular"/>
          <w:sz w:val="18"/>
          <w:szCs w:val="18"/>
        </w:rPr>
        <w:t xml:space="preserve">, </w:t>
      </w:r>
      <w:proofErr w:type="spellStart"/>
      <w:r w:rsidRPr="00992520">
        <w:rPr>
          <w:rFonts w:cs="CapitoliumNews-Regular"/>
          <w:sz w:val="18"/>
          <w:szCs w:val="18"/>
        </w:rPr>
        <w:t>Shahid</w:t>
      </w:r>
      <w:proofErr w:type="spellEnd"/>
      <w:r w:rsidRPr="00992520">
        <w:rPr>
          <w:rFonts w:cs="CapitoliumNews-Regular"/>
          <w:sz w:val="18"/>
          <w:szCs w:val="18"/>
        </w:rPr>
        <w:t xml:space="preserve"> </w:t>
      </w:r>
      <w:proofErr w:type="spellStart"/>
      <w:r w:rsidRPr="00992520">
        <w:rPr>
          <w:rFonts w:cs="CapitoliumNews-Regular"/>
          <w:sz w:val="18"/>
          <w:szCs w:val="18"/>
        </w:rPr>
        <w:t>Beheshti</w:t>
      </w:r>
      <w:proofErr w:type="spellEnd"/>
      <w:r w:rsidRPr="00992520">
        <w:rPr>
          <w:rFonts w:cs="CapitoliumNews-Regular"/>
          <w:sz w:val="18"/>
          <w:szCs w:val="18"/>
        </w:rPr>
        <w:t xml:space="preserve"> University of Medical Sciences, Tehran, IR Iran</w:t>
      </w:r>
    </w:p>
    <w:p w:rsidR="00992520" w:rsidRPr="00992520" w:rsidRDefault="00992520" w:rsidP="00992520">
      <w:pPr>
        <w:autoSpaceDE w:val="0"/>
        <w:autoSpaceDN w:val="0"/>
        <w:adjustRightInd w:val="0"/>
        <w:spacing w:after="0" w:line="240" w:lineRule="auto"/>
        <w:rPr>
          <w:rFonts w:cs="CapitoliumNews-Regular"/>
          <w:sz w:val="18"/>
          <w:szCs w:val="18"/>
        </w:rPr>
      </w:pPr>
      <w:r w:rsidRPr="00992520">
        <w:rPr>
          <w:rFonts w:cs="CapitoliumNews-Regular"/>
          <w:sz w:val="18"/>
          <w:szCs w:val="18"/>
        </w:rPr>
        <w:t>*</w:t>
      </w:r>
      <w:r w:rsidRPr="00992520">
        <w:rPr>
          <w:rFonts w:cs="CapitoliumNews-Italic"/>
          <w:i/>
          <w:iCs/>
          <w:sz w:val="18"/>
          <w:szCs w:val="18"/>
        </w:rPr>
        <w:t>Corresponding author</w:t>
      </w:r>
      <w:r w:rsidRPr="00992520">
        <w:rPr>
          <w:rFonts w:cs="CapitoliumNews-Regular"/>
          <w:sz w:val="18"/>
          <w:szCs w:val="18"/>
        </w:rPr>
        <w:t xml:space="preserve">: </w:t>
      </w:r>
      <w:proofErr w:type="spellStart"/>
      <w:r w:rsidRPr="00992520">
        <w:rPr>
          <w:rFonts w:cs="CapitoliumNews-Regular"/>
          <w:sz w:val="18"/>
          <w:szCs w:val="18"/>
        </w:rPr>
        <w:t>Masomeh</w:t>
      </w:r>
      <w:proofErr w:type="spellEnd"/>
      <w:r w:rsidRPr="00992520">
        <w:rPr>
          <w:rFonts w:cs="CapitoliumNews-Regular"/>
          <w:sz w:val="18"/>
          <w:szCs w:val="18"/>
        </w:rPr>
        <w:t xml:space="preserve"> </w:t>
      </w:r>
      <w:proofErr w:type="spellStart"/>
      <w:r w:rsidRPr="00992520">
        <w:rPr>
          <w:rFonts w:cs="CapitoliumNews-Regular"/>
          <w:sz w:val="18"/>
          <w:szCs w:val="18"/>
        </w:rPr>
        <w:t>Simbar</w:t>
      </w:r>
      <w:proofErr w:type="spellEnd"/>
      <w:r w:rsidRPr="00992520">
        <w:rPr>
          <w:rFonts w:cs="CapitoliumNews-Regular"/>
          <w:sz w:val="18"/>
          <w:szCs w:val="18"/>
        </w:rPr>
        <w:t xml:space="preserve">, Department of Midwifery and Reproductive Health, </w:t>
      </w:r>
      <w:proofErr w:type="spellStart"/>
      <w:r w:rsidRPr="00992520">
        <w:rPr>
          <w:rFonts w:cs="CapitoliumNews-Regular"/>
          <w:sz w:val="18"/>
          <w:szCs w:val="18"/>
        </w:rPr>
        <w:t>Shahid</w:t>
      </w:r>
      <w:proofErr w:type="spellEnd"/>
      <w:r w:rsidRPr="00992520">
        <w:rPr>
          <w:rFonts w:cs="CapitoliumNews-Regular"/>
          <w:sz w:val="18"/>
          <w:szCs w:val="18"/>
        </w:rPr>
        <w:t xml:space="preserve"> </w:t>
      </w:r>
      <w:proofErr w:type="spellStart"/>
      <w:r w:rsidRPr="00992520">
        <w:rPr>
          <w:rFonts w:cs="CapitoliumNews-Regular"/>
          <w:sz w:val="18"/>
          <w:szCs w:val="18"/>
        </w:rPr>
        <w:t>Beheshti</w:t>
      </w:r>
      <w:proofErr w:type="spellEnd"/>
      <w:r w:rsidRPr="00992520">
        <w:rPr>
          <w:rFonts w:cs="CapitoliumNews-Regular"/>
          <w:sz w:val="18"/>
          <w:szCs w:val="18"/>
        </w:rPr>
        <w:t xml:space="preserve"> University of Medical Sciences, Tehran, IR Iran. Tel:</w:t>
      </w:r>
    </w:p>
    <w:p w:rsidR="00992520" w:rsidRPr="00992520" w:rsidRDefault="00992520" w:rsidP="00992520">
      <w:pPr>
        <w:autoSpaceDE w:val="0"/>
        <w:autoSpaceDN w:val="0"/>
        <w:adjustRightInd w:val="0"/>
        <w:spacing w:before="120" w:after="120" w:line="360" w:lineRule="auto"/>
        <w:rPr>
          <w:rFonts w:cs="CapitoliumNews-Bold"/>
          <w:b/>
          <w:bCs/>
          <w:sz w:val="18"/>
          <w:szCs w:val="18"/>
        </w:rPr>
      </w:pPr>
      <w:r w:rsidRPr="00992520">
        <w:rPr>
          <w:rFonts w:cs="CapitoliumNews-Regular"/>
          <w:sz w:val="18"/>
          <w:szCs w:val="18"/>
        </w:rPr>
        <w:t>+98-212257571, Fax: +98-2188202516, E-mail: msimbar@yahoo.com</w:t>
      </w:r>
    </w:p>
    <w:p w:rsidR="00992520" w:rsidRPr="00992520" w:rsidRDefault="00992520" w:rsidP="00992520">
      <w:pPr>
        <w:autoSpaceDE w:val="0"/>
        <w:autoSpaceDN w:val="0"/>
        <w:adjustRightInd w:val="0"/>
        <w:spacing w:before="120" w:after="0" w:line="360" w:lineRule="auto"/>
        <w:rPr>
          <w:rFonts w:cs="CapitoliumNews-Regular"/>
        </w:rPr>
      </w:pPr>
      <w:r w:rsidRPr="00992520">
        <w:rPr>
          <w:rFonts w:cs="CapitoliumNews-Bold"/>
          <w:b/>
          <w:bCs/>
        </w:rPr>
        <w:t xml:space="preserve">Background: </w:t>
      </w:r>
      <w:r w:rsidRPr="00992520">
        <w:rPr>
          <w:rFonts w:cs="CapitoliumNews-Regular"/>
        </w:rPr>
        <w:t>The sexual function of menopausal women is influenced by several factors.</w:t>
      </w:r>
    </w:p>
    <w:p w:rsidR="00992520" w:rsidRPr="00992520" w:rsidRDefault="00992520" w:rsidP="00992520">
      <w:pPr>
        <w:autoSpaceDE w:val="0"/>
        <w:autoSpaceDN w:val="0"/>
        <w:adjustRightInd w:val="0"/>
        <w:spacing w:before="120" w:after="0" w:line="360" w:lineRule="auto"/>
        <w:rPr>
          <w:rFonts w:cs="CapitoliumNews-Regular"/>
        </w:rPr>
      </w:pPr>
      <w:proofErr w:type="spellStart"/>
      <w:r w:rsidRPr="00992520">
        <w:rPr>
          <w:rFonts w:cs="CapitoliumNews-Bold"/>
          <w:b/>
          <w:bCs/>
        </w:rPr>
        <w:t>Objectives</w:t>
      </w:r>
      <w:proofErr w:type="gramStart"/>
      <w:r w:rsidRPr="00992520">
        <w:rPr>
          <w:rFonts w:cs="CapitoliumNews-Bold"/>
          <w:b/>
          <w:bCs/>
        </w:rPr>
        <w:t>:</w:t>
      </w:r>
      <w:r w:rsidRPr="00992520">
        <w:rPr>
          <w:rFonts w:cs="CapitoliumNews-Regular"/>
        </w:rPr>
        <w:t>We</w:t>
      </w:r>
      <w:proofErr w:type="spellEnd"/>
      <w:proofErr w:type="gramEnd"/>
      <w:r w:rsidRPr="00992520">
        <w:rPr>
          <w:rFonts w:cs="CapitoliumNews-Regular"/>
        </w:rPr>
        <w:t xml:space="preserve"> aimed to investigate the association between exercise and sexual function among </w:t>
      </w:r>
      <w:proofErr w:type="spellStart"/>
      <w:r w:rsidRPr="00992520">
        <w:rPr>
          <w:rFonts w:cs="CapitoliumNews-Regular"/>
        </w:rPr>
        <w:t>postmenopausalwomenresidingin</w:t>
      </w:r>
      <w:proofErr w:type="spellEnd"/>
      <w:r w:rsidRPr="00992520">
        <w:rPr>
          <w:rFonts w:cs="CapitoliumNews-Regular"/>
        </w:rPr>
        <w:t xml:space="preserve"> Northern Iran.</w:t>
      </w:r>
    </w:p>
    <w:p w:rsidR="00992520" w:rsidRPr="00992520" w:rsidRDefault="00992520" w:rsidP="00992520">
      <w:pPr>
        <w:autoSpaceDE w:val="0"/>
        <w:autoSpaceDN w:val="0"/>
        <w:adjustRightInd w:val="0"/>
        <w:spacing w:before="120" w:after="0" w:line="360" w:lineRule="auto"/>
        <w:rPr>
          <w:rFonts w:cs="CapitoliumNews-Regular"/>
        </w:rPr>
      </w:pPr>
      <w:r w:rsidRPr="00992520">
        <w:rPr>
          <w:rFonts w:cs="CapitoliumNews-Bold"/>
          <w:b/>
          <w:bCs/>
        </w:rPr>
        <w:t xml:space="preserve">Patients and Methods: </w:t>
      </w:r>
      <w:r w:rsidRPr="00992520">
        <w:rPr>
          <w:rFonts w:cs="CapitoliumNews-Regular"/>
        </w:rPr>
        <w:t xml:space="preserve">Using a multistage, randomized sampling method, 405 postmenopausal women, aged 40 to 65 years, </w:t>
      </w:r>
      <w:proofErr w:type="spellStart"/>
      <w:r w:rsidRPr="00992520">
        <w:rPr>
          <w:rFonts w:cs="CapitoliumNews-Regular"/>
        </w:rPr>
        <w:t>wererecruited</w:t>
      </w:r>
      <w:proofErr w:type="spellEnd"/>
      <w:r w:rsidRPr="00992520">
        <w:rPr>
          <w:rFonts w:cs="CapitoliumNews-Regular"/>
        </w:rPr>
        <w:t xml:space="preserve"> to participate in this population-based, cross sectional study. The female sexual function index (FSFI) questionnaire and a researcher designed questionnaire were completed by every subject.</w:t>
      </w:r>
    </w:p>
    <w:p w:rsidR="00992520" w:rsidRPr="00992520" w:rsidRDefault="00992520" w:rsidP="00992520">
      <w:pPr>
        <w:autoSpaceDE w:val="0"/>
        <w:autoSpaceDN w:val="0"/>
        <w:adjustRightInd w:val="0"/>
        <w:spacing w:before="120" w:after="0" w:line="360" w:lineRule="auto"/>
        <w:rPr>
          <w:rFonts w:cs="CapitoliumNews-Regular"/>
        </w:rPr>
      </w:pPr>
      <w:r w:rsidRPr="00992520">
        <w:rPr>
          <w:rFonts w:cs="CapitoliumNews-Bold"/>
          <w:b/>
          <w:bCs/>
        </w:rPr>
        <w:t xml:space="preserve">Results: </w:t>
      </w:r>
      <w:r w:rsidRPr="00992520">
        <w:rPr>
          <w:rFonts w:cs="CapitoliumNews-Regular"/>
        </w:rPr>
        <w:t xml:space="preserve">Overall, 61% of the women reported having experienced sexual dysfunction, and 53.6% reported that they had not </w:t>
      </w:r>
      <w:proofErr w:type="spellStart"/>
      <w:r w:rsidRPr="00992520">
        <w:rPr>
          <w:rFonts w:cs="CapitoliumNews-Regular"/>
        </w:rPr>
        <w:t>performedany</w:t>
      </w:r>
      <w:proofErr w:type="spellEnd"/>
      <w:r w:rsidRPr="00992520">
        <w:rPr>
          <w:rFonts w:cs="CapitoliumNews-Regular"/>
        </w:rPr>
        <w:t xml:space="preserve"> kind of exercise within the last 6 months; among those who did exercise, the most common form was walking (79.8%).The FSFI total scores (P = 0.013), as well as the scores in the lubrication (P = 0.007) and pain (P &lt; 0.001) domains, were significantly lower for the women who performed exercises other than walking compared to those who only walked or who did not exercise at all. The frequency of weekly exercise had a positive correlation with the scores in the lubrication (r = 0.18, P = 0.014) and orgasm (r =0.146, P = 0.045) domains. The logistic regression analysis demonstrated that the chances of reduced sexual desire were </w:t>
      </w:r>
      <w:proofErr w:type="spellStart"/>
      <w:r w:rsidRPr="00992520">
        <w:rPr>
          <w:rFonts w:cs="CapitoliumNews-Regular"/>
        </w:rPr>
        <w:t>decreasedby</w:t>
      </w:r>
      <w:proofErr w:type="spellEnd"/>
      <w:r w:rsidRPr="00992520">
        <w:rPr>
          <w:rFonts w:cs="CapitoliumNews-Regular"/>
        </w:rPr>
        <w:t xml:space="preserve"> 80.2% (P = 0.044) with every unit increase in the frequency of weekly exercise.</w:t>
      </w:r>
    </w:p>
    <w:p w:rsidR="00992520" w:rsidRPr="00992520" w:rsidRDefault="00992520" w:rsidP="00992520">
      <w:pPr>
        <w:autoSpaceDE w:val="0"/>
        <w:autoSpaceDN w:val="0"/>
        <w:adjustRightInd w:val="0"/>
        <w:spacing w:before="120" w:after="0" w:line="360" w:lineRule="auto"/>
        <w:rPr>
          <w:rFonts w:cs="CapitoliumNews-Regular"/>
        </w:rPr>
      </w:pPr>
      <w:r w:rsidRPr="00992520">
        <w:rPr>
          <w:rFonts w:cs="CapitoliumNews-Bold"/>
          <w:b/>
          <w:bCs/>
        </w:rPr>
        <w:t xml:space="preserve">Conclusions: </w:t>
      </w:r>
      <w:r w:rsidRPr="00992520">
        <w:rPr>
          <w:rFonts w:cs="CapitoliumNews-Regular"/>
        </w:rPr>
        <w:t>More frequent exercise will improve the sexual function of post-menopausal women.</w:t>
      </w:r>
    </w:p>
    <w:p w:rsidR="00F512AE" w:rsidRPr="00992520" w:rsidRDefault="00992520" w:rsidP="00992520">
      <w:pPr>
        <w:spacing w:before="120" w:after="0" w:line="360" w:lineRule="auto"/>
      </w:pPr>
      <w:r w:rsidRPr="00992520">
        <w:rPr>
          <w:rFonts w:cs="CapitoliumNews-Italic"/>
          <w:i/>
          <w:iCs/>
        </w:rPr>
        <w:t xml:space="preserve">Keywords: </w:t>
      </w:r>
      <w:r w:rsidRPr="00992520">
        <w:rPr>
          <w:rFonts w:cs="CapitoliumNews-Regular"/>
        </w:rPr>
        <w:t>Sexual Dysfunction, Menopause, Exercise</w:t>
      </w:r>
    </w:p>
    <w:sectPr w:rsidR="00F512AE" w:rsidRPr="00992520" w:rsidSect="00F512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pitoliumNews-Bold">
    <w:panose1 w:val="00000000000000000000"/>
    <w:charset w:val="00"/>
    <w:family w:val="auto"/>
    <w:notTrueType/>
    <w:pitch w:val="default"/>
    <w:sig w:usb0="00000003" w:usb1="00000000" w:usb2="00000000" w:usb3="00000000" w:csb0="00000001" w:csb1="00000000"/>
  </w:font>
  <w:font w:name="CapitoliumNews-Regular">
    <w:panose1 w:val="00000000000000000000"/>
    <w:charset w:val="00"/>
    <w:family w:val="auto"/>
    <w:notTrueType/>
    <w:pitch w:val="default"/>
    <w:sig w:usb0="00000003" w:usb1="00000000" w:usb2="00000000" w:usb3="00000000" w:csb0="00000001" w:csb1="00000000"/>
  </w:font>
  <w:font w:name="CapitoliumNews-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92520"/>
    <w:rsid w:val="00992520"/>
    <w:rsid w:val="00B748FA"/>
    <w:rsid w:val="00F512A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2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2013</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oxygen</dc:creator>
  <cp:lastModifiedBy>oxygen</cp:lastModifiedBy>
  <cp:revision>2</cp:revision>
  <dcterms:created xsi:type="dcterms:W3CDTF">2018-03-29T14:21:00Z</dcterms:created>
  <dcterms:modified xsi:type="dcterms:W3CDTF">2018-03-29T14:21:00Z</dcterms:modified>
</cp:coreProperties>
</file>