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6C5E" w:rsidRPr="003F6F9C" w:rsidRDefault="00AA6C5E" w:rsidP="00AA6C5E">
      <w:pPr>
        <w:jc w:val="both"/>
        <w:rPr>
          <w:rFonts w:ascii="Times New Roman" w:eastAsia="Times New Roman" w:hAnsi="Times New Roman" w:cs="Times New Roman"/>
          <w:b/>
          <w:sz w:val="28"/>
          <w:szCs w:val="24"/>
        </w:rPr>
      </w:pPr>
      <w:r w:rsidRPr="003F6F9C">
        <w:rPr>
          <w:rFonts w:ascii="Times New Roman" w:eastAsia="Times New Roman" w:hAnsi="Times New Roman" w:cs="Times New Roman"/>
          <w:b/>
          <w:sz w:val="28"/>
          <w:szCs w:val="24"/>
        </w:rPr>
        <w:t>Abstract</w:t>
      </w:r>
    </w:p>
    <w:p w:rsidR="00AA6C5E" w:rsidRPr="003F6F9C" w:rsidRDefault="00AA6C5E" w:rsidP="00AA6C5E">
      <w:pPr>
        <w:jc w:val="both"/>
        <w:rPr>
          <w:rFonts w:ascii="Times New Roman" w:eastAsia="Times New Roman" w:hAnsi="Times New Roman" w:cs="Times New Roman"/>
          <w:sz w:val="24"/>
          <w:szCs w:val="24"/>
        </w:rPr>
      </w:pPr>
      <w:r w:rsidRPr="003F6F9C">
        <w:rPr>
          <w:rFonts w:ascii="Times New Roman" w:eastAsia="Times New Roman" w:hAnsi="Times New Roman" w:cs="Times New Roman"/>
          <w:sz w:val="24"/>
          <w:szCs w:val="24"/>
        </w:rPr>
        <w:t xml:space="preserve">Microorganisms are responsible for the production of huge number of enzymes, which have a lot of industrial importance. In this regard psychrophilic microorganisms can play a significant role, because enzymes produced from cold habitat will be active at low temperature and hence there will be less energy consumption in certain industrial process. However the main dis advantage to dealing with such enzyme is there de stability at high temperature. So the aim of the proposed study is to search for such type of microorganisms, enzymes from which have the ability to work at high temperature, or to modify the gene responsible for the specified enzyme through genetic mutagenesis and gene transfer mechanism to increase thermal stability of the enzyme. Alpha amylase is one of the proposed enzymes in this study which have wide applications in industry.     </w:t>
      </w:r>
    </w:p>
    <w:p w:rsidR="007A28F7" w:rsidRDefault="00AA6C5E">
      <w:bookmarkStart w:id="0" w:name="_GoBack"/>
      <w:bookmarkEnd w:id="0"/>
    </w:p>
    <w:sectPr w:rsidR="007A28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C5E"/>
    <w:rsid w:val="00270660"/>
    <w:rsid w:val="002E0F97"/>
    <w:rsid w:val="00387539"/>
    <w:rsid w:val="00AA6C5E"/>
    <w:rsid w:val="00ED17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0427BA-8673-4959-BECA-46665012A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6C5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130</Words>
  <Characters>741</Characters>
  <Application>Microsoft Office Word</Application>
  <DocSecurity>0</DocSecurity>
  <Lines>6</Lines>
  <Paragraphs>1</Paragraphs>
  <ScaleCrop>false</ScaleCrop>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M.Junaid Alam</dc:creator>
  <cp:keywords/>
  <dc:description/>
  <cp:lastModifiedBy>M.Junaid Alam</cp:lastModifiedBy>
  <cp:revision>1</cp:revision>
  <dcterms:created xsi:type="dcterms:W3CDTF">2018-11-03T13:08:00Z</dcterms:created>
  <dcterms:modified xsi:type="dcterms:W3CDTF">2018-11-03T13:09:00Z</dcterms:modified>
</cp:coreProperties>
</file>