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71E" w:rsidRDefault="00A4071E" w:rsidP="00A4071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en-IN"/>
        </w:rPr>
        <w:drawing>
          <wp:inline distT="0" distB="0" distL="0" distR="0" wp14:anchorId="45B91EAA" wp14:editId="69DA3C24">
            <wp:extent cx="798785" cy="998482"/>
            <wp:effectExtent l="0" t="0" r="0" b="0"/>
            <wp:docPr id="1" name="Picture 1" descr="C:\Users\admin\Documents\2017-2018\SRD-PCI--RHUHS -INSPECTION DOC\SHREEPATHI  22910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2017-2018\SRD-PCI--RHUHS -INSPECTION DOC\SHREEPATHI  22910 cop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446" cy="100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584" w:rsidRPr="009D4527" w:rsidRDefault="00CD3584" w:rsidP="007F095F">
      <w:pPr>
        <w:rPr>
          <w:rFonts w:ascii="Times New Roman" w:hAnsi="Times New Roman" w:cs="Times New Roman"/>
          <w:sz w:val="28"/>
          <w:szCs w:val="28"/>
        </w:rPr>
      </w:pPr>
      <w:r w:rsidRPr="00240288">
        <w:rPr>
          <w:rFonts w:ascii="Times New Roman" w:hAnsi="Times New Roman" w:cs="Times New Roman"/>
          <w:b/>
          <w:sz w:val="28"/>
          <w:szCs w:val="24"/>
        </w:rPr>
        <w:t>Title</w:t>
      </w:r>
      <w:r w:rsidR="003A349E" w:rsidRPr="009D4527">
        <w:rPr>
          <w:rFonts w:ascii="Times New Roman" w:hAnsi="Times New Roman" w:cs="Times New Roman"/>
          <w:b/>
          <w:sz w:val="28"/>
          <w:szCs w:val="28"/>
        </w:rPr>
        <w:t>-</w:t>
      </w:r>
      <w:r w:rsidR="003A349E" w:rsidRPr="009D4527">
        <w:rPr>
          <w:rFonts w:ascii="Times New Roman" w:hAnsi="Times New Roman" w:cs="Times New Roman"/>
          <w:sz w:val="28"/>
          <w:szCs w:val="28"/>
        </w:rPr>
        <w:t xml:space="preserve"> </w:t>
      </w:r>
      <w:r w:rsidR="009D4527" w:rsidRPr="009D4527">
        <w:rPr>
          <w:rFonts w:ascii="Times New Roman" w:hAnsi="Times New Roman" w:cs="Times New Roman"/>
          <w:sz w:val="28"/>
          <w:szCs w:val="28"/>
        </w:rPr>
        <w:t xml:space="preserve">Formulation and evaluation of </w:t>
      </w:r>
      <w:r w:rsidR="003A349E" w:rsidRPr="009D4527">
        <w:rPr>
          <w:rFonts w:ascii="Times New Roman" w:hAnsi="Times New Roman" w:cs="Times New Roman"/>
          <w:sz w:val="28"/>
          <w:szCs w:val="28"/>
        </w:rPr>
        <w:t>Nanosponges</w:t>
      </w:r>
      <w:r w:rsidR="009B0999" w:rsidRPr="009D4527">
        <w:rPr>
          <w:rFonts w:ascii="Times New Roman" w:hAnsi="Times New Roman" w:cs="Times New Roman"/>
          <w:sz w:val="28"/>
          <w:szCs w:val="28"/>
        </w:rPr>
        <w:t xml:space="preserve"> </w:t>
      </w:r>
      <w:r w:rsidR="009D4527" w:rsidRPr="009D4527">
        <w:rPr>
          <w:rFonts w:ascii="Times New Roman" w:hAnsi="Times New Roman" w:cs="Times New Roman"/>
          <w:sz w:val="28"/>
          <w:szCs w:val="28"/>
        </w:rPr>
        <w:t xml:space="preserve">containing </w:t>
      </w:r>
      <w:r w:rsidR="009D4527">
        <w:rPr>
          <w:rFonts w:ascii="Times New Roman" w:hAnsi="Times New Roman" w:cs="Times New Roman"/>
          <w:sz w:val="28"/>
          <w:szCs w:val="28"/>
        </w:rPr>
        <w:t>Glibenclamide</w:t>
      </w:r>
      <w:r w:rsidR="003A349E" w:rsidRPr="009D4527">
        <w:rPr>
          <w:sz w:val="28"/>
          <w:szCs w:val="28"/>
        </w:rPr>
        <w:t xml:space="preserve"> </w:t>
      </w:r>
      <w:r w:rsidR="009D4527">
        <w:rPr>
          <w:sz w:val="28"/>
          <w:szCs w:val="28"/>
        </w:rPr>
        <w:t xml:space="preserve">                                                                               </w:t>
      </w:r>
      <w:r w:rsidR="009D452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F095F">
        <w:rPr>
          <w:rFonts w:ascii="Times New Roman" w:hAnsi="Times New Roman" w:cs="Times New Roman"/>
          <w:sz w:val="28"/>
          <w:szCs w:val="28"/>
        </w:rPr>
        <w:t xml:space="preserve">  </w:t>
      </w:r>
      <w:r w:rsidR="009D4527">
        <w:rPr>
          <w:rFonts w:ascii="Times New Roman" w:hAnsi="Times New Roman" w:cs="Times New Roman"/>
          <w:sz w:val="28"/>
          <w:szCs w:val="28"/>
        </w:rPr>
        <w:t>f</w:t>
      </w:r>
      <w:r w:rsidR="003A349E" w:rsidRPr="009D4527">
        <w:rPr>
          <w:rFonts w:ascii="Times New Roman" w:hAnsi="Times New Roman" w:cs="Times New Roman"/>
          <w:sz w:val="28"/>
          <w:szCs w:val="28"/>
        </w:rPr>
        <w:t>or management of diabetes</w:t>
      </w:r>
    </w:p>
    <w:p w:rsidR="00240288" w:rsidRPr="00240288" w:rsidRDefault="00240288" w:rsidP="007F095F">
      <w:pPr>
        <w:jc w:val="center"/>
        <w:rPr>
          <w:rFonts w:ascii="Times New Roman" w:hAnsi="Times New Roman" w:cs="Times New Roman"/>
          <w:sz w:val="24"/>
          <w:szCs w:val="28"/>
        </w:rPr>
      </w:pPr>
      <w:r w:rsidRPr="00240288">
        <w:rPr>
          <w:rFonts w:ascii="Times New Roman" w:hAnsi="Times New Roman" w:cs="Times New Roman"/>
          <w:sz w:val="24"/>
          <w:szCs w:val="28"/>
        </w:rPr>
        <w:t xml:space="preserve">Name- </w:t>
      </w:r>
      <w:r w:rsidR="001250A4">
        <w:rPr>
          <w:rFonts w:ascii="Times New Roman" w:hAnsi="Times New Roman" w:cs="Times New Roman"/>
          <w:sz w:val="24"/>
          <w:szCs w:val="28"/>
        </w:rPr>
        <w:t>Shripathy D</w:t>
      </w:r>
      <w:r w:rsidR="00D57DAB">
        <w:rPr>
          <w:rFonts w:ascii="Times New Roman" w:hAnsi="Times New Roman" w:cs="Times New Roman"/>
          <w:sz w:val="24"/>
          <w:szCs w:val="28"/>
        </w:rPr>
        <w:t>, Dr. AR. Shabaraya</w:t>
      </w:r>
    </w:p>
    <w:p w:rsidR="00240288" w:rsidRPr="00240288" w:rsidRDefault="00240288" w:rsidP="007F095F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40288">
        <w:rPr>
          <w:rFonts w:ascii="Times New Roman" w:hAnsi="Times New Roman" w:cs="Times New Roman"/>
          <w:sz w:val="24"/>
          <w:szCs w:val="28"/>
        </w:rPr>
        <w:t>Srinivas College of Pharmacy, Mangalore, India</w:t>
      </w:r>
    </w:p>
    <w:p w:rsidR="00CD3584" w:rsidRPr="003777E6" w:rsidRDefault="00CD3584" w:rsidP="003777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7E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8134D" w:rsidRPr="008F19A5" w:rsidRDefault="000F4531" w:rsidP="007F09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531">
        <w:rPr>
          <w:rFonts w:ascii="Times New Roman" w:hAnsi="Times New Roman" w:cs="Times New Roman"/>
          <w:sz w:val="28"/>
          <w:szCs w:val="28"/>
        </w:rPr>
        <w:t xml:space="preserve">Diabetes </w:t>
      </w:r>
      <w:r w:rsidR="004F6E59" w:rsidRPr="000F4531">
        <w:rPr>
          <w:rFonts w:ascii="Times New Roman" w:hAnsi="Times New Roman" w:cs="Times New Roman"/>
          <w:sz w:val="28"/>
          <w:szCs w:val="28"/>
        </w:rPr>
        <w:t>mel</w:t>
      </w:r>
      <w:r w:rsidR="004F6E59">
        <w:rPr>
          <w:rFonts w:ascii="Times New Roman" w:hAnsi="Times New Roman" w:cs="Times New Roman"/>
          <w:sz w:val="28"/>
          <w:szCs w:val="28"/>
        </w:rPr>
        <w:t xml:space="preserve">litus </w:t>
      </w:r>
      <w:r w:rsidR="004F6E59" w:rsidRPr="000F4531">
        <w:rPr>
          <w:rFonts w:ascii="Times New Roman" w:hAnsi="Times New Roman" w:cs="Times New Roman"/>
          <w:sz w:val="28"/>
          <w:szCs w:val="28"/>
        </w:rPr>
        <w:t>commonly</w:t>
      </w:r>
      <w:r w:rsidRPr="000F4531">
        <w:rPr>
          <w:rFonts w:ascii="Times New Roman" w:hAnsi="Times New Roman" w:cs="Times New Roman"/>
          <w:sz w:val="28"/>
          <w:szCs w:val="28"/>
        </w:rPr>
        <w:t xml:space="preserve"> referred to as diabetes, is a group of metabolic disorders in which there are high blood sugar levels over a prolonged period</w:t>
      </w:r>
      <w:r w:rsidR="00D42E4B">
        <w:rPr>
          <w:rFonts w:ascii="Times New Roman" w:hAnsi="Times New Roman" w:cs="Times New Roman"/>
          <w:sz w:val="28"/>
          <w:szCs w:val="28"/>
        </w:rPr>
        <w:t xml:space="preserve">. </w:t>
      </w:r>
      <w:r w:rsidR="00D26FA3" w:rsidRPr="00D26FA3">
        <w:rPr>
          <w:rFonts w:ascii="Times New Roman" w:hAnsi="Times New Roman" w:cs="Times New Roman"/>
          <w:sz w:val="28"/>
          <w:szCs w:val="28"/>
        </w:rPr>
        <w:t>Nanotechnology has been a promising therapeutic and sci</w:t>
      </w:r>
      <w:r w:rsidR="00D26FA3">
        <w:rPr>
          <w:rFonts w:ascii="Times New Roman" w:hAnsi="Times New Roman" w:cs="Times New Roman"/>
          <w:sz w:val="28"/>
          <w:szCs w:val="28"/>
        </w:rPr>
        <w:t xml:space="preserve">entific approach to effectively </w:t>
      </w:r>
      <w:r w:rsidR="00D26FA3" w:rsidRPr="00D26FA3">
        <w:rPr>
          <w:rFonts w:ascii="Times New Roman" w:hAnsi="Times New Roman" w:cs="Times New Roman"/>
          <w:sz w:val="28"/>
          <w:szCs w:val="28"/>
        </w:rPr>
        <w:t>deal in healthcare with a potential to bring significant i</w:t>
      </w:r>
      <w:r w:rsidR="00B96A1A">
        <w:rPr>
          <w:rFonts w:ascii="Times New Roman" w:hAnsi="Times New Roman" w:cs="Times New Roman"/>
          <w:sz w:val="28"/>
          <w:szCs w:val="28"/>
        </w:rPr>
        <w:t>mprovements</w:t>
      </w:r>
      <w:r w:rsidR="00D26FA3" w:rsidRPr="00D26FA3">
        <w:rPr>
          <w:rFonts w:ascii="Times New Roman" w:hAnsi="Times New Roman" w:cs="Times New Roman"/>
          <w:sz w:val="28"/>
          <w:szCs w:val="28"/>
        </w:rPr>
        <w:t xml:space="preserve"> </w:t>
      </w:r>
      <w:r w:rsidR="0025353A">
        <w:rPr>
          <w:rFonts w:ascii="Times New Roman" w:hAnsi="Times New Roman" w:cs="Times New Roman"/>
          <w:sz w:val="28"/>
          <w:szCs w:val="28"/>
        </w:rPr>
        <w:t>i</w:t>
      </w:r>
      <w:r w:rsidR="004563D2">
        <w:rPr>
          <w:rFonts w:ascii="Times New Roman" w:hAnsi="Times New Roman" w:cs="Times New Roman"/>
          <w:sz w:val="28"/>
          <w:szCs w:val="28"/>
        </w:rPr>
        <w:t xml:space="preserve">n </w:t>
      </w:r>
      <w:r w:rsidR="0025353A">
        <w:rPr>
          <w:rFonts w:ascii="Times New Roman" w:hAnsi="Times New Roman" w:cs="Times New Roman"/>
          <w:sz w:val="28"/>
          <w:szCs w:val="28"/>
        </w:rPr>
        <w:t>m</w:t>
      </w:r>
      <w:r w:rsidR="004563D2">
        <w:rPr>
          <w:rFonts w:ascii="Times New Roman" w:hAnsi="Times New Roman" w:cs="Times New Roman"/>
          <w:sz w:val="28"/>
          <w:szCs w:val="28"/>
        </w:rPr>
        <w:t>anagement</w:t>
      </w:r>
      <w:r w:rsidR="009B0999">
        <w:rPr>
          <w:rFonts w:ascii="Times New Roman" w:hAnsi="Times New Roman" w:cs="Times New Roman"/>
          <w:sz w:val="28"/>
          <w:szCs w:val="28"/>
        </w:rPr>
        <w:t xml:space="preserve"> disorder and diseases</w:t>
      </w:r>
      <w:r w:rsidR="00D26FA3" w:rsidRPr="00D26FA3">
        <w:rPr>
          <w:rFonts w:ascii="Times New Roman" w:hAnsi="Times New Roman" w:cs="Times New Roman"/>
          <w:sz w:val="28"/>
          <w:szCs w:val="28"/>
        </w:rPr>
        <w:t>.</w:t>
      </w:r>
      <w:r w:rsidR="00B96A1A">
        <w:rPr>
          <w:rFonts w:ascii="Times New Roman" w:hAnsi="Times New Roman" w:cs="Times New Roman"/>
          <w:sz w:val="28"/>
          <w:szCs w:val="28"/>
        </w:rPr>
        <w:t xml:space="preserve"> </w:t>
      </w:r>
      <w:r w:rsidRPr="000F4531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ontrolling blood sugar </w:t>
      </w:r>
      <w:r w:rsidRPr="000F4531">
        <w:rPr>
          <w:rFonts w:ascii="Times New Roman" w:hAnsi="Times New Roman" w:cs="Times New Roman"/>
          <w:sz w:val="28"/>
          <w:szCs w:val="28"/>
        </w:rPr>
        <w:t xml:space="preserve">levels is the major goal of diabetes </w:t>
      </w:r>
      <w:r w:rsidR="00282C6A">
        <w:rPr>
          <w:rFonts w:ascii="Times New Roman" w:hAnsi="Times New Roman" w:cs="Times New Roman"/>
          <w:sz w:val="28"/>
          <w:szCs w:val="28"/>
        </w:rPr>
        <w:t>treatment.</w:t>
      </w:r>
      <w:r w:rsidRPr="000F4531">
        <w:rPr>
          <w:rFonts w:ascii="Times New Roman" w:hAnsi="Times New Roman" w:cs="Times New Roman"/>
          <w:sz w:val="28"/>
          <w:szCs w:val="28"/>
        </w:rPr>
        <w:t xml:space="preserve"> </w:t>
      </w:r>
      <w:r w:rsidR="00282C6A">
        <w:rPr>
          <w:rFonts w:ascii="Times New Roman" w:hAnsi="Times New Roman" w:cs="Times New Roman"/>
          <w:sz w:val="28"/>
          <w:szCs w:val="28"/>
        </w:rPr>
        <w:t xml:space="preserve">Glibenclamide is </w:t>
      </w:r>
      <w:r w:rsidR="00472A2A" w:rsidRPr="00472A2A">
        <w:rPr>
          <w:rFonts w:ascii="Times New Roman" w:hAnsi="Times New Roman" w:cs="Times New Roman"/>
          <w:sz w:val="28"/>
          <w:szCs w:val="28"/>
        </w:rPr>
        <w:t xml:space="preserve">orally </w:t>
      </w:r>
      <w:r w:rsidR="00D661CE" w:rsidRPr="00472A2A">
        <w:rPr>
          <w:rFonts w:ascii="Times New Roman" w:hAnsi="Times New Roman" w:cs="Times New Roman"/>
          <w:sz w:val="28"/>
          <w:szCs w:val="28"/>
        </w:rPr>
        <w:t xml:space="preserve">administered </w:t>
      </w:r>
      <w:r w:rsidR="00472A2A" w:rsidRPr="00472A2A">
        <w:rPr>
          <w:rFonts w:ascii="Times New Roman" w:hAnsi="Times New Roman" w:cs="Times New Roman"/>
          <w:sz w:val="28"/>
          <w:szCs w:val="28"/>
        </w:rPr>
        <w:t>sulphonylurea antidiabetic</w:t>
      </w:r>
      <w:r w:rsidR="00D661CE" w:rsidRPr="00472A2A">
        <w:rPr>
          <w:rFonts w:ascii="Times New Roman" w:hAnsi="Times New Roman" w:cs="Times New Roman"/>
          <w:sz w:val="28"/>
          <w:szCs w:val="28"/>
        </w:rPr>
        <w:t xml:space="preserve"> </w:t>
      </w:r>
      <w:r w:rsidR="00C45AA2">
        <w:rPr>
          <w:rFonts w:ascii="Times New Roman" w:hAnsi="Times New Roman" w:cs="Times New Roman"/>
          <w:sz w:val="28"/>
          <w:szCs w:val="28"/>
        </w:rPr>
        <w:t>drug which</w:t>
      </w:r>
      <w:r w:rsidR="00282C6A">
        <w:rPr>
          <w:rFonts w:ascii="Times New Roman" w:hAnsi="Times New Roman" w:cs="Times New Roman"/>
          <w:sz w:val="28"/>
          <w:szCs w:val="28"/>
        </w:rPr>
        <w:t xml:space="preserve"> </w:t>
      </w:r>
      <w:r w:rsidR="008F19A5">
        <w:rPr>
          <w:rFonts w:ascii="Times New Roman" w:hAnsi="Times New Roman" w:cs="Times New Roman"/>
          <w:sz w:val="28"/>
          <w:szCs w:val="28"/>
        </w:rPr>
        <w:t xml:space="preserve">is </w:t>
      </w:r>
      <w:r w:rsidR="00D2158D">
        <w:rPr>
          <w:rFonts w:ascii="Times New Roman" w:hAnsi="Times New Roman" w:cs="Times New Roman"/>
          <w:sz w:val="28"/>
          <w:szCs w:val="28"/>
        </w:rPr>
        <w:t xml:space="preserve">BCS </w:t>
      </w:r>
      <w:r w:rsidR="008F19A5">
        <w:rPr>
          <w:rFonts w:ascii="Times New Roman" w:hAnsi="Times New Roman" w:cs="Times New Roman"/>
          <w:sz w:val="28"/>
          <w:szCs w:val="28"/>
        </w:rPr>
        <w:t>class</w:t>
      </w:r>
      <w:r w:rsidR="0025353A">
        <w:rPr>
          <w:rFonts w:ascii="Times New Roman" w:hAnsi="Times New Roman" w:cs="Times New Roman"/>
          <w:sz w:val="28"/>
          <w:szCs w:val="28"/>
        </w:rPr>
        <w:t xml:space="preserve"> II drug</w:t>
      </w:r>
      <w:bookmarkStart w:id="0" w:name="_GoBack"/>
      <w:bookmarkEnd w:id="0"/>
      <w:r w:rsidR="0025353A">
        <w:rPr>
          <w:rFonts w:ascii="Times New Roman" w:hAnsi="Times New Roman" w:cs="Times New Roman"/>
          <w:sz w:val="28"/>
          <w:szCs w:val="28"/>
        </w:rPr>
        <w:t>.</w:t>
      </w:r>
      <w:r w:rsidR="0025353A" w:rsidRPr="00472A2A">
        <w:rPr>
          <w:rFonts w:ascii="Times New Roman" w:hAnsi="Times New Roman" w:cs="Times New Roman"/>
          <w:sz w:val="28"/>
          <w:szCs w:val="28"/>
        </w:rPr>
        <w:t xml:space="preserve"> </w:t>
      </w:r>
      <w:r w:rsidR="0025353A">
        <w:rPr>
          <w:rFonts w:ascii="Times New Roman" w:hAnsi="Times New Roman" w:cs="Times New Roman"/>
          <w:sz w:val="28"/>
          <w:szCs w:val="28"/>
        </w:rPr>
        <w:t>A</w:t>
      </w:r>
      <w:r w:rsidR="00CD3584" w:rsidRPr="00472A2A">
        <w:rPr>
          <w:rFonts w:ascii="Times New Roman" w:hAnsi="Times New Roman" w:cs="Times New Roman"/>
          <w:sz w:val="28"/>
          <w:szCs w:val="28"/>
        </w:rPr>
        <w:t>im of the stud</w:t>
      </w:r>
      <w:r w:rsidR="00A402AB" w:rsidRPr="00472A2A">
        <w:rPr>
          <w:rFonts w:ascii="Times New Roman" w:hAnsi="Times New Roman" w:cs="Times New Roman"/>
          <w:sz w:val="28"/>
          <w:szCs w:val="28"/>
        </w:rPr>
        <w:t xml:space="preserve">y is to formulate and evaluate </w:t>
      </w:r>
      <w:r w:rsidR="00472A2A" w:rsidRPr="00472A2A">
        <w:rPr>
          <w:rFonts w:ascii="Times New Roman" w:hAnsi="Times New Roman" w:cs="Times New Roman"/>
          <w:sz w:val="28"/>
          <w:szCs w:val="28"/>
        </w:rPr>
        <w:t>nanosponges containing Glibenclamide</w:t>
      </w:r>
      <w:r w:rsidR="004563D2">
        <w:rPr>
          <w:rFonts w:ascii="Times New Roman" w:hAnsi="Times New Roman" w:cs="Times New Roman"/>
          <w:sz w:val="28"/>
          <w:szCs w:val="28"/>
        </w:rPr>
        <w:t xml:space="preserve"> to </w:t>
      </w:r>
      <w:r w:rsidR="002F1DF5">
        <w:rPr>
          <w:rFonts w:ascii="Times New Roman" w:hAnsi="Times New Roman" w:cs="Times New Roman"/>
          <w:sz w:val="28"/>
          <w:szCs w:val="28"/>
        </w:rPr>
        <w:t>control</w:t>
      </w:r>
      <w:r w:rsidR="00520FA2">
        <w:rPr>
          <w:rFonts w:ascii="Times New Roman" w:hAnsi="Times New Roman" w:cs="Times New Roman"/>
          <w:sz w:val="28"/>
          <w:szCs w:val="28"/>
        </w:rPr>
        <w:t xml:space="preserve"> </w:t>
      </w:r>
      <w:r w:rsidR="0088134D">
        <w:rPr>
          <w:rFonts w:ascii="Times New Roman" w:hAnsi="Times New Roman" w:cs="Times New Roman"/>
          <w:sz w:val="28"/>
          <w:szCs w:val="28"/>
        </w:rPr>
        <w:t xml:space="preserve">the </w:t>
      </w:r>
      <w:r w:rsidR="00DD2964">
        <w:rPr>
          <w:rFonts w:ascii="Times New Roman" w:hAnsi="Times New Roman" w:cs="Times New Roman"/>
          <w:sz w:val="28"/>
          <w:szCs w:val="28"/>
        </w:rPr>
        <w:t>release and</w:t>
      </w:r>
      <w:r w:rsidR="002F1DF5">
        <w:rPr>
          <w:rFonts w:ascii="Times New Roman" w:hAnsi="Times New Roman" w:cs="Times New Roman"/>
          <w:sz w:val="28"/>
          <w:szCs w:val="28"/>
        </w:rPr>
        <w:t xml:space="preserve"> </w:t>
      </w:r>
      <w:r w:rsidR="004563D2">
        <w:rPr>
          <w:rFonts w:ascii="Times New Roman" w:hAnsi="Times New Roman" w:cs="Times New Roman"/>
          <w:sz w:val="28"/>
          <w:szCs w:val="28"/>
        </w:rPr>
        <w:t>increase its bioavailability</w:t>
      </w:r>
      <w:r w:rsidR="00CD3584" w:rsidRPr="00472A2A">
        <w:rPr>
          <w:rFonts w:ascii="Times New Roman" w:hAnsi="Times New Roman" w:cs="Times New Roman"/>
          <w:sz w:val="28"/>
          <w:szCs w:val="28"/>
        </w:rPr>
        <w:t>.</w:t>
      </w:r>
      <w:r w:rsidR="00472A2A" w:rsidRPr="00472A2A">
        <w:rPr>
          <w:rFonts w:ascii="TimesNewRomanPSMT" w:eastAsia="TimesNewRomanPSMT" w:cs="TimesNewRomanPSMT"/>
          <w:sz w:val="28"/>
          <w:szCs w:val="28"/>
        </w:rPr>
        <w:t xml:space="preserve"> </w:t>
      </w:r>
      <w:r w:rsidR="00472A2A" w:rsidRPr="00472A2A">
        <w:rPr>
          <w:rFonts w:ascii="Times New Roman" w:hAnsi="Times New Roman" w:cs="Times New Roman"/>
          <w:sz w:val="28"/>
          <w:szCs w:val="28"/>
        </w:rPr>
        <w:t>Nanosponges</w:t>
      </w:r>
      <w:r w:rsidR="00EA7089">
        <w:rPr>
          <w:rFonts w:ascii="Times New Roman" w:hAnsi="Times New Roman" w:cs="Times New Roman"/>
          <w:sz w:val="28"/>
          <w:szCs w:val="28"/>
        </w:rPr>
        <w:t xml:space="preserve"> are prepared</w:t>
      </w:r>
      <w:r w:rsidR="00472A2A" w:rsidRPr="00472A2A">
        <w:rPr>
          <w:rFonts w:ascii="Times New Roman" w:hAnsi="Times New Roman" w:cs="Times New Roman"/>
          <w:sz w:val="28"/>
          <w:szCs w:val="28"/>
        </w:rPr>
        <w:t xml:space="preserve"> using ethyl cellulose polymer </w:t>
      </w:r>
      <w:r w:rsidR="00EA7089">
        <w:rPr>
          <w:rFonts w:ascii="Times New Roman" w:hAnsi="Times New Roman" w:cs="Times New Roman"/>
          <w:sz w:val="28"/>
          <w:szCs w:val="28"/>
        </w:rPr>
        <w:t xml:space="preserve">and </w:t>
      </w:r>
      <w:r w:rsidR="00EA7089" w:rsidRPr="00472A2A">
        <w:rPr>
          <w:rFonts w:ascii="Times New Roman" w:hAnsi="Times New Roman" w:cs="Times New Roman"/>
          <w:sz w:val="28"/>
          <w:szCs w:val="28"/>
        </w:rPr>
        <w:t>PVA</w:t>
      </w:r>
      <w:r w:rsidR="00472A2A" w:rsidRPr="00472A2A">
        <w:rPr>
          <w:rFonts w:ascii="Times New Roman" w:hAnsi="Times New Roman" w:cs="Times New Roman"/>
          <w:sz w:val="28"/>
          <w:szCs w:val="28"/>
        </w:rPr>
        <w:t xml:space="preserve"> as surfactant by emulsion-solvent evaporation method. The effects of different surfactant concentration, drug: polymer ratio and sonication time on the physical characteristics of the Nanosponges as well as the drug entrapment efficiency of the Nanosponges were investigated.</w:t>
      </w:r>
      <w:r w:rsidR="00CD3584" w:rsidRPr="00472A2A">
        <w:rPr>
          <w:rFonts w:ascii="Times New Roman" w:hAnsi="Times New Roman" w:cs="Times New Roman"/>
          <w:sz w:val="28"/>
          <w:szCs w:val="28"/>
        </w:rPr>
        <w:t xml:space="preserve"> </w:t>
      </w:r>
      <w:r w:rsidR="00240288" w:rsidRPr="00472A2A">
        <w:rPr>
          <w:rFonts w:ascii="Times New Roman" w:hAnsi="Times New Roman" w:cs="Times New Roman"/>
          <w:sz w:val="28"/>
          <w:szCs w:val="28"/>
        </w:rPr>
        <w:t>The nanoparticles were obtained</w:t>
      </w:r>
      <w:r w:rsidR="00CD3584" w:rsidRPr="00472A2A">
        <w:rPr>
          <w:rFonts w:ascii="Times New Roman" w:hAnsi="Times New Roman" w:cs="Times New Roman"/>
          <w:sz w:val="28"/>
          <w:szCs w:val="28"/>
        </w:rPr>
        <w:t xml:space="preserve"> in the size range of </w:t>
      </w:r>
      <w:r w:rsidR="00472A2A">
        <w:rPr>
          <w:rFonts w:ascii="Times New Roman" w:hAnsi="Times New Roman" w:cs="Times New Roman"/>
          <w:sz w:val="28"/>
          <w:szCs w:val="28"/>
        </w:rPr>
        <w:t>400- 600</w:t>
      </w:r>
      <w:r w:rsidR="00CD3584" w:rsidRPr="00472A2A">
        <w:rPr>
          <w:rFonts w:ascii="Times New Roman" w:hAnsi="Times New Roman" w:cs="Times New Roman"/>
          <w:sz w:val="28"/>
          <w:szCs w:val="28"/>
        </w:rPr>
        <w:t xml:space="preserve"> nm.</w:t>
      </w:r>
      <w:r w:rsidR="008F19A5">
        <w:rPr>
          <w:rFonts w:ascii="Times New Roman" w:hAnsi="Times New Roman" w:cs="Times New Roman"/>
          <w:sz w:val="28"/>
          <w:szCs w:val="28"/>
        </w:rPr>
        <w:t xml:space="preserve"> The zeta</w:t>
      </w:r>
      <w:r w:rsidR="00282C6A">
        <w:rPr>
          <w:rFonts w:ascii="Times New Roman" w:hAnsi="Times New Roman" w:cs="Times New Roman"/>
          <w:sz w:val="28"/>
          <w:szCs w:val="28"/>
        </w:rPr>
        <w:t xml:space="preserve"> potential between -20 mv to -25mv</w:t>
      </w:r>
      <w:r w:rsidR="008F19A5">
        <w:rPr>
          <w:rFonts w:ascii="Times New Roman" w:hAnsi="Times New Roman" w:cs="Times New Roman"/>
          <w:sz w:val="28"/>
          <w:szCs w:val="28"/>
        </w:rPr>
        <w:t>.</w:t>
      </w:r>
      <w:r w:rsidR="00240288" w:rsidRPr="00472A2A">
        <w:rPr>
          <w:rFonts w:ascii="Times New Roman" w:hAnsi="Times New Roman" w:cs="Times New Roman"/>
          <w:sz w:val="28"/>
          <w:szCs w:val="28"/>
        </w:rPr>
        <w:t xml:space="preserve"> </w:t>
      </w:r>
      <w:r w:rsidR="008F19A5" w:rsidRPr="008F19A5">
        <w:rPr>
          <w:rFonts w:ascii="Times New Roman" w:hAnsi="Times New Roman" w:cs="Times New Roman"/>
          <w:bCs/>
          <w:sz w:val="28"/>
          <w:szCs w:val="28"/>
        </w:rPr>
        <w:t>Encapsulation efficiency</w:t>
      </w:r>
      <w:r w:rsidR="008F19A5">
        <w:rPr>
          <w:rFonts w:ascii="Times New Roman" w:hAnsi="Times New Roman" w:cs="Times New Roman"/>
          <w:bCs/>
          <w:sz w:val="28"/>
          <w:szCs w:val="28"/>
        </w:rPr>
        <w:t xml:space="preserve"> ranges from 64% to 70%</w:t>
      </w:r>
      <w:r w:rsidR="008F19A5" w:rsidRPr="008F19A5">
        <w:rPr>
          <w:rFonts w:ascii="Times New Roman" w:hAnsi="Times New Roman" w:cs="Times New Roman"/>
          <w:bCs/>
          <w:sz w:val="28"/>
          <w:szCs w:val="28"/>
        </w:rPr>
        <w:t xml:space="preserve"> and drug loading capacit</w:t>
      </w:r>
      <w:r w:rsidR="008F19A5">
        <w:rPr>
          <w:rFonts w:ascii="Times New Roman" w:hAnsi="Times New Roman" w:cs="Times New Roman"/>
          <w:bCs/>
          <w:sz w:val="28"/>
          <w:szCs w:val="28"/>
        </w:rPr>
        <w:t>y range from 31% to 42%.</w:t>
      </w:r>
      <w:r w:rsidR="008F19A5" w:rsidRPr="008F19A5">
        <w:t xml:space="preserve"> </w:t>
      </w:r>
      <w:r w:rsidR="008F19A5" w:rsidRPr="008F19A5">
        <w:rPr>
          <w:rFonts w:ascii="Times New Roman" w:hAnsi="Times New Roman" w:cs="Times New Roman"/>
          <w:bCs/>
          <w:sz w:val="28"/>
          <w:szCs w:val="28"/>
        </w:rPr>
        <w:t>Dissolutio</w:t>
      </w:r>
      <w:r w:rsidR="00B8522B">
        <w:rPr>
          <w:rFonts w:ascii="Times New Roman" w:hAnsi="Times New Roman" w:cs="Times New Roman"/>
          <w:bCs/>
          <w:sz w:val="28"/>
          <w:szCs w:val="28"/>
        </w:rPr>
        <w:t xml:space="preserve">n studies were carried out </w:t>
      </w:r>
      <w:r w:rsidR="00B5411E" w:rsidRPr="008F19A5">
        <w:rPr>
          <w:rFonts w:ascii="Times New Roman" w:hAnsi="Times New Roman" w:cs="Times New Roman"/>
          <w:bCs/>
          <w:sz w:val="28"/>
          <w:szCs w:val="28"/>
        </w:rPr>
        <w:t xml:space="preserve">using </w:t>
      </w:r>
      <w:r w:rsidR="00B5411E">
        <w:rPr>
          <w:rFonts w:ascii="Times New Roman" w:hAnsi="Times New Roman" w:cs="Times New Roman"/>
          <w:bCs/>
          <w:sz w:val="28"/>
          <w:szCs w:val="28"/>
        </w:rPr>
        <w:t>phosphate</w:t>
      </w:r>
      <w:r w:rsidR="008F19A5">
        <w:rPr>
          <w:rFonts w:ascii="Times New Roman" w:hAnsi="Times New Roman" w:cs="Times New Roman"/>
          <w:bCs/>
          <w:sz w:val="28"/>
          <w:szCs w:val="28"/>
        </w:rPr>
        <w:t xml:space="preserve"> buffer pH 7.4.</w:t>
      </w:r>
      <w:r w:rsidR="008F19A5" w:rsidRPr="008F19A5">
        <w:t xml:space="preserve"> </w:t>
      </w:r>
      <w:r w:rsidR="008F19A5">
        <w:rPr>
          <w:rFonts w:ascii="Times New Roman" w:hAnsi="Times New Roman" w:cs="Times New Roman"/>
          <w:bCs/>
          <w:sz w:val="28"/>
          <w:szCs w:val="28"/>
        </w:rPr>
        <w:t xml:space="preserve">The percent cumulative release of glibenclamide from nanosponges </w:t>
      </w:r>
      <w:r w:rsidR="008F19A5" w:rsidRPr="008F19A5">
        <w:rPr>
          <w:rFonts w:ascii="Times New Roman" w:hAnsi="Times New Roman" w:cs="Times New Roman"/>
          <w:bCs/>
          <w:sz w:val="28"/>
          <w:szCs w:val="28"/>
        </w:rPr>
        <w:t>decreased</w:t>
      </w:r>
      <w:r w:rsidR="008F19A5">
        <w:rPr>
          <w:rFonts w:ascii="Times New Roman" w:hAnsi="Times New Roman" w:cs="Times New Roman"/>
          <w:bCs/>
          <w:sz w:val="28"/>
          <w:szCs w:val="28"/>
        </w:rPr>
        <w:t xml:space="preserve"> with increasing polymer </w:t>
      </w:r>
      <w:r w:rsidR="008F19A5" w:rsidRPr="008F19A5">
        <w:rPr>
          <w:rFonts w:ascii="Times New Roman" w:hAnsi="Times New Roman" w:cs="Times New Roman"/>
          <w:bCs/>
          <w:sz w:val="28"/>
          <w:szCs w:val="28"/>
        </w:rPr>
        <w:t>concentration</w:t>
      </w:r>
    </w:p>
    <w:p w:rsidR="001250A4" w:rsidRPr="00BA5968" w:rsidRDefault="00CD3584" w:rsidP="007F09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2E4B">
        <w:rPr>
          <w:rFonts w:ascii="Times New Roman" w:hAnsi="Times New Roman" w:cs="Times New Roman"/>
          <w:b/>
          <w:sz w:val="28"/>
          <w:szCs w:val="28"/>
        </w:rPr>
        <w:t>Keywords:</w:t>
      </w:r>
      <w:r w:rsidR="001250A4" w:rsidRPr="00D42E4B">
        <w:rPr>
          <w:rFonts w:ascii="Times New Roman" w:hAnsi="Times New Roman" w:cs="Times New Roman"/>
          <w:sz w:val="28"/>
          <w:szCs w:val="28"/>
        </w:rPr>
        <w:t xml:space="preserve"> Diabetes,</w:t>
      </w:r>
      <w:r w:rsidRPr="00D42E4B">
        <w:rPr>
          <w:rFonts w:ascii="Times New Roman" w:hAnsi="Times New Roman" w:cs="Times New Roman"/>
          <w:sz w:val="28"/>
          <w:szCs w:val="28"/>
        </w:rPr>
        <w:t xml:space="preserve"> </w:t>
      </w:r>
      <w:r w:rsidR="001250A4" w:rsidRPr="00D42E4B">
        <w:rPr>
          <w:rFonts w:ascii="Times New Roman" w:hAnsi="Times New Roman" w:cs="Times New Roman"/>
          <w:sz w:val="28"/>
          <w:szCs w:val="28"/>
        </w:rPr>
        <w:t>Nanosponges, Glibenclamide</w:t>
      </w:r>
    </w:p>
    <w:p w:rsidR="001250A4" w:rsidRDefault="001250A4" w:rsidP="002402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50A4" w:rsidRDefault="001250A4" w:rsidP="002402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0288" w:rsidRPr="0043483E" w:rsidRDefault="00240288" w:rsidP="002402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b/>
          <w:sz w:val="28"/>
          <w:szCs w:val="24"/>
        </w:rPr>
        <w:t>Biography-</w:t>
      </w:r>
      <w:r w:rsidRPr="0043483E">
        <w:rPr>
          <w:rFonts w:ascii="Times New Roman" w:hAnsi="Times New Roman" w:cs="Times New Roman"/>
          <w:sz w:val="28"/>
          <w:szCs w:val="24"/>
        </w:rPr>
        <w:t xml:space="preserve"> </w:t>
      </w:r>
      <w:r w:rsidR="001250A4" w:rsidRPr="0043483E">
        <w:rPr>
          <w:rFonts w:ascii="Times New Roman" w:hAnsi="Times New Roman" w:cs="Times New Roman"/>
          <w:sz w:val="28"/>
          <w:szCs w:val="24"/>
        </w:rPr>
        <w:t>Shripathy D</w:t>
      </w:r>
      <w:r w:rsidRPr="0043483E">
        <w:rPr>
          <w:rFonts w:ascii="Times New Roman" w:hAnsi="Times New Roman" w:cs="Times New Roman"/>
          <w:sz w:val="28"/>
          <w:szCs w:val="24"/>
        </w:rPr>
        <w:t xml:space="preserve"> has completed his B</w:t>
      </w:r>
      <w:r w:rsidR="001250A4" w:rsidRPr="0043483E">
        <w:rPr>
          <w:rFonts w:ascii="Times New Roman" w:hAnsi="Times New Roman" w:cs="Times New Roman"/>
          <w:sz w:val="28"/>
          <w:szCs w:val="24"/>
        </w:rPr>
        <w:t xml:space="preserve"> </w:t>
      </w:r>
      <w:r w:rsidRPr="0043483E">
        <w:rPr>
          <w:rFonts w:ascii="Times New Roman" w:hAnsi="Times New Roman" w:cs="Times New Roman"/>
          <w:sz w:val="28"/>
          <w:szCs w:val="24"/>
        </w:rPr>
        <w:t xml:space="preserve">pharm in </w:t>
      </w:r>
      <w:r w:rsidR="001250A4" w:rsidRPr="0043483E">
        <w:rPr>
          <w:rFonts w:ascii="Times New Roman" w:hAnsi="Times New Roman" w:cs="Times New Roman"/>
          <w:sz w:val="28"/>
          <w:szCs w:val="24"/>
        </w:rPr>
        <w:t>1999</w:t>
      </w:r>
      <w:r w:rsidRPr="0043483E">
        <w:rPr>
          <w:rFonts w:ascii="Times New Roman" w:hAnsi="Times New Roman" w:cs="Times New Roman"/>
          <w:sz w:val="28"/>
          <w:szCs w:val="24"/>
        </w:rPr>
        <w:t>, M</w:t>
      </w:r>
      <w:r w:rsidR="001250A4" w:rsidRPr="0043483E">
        <w:rPr>
          <w:rFonts w:ascii="Times New Roman" w:hAnsi="Times New Roman" w:cs="Times New Roman"/>
          <w:sz w:val="28"/>
          <w:szCs w:val="24"/>
        </w:rPr>
        <w:t xml:space="preserve"> </w:t>
      </w:r>
      <w:r w:rsidRPr="0043483E">
        <w:rPr>
          <w:rFonts w:ascii="Times New Roman" w:hAnsi="Times New Roman" w:cs="Times New Roman"/>
          <w:sz w:val="28"/>
          <w:szCs w:val="24"/>
        </w:rPr>
        <w:t xml:space="preserve">pharm in </w:t>
      </w:r>
      <w:r w:rsidR="001250A4" w:rsidRPr="0043483E">
        <w:rPr>
          <w:rFonts w:ascii="Times New Roman" w:hAnsi="Times New Roman" w:cs="Times New Roman"/>
          <w:sz w:val="28"/>
          <w:szCs w:val="24"/>
        </w:rPr>
        <w:t>2004</w:t>
      </w:r>
      <w:r w:rsidRPr="0043483E">
        <w:rPr>
          <w:rFonts w:ascii="Times New Roman" w:hAnsi="Times New Roman" w:cs="Times New Roman"/>
          <w:sz w:val="28"/>
          <w:szCs w:val="24"/>
        </w:rPr>
        <w:t xml:space="preserve"> and is </w:t>
      </w:r>
      <w:r w:rsidR="003B4696" w:rsidRPr="0043483E">
        <w:rPr>
          <w:rFonts w:ascii="Times New Roman" w:hAnsi="Times New Roman" w:cs="Times New Roman"/>
          <w:sz w:val="28"/>
          <w:szCs w:val="24"/>
        </w:rPr>
        <w:t>persuing his</w:t>
      </w:r>
      <w:r w:rsidRPr="0043483E">
        <w:rPr>
          <w:rFonts w:ascii="Times New Roman" w:hAnsi="Times New Roman" w:cs="Times New Roman"/>
          <w:sz w:val="28"/>
          <w:szCs w:val="24"/>
        </w:rPr>
        <w:t xml:space="preserve"> Ph.D </w:t>
      </w:r>
      <w:r w:rsidR="0043483E">
        <w:rPr>
          <w:rFonts w:ascii="Times New Roman" w:hAnsi="Times New Roman" w:cs="Times New Roman"/>
          <w:sz w:val="28"/>
          <w:szCs w:val="24"/>
        </w:rPr>
        <w:t>from</w:t>
      </w:r>
      <w:r w:rsidRPr="0043483E">
        <w:rPr>
          <w:rFonts w:ascii="Times New Roman" w:hAnsi="Times New Roman" w:cs="Times New Roman"/>
          <w:sz w:val="28"/>
          <w:szCs w:val="24"/>
        </w:rPr>
        <w:t xml:space="preserve"> Rajiv Gandhi University</w:t>
      </w:r>
      <w:r w:rsidR="0043483E">
        <w:rPr>
          <w:rFonts w:ascii="Times New Roman" w:hAnsi="Times New Roman" w:cs="Times New Roman"/>
          <w:sz w:val="28"/>
          <w:szCs w:val="24"/>
        </w:rPr>
        <w:t xml:space="preserve"> of health sciences, Bangalore, Karnataka.</w:t>
      </w:r>
      <w:r w:rsidRPr="0043483E">
        <w:rPr>
          <w:rFonts w:ascii="Times New Roman" w:hAnsi="Times New Roman" w:cs="Times New Roman"/>
          <w:sz w:val="28"/>
          <w:szCs w:val="24"/>
        </w:rPr>
        <w:t xml:space="preserve"> under the guidance of Dr. Ramakrishna Shabaraya. He has presented more than </w:t>
      </w:r>
      <w:r w:rsidR="002C3264">
        <w:rPr>
          <w:rFonts w:ascii="Times New Roman" w:hAnsi="Times New Roman" w:cs="Times New Roman"/>
          <w:sz w:val="28"/>
          <w:szCs w:val="24"/>
        </w:rPr>
        <w:t>eight</w:t>
      </w:r>
      <w:r w:rsidR="0043483E">
        <w:rPr>
          <w:rFonts w:ascii="Times New Roman" w:hAnsi="Times New Roman" w:cs="Times New Roman"/>
          <w:sz w:val="28"/>
          <w:szCs w:val="24"/>
        </w:rPr>
        <w:t xml:space="preserve"> research presentations</w:t>
      </w:r>
      <w:r w:rsidRPr="0043483E">
        <w:rPr>
          <w:rFonts w:ascii="Times New Roman" w:hAnsi="Times New Roman" w:cs="Times New Roman"/>
          <w:sz w:val="28"/>
          <w:szCs w:val="24"/>
        </w:rPr>
        <w:t xml:space="preserve"> in national conferences</w:t>
      </w:r>
      <w:r w:rsidR="0025353A" w:rsidRPr="0043483E">
        <w:rPr>
          <w:rFonts w:ascii="Times New Roman" w:hAnsi="Times New Roman" w:cs="Times New Roman"/>
          <w:sz w:val="28"/>
          <w:szCs w:val="24"/>
        </w:rPr>
        <w:t xml:space="preserve"> and </w:t>
      </w:r>
      <w:r w:rsidR="0043483E">
        <w:rPr>
          <w:rFonts w:ascii="Times New Roman" w:hAnsi="Times New Roman" w:cs="Times New Roman"/>
          <w:sz w:val="28"/>
          <w:szCs w:val="24"/>
        </w:rPr>
        <w:t xml:space="preserve">he </w:t>
      </w:r>
      <w:r w:rsidR="0025353A" w:rsidRPr="0043483E">
        <w:rPr>
          <w:rFonts w:ascii="Times New Roman" w:hAnsi="Times New Roman" w:cs="Times New Roman"/>
          <w:sz w:val="28"/>
          <w:szCs w:val="24"/>
        </w:rPr>
        <w:t>has published more the</w:t>
      </w:r>
      <w:r w:rsidR="002C3264">
        <w:rPr>
          <w:rFonts w:ascii="Times New Roman" w:hAnsi="Times New Roman" w:cs="Times New Roman"/>
          <w:sz w:val="28"/>
          <w:szCs w:val="24"/>
        </w:rPr>
        <w:t xml:space="preserve"> ten</w:t>
      </w:r>
      <w:r w:rsidR="0025353A" w:rsidRPr="0043483E">
        <w:rPr>
          <w:rFonts w:ascii="Times New Roman" w:hAnsi="Times New Roman" w:cs="Times New Roman"/>
          <w:sz w:val="28"/>
          <w:szCs w:val="24"/>
        </w:rPr>
        <w:t xml:space="preserve"> publication</w:t>
      </w:r>
      <w:r w:rsidR="00E56D08">
        <w:rPr>
          <w:rFonts w:ascii="Times New Roman" w:hAnsi="Times New Roman" w:cs="Times New Roman"/>
          <w:sz w:val="28"/>
          <w:szCs w:val="24"/>
        </w:rPr>
        <w:t>s</w:t>
      </w:r>
      <w:r w:rsidR="0025353A" w:rsidRPr="0043483E">
        <w:rPr>
          <w:rFonts w:ascii="Times New Roman" w:hAnsi="Times New Roman" w:cs="Times New Roman"/>
          <w:sz w:val="28"/>
          <w:szCs w:val="24"/>
        </w:rPr>
        <w:t xml:space="preserve"> in national and international journals. He is recipient of several research grant form Rajiv Gandhi University and other funding agencies.</w:t>
      </w:r>
    </w:p>
    <w:p w:rsidR="00240288" w:rsidRPr="0043483E" w:rsidRDefault="00240288" w:rsidP="00240288">
      <w:pPr>
        <w:rPr>
          <w:rFonts w:ascii="Times New Roman" w:hAnsi="Times New Roman" w:cs="Times New Roman"/>
          <w:b/>
          <w:sz w:val="32"/>
        </w:rPr>
      </w:pPr>
      <w:r w:rsidRPr="0043483E">
        <w:rPr>
          <w:rFonts w:ascii="Times New Roman" w:hAnsi="Times New Roman" w:cs="Times New Roman"/>
          <w:b/>
          <w:sz w:val="28"/>
        </w:rPr>
        <w:t>Presenting author details</w:t>
      </w:r>
    </w:p>
    <w:p w:rsidR="00240288" w:rsidRPr="0043483E" w:rsidRDefault="00240288" w:rsidP="00240288">
      <w:pPr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sz w:val="28"/>
          <w:szCs w:val="24"/>
        </w:rPr>
        <w:t xml:space="preserve">Full name: </w:t>
      </w:r>
      <w:r w:rsidR="003777E6" w:rsidRPr="0043483E">
        <w:rPr>
          <w:rFonts w:ascii="Times New Roman" w:hAnsi="Times New Roman" w:cs="Times New Roman"/>
          <w:sz w:val="28"/>
          <w:szCs w:val="24"/>
        </w:rPr>
        <w:t xml:space="preserve">Mr. </w:t>
      </w:r>
      <w:r w:rsidR="00882AEE" w:rsidRPr="0043483E">
        <w:rPr>
          <w:rFonts w:ascii="Times New Roman" w:hAnsi="Times New Roman" w:cs="Times New Roman"/>
          <w:sz w:val="28"/>
          <w:szCs w:val="24"/>
        </w:rPr>
        <w:t>Shripathy D</w:t>
      </w:r>
    </w:p>
    <w:p w:rsidR="00240288" w:rsidRPr="0043483E" w:rsidRDefault="00240288" w:rsidP="00240288">
      <w:pPr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sz w:val="28"/>
          <w:szCs w:val="24"/>
        </w:rPr>
        <w:t xml:space="preserve">Contact number: </w:t>
      </w:r>
      <w:r w:rsidR="009E3B01">
        <w:rPr>
          <w:rFonts w:ascii="Times New Roman" w:hAnsi="Times New Roman" w:cs="Times New Roman"/>
          <w:sz w:val="28"/>
          <w:szCs w:val="24"/>
        </w:rPr>
        <w:t>+91</w:t>
      </w:r>
      <w:r w:rsidR="00882AEE" w:rsidRPr="0043483E">
        <w:rPr>
          <w:rFonts w:ascii="Times New Roman" w:hAnsi="Times New Roman" w:cs="Times New Roman"/>
          <w:sz w:val="28"/>
          <w:szCs w:val="24"/>
        </w:rPr>
        <w:t>9448477359</w:t>
      </w:r>
    </w:p>
    <w:p w:rsidR="00240288" w:rsidRPr="0043483E" w:rsidRDefault="00882AEE" w:rsidP="00240288">
      <w:pPr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sz w:val="28"/>
          <w:szCs w:val="24"/>
        </w:rPr>
        <w:t>E mail: shripathy1@yahoo.com</w:t>
      </w:r>
    </w:p>
    <w:p w:rsidR="00240288" w:rsidRPr="0043483E" w:rsidRDefault="00240288" w:rsidP="00240288">
      <w:pPr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sz w:val="28"/>
          <w:szCs w:val="24"/>
        </w:rPr>
        <w:t>Session name/ number:</w:t>
      </w:r>
      <w:r w:rsidR="00D57DAB" w:rsidRPr="0043483E">
        <w:rPr>
          <w:rFonts w:ascii="Times New Roman" w:hAnsi="Times New Roman" w:cs="Times New Roman"/>
          <w:sz w:val="28"/>
          <w:szCs w:val="24"/>
        </w:rPr>
        <w:t xml:space="preserve"> Track 10: Pharmaceutical Formulation</w:t>
      </w:r>
    </w:p>
    <w:p w:rsidR="00E5154B" w:rsidRPr="0043483E" w:rsidRDefault="00240288" w:rsidP="00240288">
      <w:pPr>
        <w:rPr>
          <w:rFonts w:ascii="Times New Roman" w:hAnsi="Times New Roman" w:cs="Times New Roman"/>
          <w:sz w:val="28"/>
          <w:szCs w:val="24"/>
        </w:rPr>
      </w:pPr>
      <w:r w:rsidRPr="0043483E">
        <w:rPr>
          <w:rFonts w:ascii="Times New Roman" w:hAnsi="Times New Roman" w:cs="Times New Roman"/>
          <w:sz w:val="28"/>
          <w:szCs w:val="24"/>
        </w:rPr>
        <w:t>Category:</w:t>
      </w:r>
      <w:r w:rsidR="003777E6" w:rsidRPr="0043483E">
        <w:rPr>
          <w:rFonts w:ascii="Times New Roman" w:hAnsi="Times New Roman" w:cs="Times New Roman"/>
          <w:sz w:val="28"/>
          <w:szCs w:val="24"/>
        </w:rPr>
        <w:t xml:space="preserve"> Poster Presentation</w:t>
      </w:r>
    </w:p>
    <w:sectPr w:rsidR="00E5154B" w:rsidRPr="0043483E" w:rsidSect="00A4071E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3584"/>
    <w:rsid w:val="000F4531"/>
    <w:rsid w:val="001250A4"/>
    <w:rsid w:val="00240288"/>
    <w:rsid w:val="0025353A"/>
    <w:rsid w:val="00282C6A"/>
    <w:rsid w:val="002C3264"/>
    <w:rsid w:val="002E70C9"/>
    <w:rsid w:val="002F1DF5"/>
    <w:rsid w:val="003777E6"/>
    <w:rsid w:val="003A349E"/>
    <w:rsid w:val="003B4696"/>
    <w:rsid w:val="0043483E"/>
    <w:rsid w:val="004563D2"/>
    <w:rsid w:val="00472A2A"/>
    <w:rsid w:val="004F6E59"/>
    <w:rsid w:val="00520FA2"/>
    <w:rsid w:val="007F095F"/>
    <w:rsid w:val="00804072"/>
    <w:rsid w:val="00841475"/>
    <w:rsid w:val="0088134D"/>
    <w:rsid w:val="00882AEE"/>
    <w:rsid w:val="008F19A5"/>
    <w:rsid w:val="00983C6A"/>
    <w:rsid w:val="009B0999"/>
    <w:rsid w:val="009D4527"/>
    <w:rsid w:val="009E3B01"/>
    <w:rsid w:val="00A402AB"/>
    <w:rsid w:val="00A4071E"/>
    <w:rsid w:val="00B5411E"/>
    <w:rsid w:val="00B8522B"/>
    <w:rsid w:val="00B96A1A"/>
    <w:rsid w:val="00BA5968"/>
    <w:rsid w:val="00BB5ADE"/>
    <w:rsid w:val="00C45AA2"/>
    <w:rsid w:val="00CD3584"/>
    <w:rsid w:val="00D2158D"/>
    <w:rsid w:val="00D26FA3"/>
    <w:rsid w:val="00D42E4B"/>
    <w:rsid w:val="00D57DAB"/>
    <w:rsid w:val="00D661CE"/>
    <w:rsid w:val="00D96682"/>
    <w:rsid w:val="00DD2964"/>
    <w:rsid w:val="00E5154B"/>
    <w:rsid w:val="00E56D08"/>
    <w:rsid w:val="00EA7089"/>
    <w:rsid w:val="00F4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584"/>
    <w:pPr>
      <w:ind w:left="720"/>
      <w:contextualSpacing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</dc:creator>
  <cp:lastModifiedBy>admin</cp:lastModifiedBy>
  <cp:revision>46</cp:revision>
  <cp:lastPrinted>2018-03-10T05:55:00Z</cp:lastPrinted>
  <dcterms:created xsi:type="dcterms:W3CDTF">2018-03-10T05:05:00Z</dcterms:created>
  <dcterms:modified xsi:type="dcterms:W3CDTF">2018-03-16T07:28:00Z</dcterms:modified>
</cp:coreProperties>
</file>