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40AC" w:rsidRPr="009240AC" w:rsidRDefault="009240AC" w:rsidP="009240AC">
      <w:pPr>
        <w:pStyle w:val="Default"/>
        <w:jc w:val="center"/>
        <w:rPr>
          <w:bCs/>
          <w:sz w:val="32"/>
          <w:szCs w:val="32"/>
          <w:lang w:val="en-GB"/>
        </w:rPr>
      </w:pPr>
      <w:r w:rsidRPr="009240AC">
        <w:rPr>
          <w:bCs/>
          <w:sz w:val="32"/>
          <w:szCs w:val="32"/>
          <w:lang w:val="en-GB"/>
        </w:rPr>
        <w:t>Residual stress Behaviours of Steel heated</w:t>
      </w:r>
    </w:p>
    <w:p w:rsidR="009240AC" w:rsidRPr="00841A47" w:rsidRDefault="009240AC" w:rsidP="009240AC">
      <w:pPr>
        <w:pStyle w:val="Default"/>
        <w:jc w:val="center"/>
        <w:rPr>
          <w:lang w:val="en-US"/>
        </w:rPr>
      </w:pPr>
      <w:proofErr w:type="gramStart"/>
      <w:r w:rsidRPr="009240AC">
        <w:rPr>
          <w:bCs/>
          <w:sz w:val="32"/>
          <w:szCs w:val="32"/>
          <w:lang w:val="en-GB"/>
        </w:rPr>
        <w:t>and</w:t>
      </w:r>
      <w:proofErr w:type="gramEnd"/>
      <w:r w:rsidRPr="009240AC">
        <w:rPr>
          <w:bCs/>
          <w:sz w:val="32"/>
          <w:szCs w:val="32"/>
          <w:lang w:val="en-GB"/>
        </w:rPr>
        <w:t xml:space="preserve"> submitted to the </w:t>
      </w:r>
      <w:proofErr w:type="spellStart"/>
      <w:r w:rsidRPr="009240AC">
        <w:rPr>
          <w:bCs/>
          <w:sz w:val="32"/>
          <w:szCs w:val="32"/>
          <w:lang w:val="en-GB"/>
        </w:rPr>
        <w:t>uniaxial</w:t>
      </w:r>
      <w:proofErr w:type="spellEnd"/>
      <w:r w:rsidRPr="009240AC">
        <w:rPr>
          <w:bCs/>
          <w:sz w:val="32"/>
          <w:szCs w:val="32"/>
          <w:lang w:val="en-GB"/>
        </w:rPr>
        <w:t xml:space="preserve"> load by NDT methods</w:t>
      </w:r>
    </w:p>
    <w:p w:rsidR="009240AC" w:rsidRDefault="009240AC" w:rsidP="009240AC">
      <w:pPr>
        <w:pStyle w:val="Corpsdetexte"/>
        <w:jc w:val="center"/>
      </w:pPr>
      <w:r w:rsidRPr="00841A47">
        <w:t xml:space="preserve"> </w:t>
      </w:r>
    </w:p>
    <w:p w:rsidR="009240AC" w:rsidRDefault="009240AC" w:rsidP="009240AC">
      <w:pPr>
        <w:pStyle w:val="Corpsdetexte"/>
        <w:jc w:val="center"/>
        <w:rPr>
          <w:sz w:val="23"/>
          <w:szCs w:val="23"/>
        </w:rPr>
      </w:pPr>
      <w:proofErr w:type="spellStart"/>
      <w:r w:rsidRPr="00841A47">
        <w:rPr>
          <w:sz w:val="23"/>
          <w:szCs w:val="23"/>
        </w:rPr>
        <w:t>M.Zergoug</w:t>
      </w:r>
      <w:proofErr w:type="spellEnd"/>
    </w:p>
    <w:p w:rsidR="009240AC" w:rsidRPr="00841A47" w:rsidRDefault="009240AC" w:rsidP="009240AC">
      <w:pPr>
        <w:pStyle w:val="Corpsdetexte"/>
        <w:jc w:val="center"/>
        <w:rPr>
          <w:bCs/>
          <w:sz w:val="32"/>
          <w:szCs w:val="32"/>
        </w:rPr>
      </w:pPr>
    </w:p>
    <w:p w:rsidR="009240AC" w:rsidRPr="00841A47" w:rsidRDefault="009240AC" w:rsidP="009240AC">
      <w:pPr>
        <w:pStyle w:val="Corpsdetexte"/>
        <w:jc w:val="center"/>
        <w:rPr>
          <w:bCs/>
          <w:caps/>
          <w:sz w:val="32"/>
          <w:szCs w:val="32"/>
        </w:rPr>
      </w:pPr>
    </w:p>
    <w:p w:rsidR="009240AC" w:rsidRDefault="009240AC" w:rsidP="009240AC">
      <w:pPr>
        <w:pStyle w:val="Titre3"/>
        <w:spacing w:line="240" w:lineRule="auto"/>
        <w:jc w:val="center"/>
        <w:rPr>
          <w:b w:val="0"/>
          <w:u w:val="none"/>
        </w:rPr>
      </w:pPr>
      <w:r w:rsidRPr="009240AC">
        <w:rPr>
          <w:b w:val="0"/>
          <w:u w:val="none"/>
        </w:rPr>
        <w:t>Research Center in Industrial Technologies, B</w:t>
      </w:r>
      <w:r w:rsidRPr="009A4D45">
        <w:rPr>
          <w:b w:val="0"/>
          <w:u w:val="none"/>
        </w:rPr>
        <w:t xml:space="preserve">.P:64, </w:t>
      </w:r>
      <w:proofErr w:type="spellStart"/>
      <w:r w:rsidRPr="009A4D45">
        <w:rPr>
          <w:b w:val="0"/>
          <w:u w:val="none"/>
        </w:rPr>
        <w:t>Chéraga</w:t>
      </w:r>
      <w:proofErr w:type="spellEnd"/>
      <w:r w:rsidRPr="009A4D45">
        <w:rPr>
          <w:b w:val="0"/>
          <w:u w:val="none"/>
        </w:rPr>
        <w:t>, Alger</w:t>
      </w:r>
    </w:p>
    <w:p w:rsidR="009240AC" w:rsidRPr="009240AC" w:rsidRDefault="009240AC" w:rsidP="009240AC">
      <w:pPr>
        <w:rPr>
          <w:bCs/>
          <w:lang w:val="en-US"/>
        </w:rPr>
      </w:pPr>
      <w:r w:rsidRPr="009240AC">
        <w:rPr>
          <w:lang w:val="en-US"/>
        </w:rPr>
        <w:t xml:space="preserve">                    </w:t>
      </w:r>
      <w:r>
        <w:rPr>
          <w:lang w:val="en-US"/>
        </w:rPr>
        <w:t xml:space="preserve">         </w:t>
      </w:r>
      <w:r w:rsidRPr="009240AC">
        <w:rPr>
          <w:lang w:val="en-US"/>
        </w:rPr>
        <w:t xml:space="preserve"> Tel/</w:t>
      </w:r>
      <w:proofErr w:type="gramStart"/>
      <w:r w:rsidRPr="009240AC">
        <w:rPr>
          <w:lang w:val="en-US"/>
        </w:rPr>
        <w:t>Fax :</w:t>
      </w:r>
      <w:proofErr w:type="gramEnd"/>
      <w:r w:rsidRPr="009240AC">
        <w:rPr>
          <w:lang w:val="en-US"/>
        </w:rPr>
        <w:t xml:space="preserve"> </w:t>
      </w:r>
      <w:r w:rsidRPr="009240AC">
        <w:rPr>
          <w:rStyle w:val="lev"/>
          <w:lang w:val="en-US"/>
        </w:rPr>
        <w:t>+213 21 34 20 19</w:t>
      </w:r>
      <w:r>
        <w:rPr>
          <w:rStyle w:val="lev"/>
          <w:lang w:val="en-US"/>
        </w:rPr>
        <w:t xml:space="preserve">,  </w:t>
      </w:r>
      <w:r w:rsidRPr="009240AC">
        <w:rPr>
          <w:bCs/>
          <w:lang w:val="en-US"/>
        </w:rPr>
        <w:t>m.zergoug@</w:t>
      </w:r>
      <w:r>
        <w:rPr>
          <w:bCs/>
          <w:lang w:val="en-US"/>
        </w:rPr>
        <w:t>crti</w:t>
      </w:r>
      <w:r w:rsidRPr="009240AC">
        <w:rPr>
          <w:bCs/>
          <w:lang w:val="en-US"/>
        </w:rPr>
        <w:t>.dz</w:t>
      </w:r>
    </w:p>
    <w:p w:rsidR="009240AC" w:rsidRPr="009240AC" w:rsidRDefault="009240AC" w:rsidP="009240AC">
      <w:pPr>
        <w:jc w:val="center"/>
        <w:rPr>
          <w:bCs/>
          <w:lang w:val="en-US"/>
        </w:rPr>
      </w:pPr>
    </w:p>
    <w:p w:rsidR="009240AC" w:rsidRPr="009E6554" w:rsidRDefault="009240AC" w:rsidP="009240AC">
      <w:pPr>
        <w:pStyle w:val="Default"/>
        <w:jc w:val="both"/>
        <w:rPr>
          <w:lang w:val="en-GB"/>
        </w:rPr>
      </w:pPr>
      <w:r w:rsidRPr="009E6554">
        <w:rPr>
          <w:b/>
          <w:bCs/>
          <w:lang w:val="en-GB"/>
        </w:rPr>
        <w:t xml:space="preserve">Abstract </w:t>
      </w:r>
    </w:p>
    <w:p w:rsidR="009240AC" w:rsidRDefault="009240AC" w:rsidP="009240AC">
      <w:pPr>
        <w:pStyle w:val="Default"/>
        <w:jc w:val="both"/>
        <w:rPr>
          <w:lang w:val="en-GB"/>
        </w:rPr>
      </w:pPr>
      <w:r w:rsidRPr="009E6554">
        <w:rPr>
          <w:lang w:val="en-GB"/>
        </w:rPr>
        <w:t>Control by NDT methods are very used in non destructive evaluation of materials. These processes find a significant application in the determination of the mechanical and metallurgical parameters of materials. The object of this work is to carry out an analysis of the stresses in the material created by external solicitations. The samples are</w:t>
      </w:r>
      <w:r>
        <w:rPr>
          <w:lang w:val="en-GB"/>
        </w:rPr>
        <w:t xml:space="preserve"> </w:t>
      </w:r>
      <w:proofErr w:type="gramStart"/>
      <w:r>
        <w:rPr>
          <w:lang w:val="en-GB"/>
        </w:rPr>
        <w:t>keep</w:t>
      </w:r>
      <w:proofErr w:type="gramEnd"/>
      <w:r>
        <w:rPr>
          <w:lang w:val="en-GB"/>
        </w:rPr>
        <w:t xml:space="preserve"> without any treatment,</w:t>
      </w:r>
      <w:r w:rsidRPr="009E6554">
        <w:rPr>
          <w:lang w:val="en-GB"/>
        </w:rPr>
        <w:t xml:space="preserve"> heated</w:t>
      </w:r>
      <w:r>
        <w:rPr>
          <w:lang w:val="en-GB"/>
        </w:rPr>
        <w:t>, corroded</w:t>
      </w:r>
      <w:r w:rsidRPr="009E6554">
        <w:rPr>
          <w:lang w:val="en-GB"/>
        </w:rPr>
        <w:t xml:space="preserve"> and in the same case submitted to the axial charge. Evaluation of the behaviour of materials is analyses by a non destructive testing method. It was shown in this work that all microstructure modifications of the samples were detected and they can be quantified by NDT measurement. </w:t>
      </w:r>
    </w:p>
    <w:p w:rsidR="009240AC" w:rsidRPr="00AC3D2A" w:rsidRDefault="009240AC" w:rsidP="009240AC">
      <w:pPr>
        <w:pStyle w:val="Default"/>
        <w:jc w:val="both"/>
        <w:rPr>
          <w:lang w:val="en-GB"/>
        </w:rPr>
      </w:pPr>
    </w:p>
    <w:p w:rsidR="009240AC" w:rsidRPr="00AC3D2A" w:rsidRDefault="009240AC" w:rsidP="009240AC">
      <w:pPr>
        <w:pStyle w:val="Default"/>
        <w:jc w:val="both"/>
        <w:rPr>
          <w:lang w:val="en-GB"/>
        </w:rPr>
      </w:pPr>
      <w:r w:rsidRPr="00AC3D2A">
        <w:rPr>
          <w:b/>
          <w:bCs/>
          <w:i/>
          <w:iCs/>
          <w:lang w:val="en-GB"/>
        </w:rPr>
        <w:t xml:space="preserve">Keyword: </w:t>
      </w:r>
      <w:r w:rsidRPr="00AC3D2A">
        <w:rPr>
          <w:lang w:val="en-GB"/>
        </w:rPr>
        <w:t xml:space="preserve">NDE, stress, NDT, BN, ET, Hysteresis </w:t>
      </w:r>
      <w:proofErr w:type="gramStart"/>
      <w:r w:rsidRPr="00AC3D2A">
        <w:rPr>
          <w:lang w:val="en-GB"/>
        </w:rPr>
        <w:t>loop ,</w:t>
      </w:r>
      <w:proofErr w:type="spellStart"/>
      <w:r w:rsidRPr="00AC3D2A">
        <w:rPr>
          <w:lang w:val="en-GB"/>
        </w:rPr>
        <w:t>Thermography</w:t>
      </w:r>
      <w:proofErr w:type="spellEnd"/>
      <w:proofErr w:type="gramEnd"/>
      <w:r w:rsidRPr="00AC3D2A">
        <w:rPr>
          <w:lang w:val="en-GB"/>
        </w:rPr>
        <w:t xml:space="preserve"> </w:t>
      </w:r>
    </w:p>
    <w:p w:rsidR="00405A9E" w:rsidRPr="009240AC" w:rsidRDefault="00405A9E">
      <w:pPr>
        <w:rPr>
          <w:lang w:val="en-GB"/>
        </w:rPr>
      </w:pPr>
    </w:p>
    <w:sectPr w:rsidR="00405A9E" w:rsidRPr="009240AC" w:rsidSect="00405A9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240AC"/>
    <w:rsid w:val="00405A9E"/>
    <w:rsid w:val="009240AC"/>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0AC"/>
    <w:pPr>
      <w:spacing w:after="0" w:line="240" w:lineRule="auto"/>
    </w:pPr>
    <w:rPr>
      <w:rFonts w:ascii="Times New Roman" w:eastAsia="Times New Roman" w:hAnsi="Times New Roman" w:cs="Times New Roman"/>
      <w:sz w:val="24"/>
      <w:szCs w:val="24"/>
      <w:lang w:eastAsia="fr-FR"/>
    </w:rPr>
  </w:style>
  <w:style w:type="paragraph" w:styleId="Titre3">
    <w:name w:val="heading 3"/>
    <w:basedOn w:val="Normal"/>
    <w:next w:val="Normal"/>
    <w:link w:val="Titre3Car"/>
    <w:qFormat/>
    <w:rsid w:val="009240AC"/>
    <w:pPr>
      <w:keepNext/>
      <w:spacing w:line="360" w:lineRule="auto"/>
      <w:outlineLvl w:val="2"/>
    </w:pPr>
    <w:rPr>
      <w:b/>
      <w:bCs/>
      <w:u w:val="single"/>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rsid w:val="009240AC"/>
    <w:rPr>
      <w:rFonts w:ascii="Times New Roman" w:eastAsia="Times New Roman" w:hAnsi="Times New Roman" w:cs="Times New Roman"/>
      <w:b/>
      <w:bCs/>
      <w:sz w:val="24"/>
      <w:szCs w:val="24"/>
      <w:u w:val="single"/>
      <w:lang w:val="en-US" w:eastAsia="fr-FR"/>
    </w:rPr>
  </w:style>
  <w:style w:type="paragraph" w:styleId="Corpsdetexte">
    <w:name w:val="Body Text"/>
    <w:basedOn w:val="Normal"/>
    <w:link w:val="CorpsdetexteCar"/>
    <w:rsid w:val="009240AC"/>
    <w:pPr>
      <w:jc w:val="both"/>
    </w:pPr>
    <w:rPr>
      <w:lang w:val="en-US"/>
    </w:rPr>
  </w:style>
  <w:style w:type="character" w:customStyle="1" w:styleId="CorpsdetexteCar">
    <w:name w:val="Corps de texte Car"/>
    <w:basedOn w:val="Policepardfaut"/>
    <w:link w:val="Corpsdetexte"/>
    <w:rsid w:val="009240AC"/>
    <w:rPr>
      <w:rFonts w:ascii="Times New Roman" w:eastAsia="Times New Roman" w:hAnsi="Times New Roman" w:cs="Times New Roman"/>
      <w:sz w:val="24"/>
      <w:szCs w:val="24"/>
      <w:lang w:val="en-US" w:eastAsia="fr-FR"/>
    </w:rPr>
  </w:style>
  <w:style w:type="paragraph" w:customStyle="1" w:styleId="Default">
    <w:name w:val="Default"/>
    <w:rsid w:val="009240AC"/>
    <w:pPr>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 w:type="character" w:styleId="lev">
    <w:name w:val="Strong"/>
    <w:basedOn w:val="Policepardfaut"/>
    <w:uiPriority w:val="22"/>
    <w:qFormat/>
    <w:rsid w:val="009240AC"/>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154</Words>
  <Characters>849</Characters>
  <Application>Microsoft Office Word</Application>
  <DocSecurity>0</DocSecurity>
  <Lines>7</Lines>
  <Paragraphs>2</Paragraphs>
  <ScaleCrop>false</ScaleCrop>
  <Company/>
  <LinksUpToDate>false</LinksUpToDate>
  <CharactersWithSpaces>1001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mourad</dc:creator>
  <cp:lastModifiedBy>mourad</cp:lastModifiedBy>
  <cp:revision>1</cp:revision>
  <dcterms:created xsi:type="dcterms:W3CDTF">2017-09-17T10:49:00Z</dcterms:created>
  <dcterms:modified xsi:type="dcterms:W3CDTF">2017-09-17T10:57:00Z</dcterms:modified>
</cp:coreProperties>
</file>