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46A" w:rsidRPr="00222553" w:rsidRDefault="004C4389" w:rsidP="00ED27D2">
      <w:pPr>
        <w:spacing w:line="360" w:lineRule="auto"/>
        <w:jc w:val="center"/>
        <w:outlineLvl w:val="0"/>
        <w:rPr>
          <w:rFonts w:asciiTheme="majorBidi" w:hAnsiTheme="majorBidi" w:cstheme="majorBidi"/>
          <w:b/>
          <w:bCs/>
          <w:sz w:val="32"/>
          <w:szCs w:val="32"/>
          <w:lang w:val="en-US"/>
        </w:rPr>
      </w:pPr>
      <w:r>
        <w:rPr>
          <w:rFonts w:asciiTheme="majorBidi" w:hAnsiTheme="majorBidi" w:cstheme="majorBidi"/>
          <w:b/>
          <w:bCs/>
          <w:sz w:val="32"/>
          <w:szCs w:val="32"/>
          <w:lang w:val="en-US"/>
        </w:rPr>
        <w:t xml:space="preserve">Evolution of </w:t>
      </w:r>
      <w:r w:rsidR="007A646A" w:rsidRPr="00222553">
        <w:rPr>
          <w:rFonts w:asciiTheme="majorBidi" w:hAnsiTheme="majorBidi" w:cstheme="majorBidi"/>
          <w:b/>
          <w:bCs/>
          <w:sz w:val="32"/>
          <w:szCs w:val="32"/>
          <w:lang w:val="en-US"/>
        </w:rPr>
        <w:t xml:space="preserve">Electrical and Thermal </w:t>
      </w:r>
      <w:r>
        <w:rPr>
          <w:rFonts w:asciiTheme="majorBidi" w:hAnsiTheme="majorBidi" w:cstheme="majorBidi"/>
          <w:b/>
          <w:bCs/>
          <w:sz w:val="32"/>
          <w:szCs w:val="32"/>
          <w:lang w:val="en-US"/>
        </w:rPr>
        <w:t xml:space="preserve">properties </w:t>
      </w:r>
      <w:r w:rsidR="007A646A" w:rsidRPr="00222553">
        <w:rPr>
          <w:rFonts w:asciiTheme="majorBidi" w:hAnsiTheme="majorBidi" w:cstheme="majorBidi"/>
          <w:b/>
          <w:bCs/>
          <w:sz w:val="32"/>
          <w:szCs w:val="32"/>
          <w:lang w:val="en-US"/>
        </w:rPr>
        <w:t xml:space="preserve">of </w:t>
      </w:r>
      <w:r w:rsidR="00ED27D2" w:rsidRPr="00222553">
        <w:rPr>
          <w:rFonts w:asciiTheme="majorBidi" w:hAnsiTheme="majorBidi" w:cstheme="majorBidi"/>
          <w:b/>
          <w:bCs/>
          <w:sz w:val="32"/>
          <w:szCs w:val="32"/>
          <w:lang w:val="en-US"/>
        </w:rPr>
        <w:t>P</w:t>
      </w:r>
      <w:r w:rsidR="00ED27D2">
        <w:rPr>
          <w:rFonts w:asciiTheme="majorBidi" w:hAnsiTheme="majorBidi" w:cstheme="majorBidi"/>
          <w:b/>
          <w:bCs/>
          <w:sz w:val="32"/>
          <w:szCs w:val="32"/>
          <w:lang w:val="en-US"/>
        </w:rPr>
        <w:t>ANI</w:t>
      </w:r>
      <w:r w:rsidR="007A646A" w:rsidRPr="00222553">
        <w:rPr>
          <w:rFonts w:asciiTheme="majorBidi" w:hAnsiTheme="majorBidi" w:cstheme="majorBidi"/>
          <w:b/>
          <w:bCs/>
          <w:sz w:val="32"/>
          <w:szCs w:val="32"/>
          <w:lang w:val="en-US"/>
        </w:rPr>
        <w:t xml:space="preserve"> ag</w:t>
      </w:r>
      <w:r>
        <w:rPr>
          <w:rFonts w:asciiTheme="majorBidi" w:hAnsiTheme="majorBidi" w:cstheme="majorBidi"/>
          <w:b/>
          <w:bCs/>
          <w:sz w:val="32"/>
          <w:szCs w:val="32"/>
          <w:lang w:val="en-US"/>
        </w:rPr>
        <w:t xml:space="preserve">ed in </w:t>
      </w:r>
      <w:r w:rsidR="00ED27D2">
        <w:rPr>
          <w:rFonts w:asciiTheme="majorBidi" w:hAnsiTheme="majorBidi" w:cstheme="majorBidi"/>
          <w:b/>
          <w:bCs/>
          <w:sz w:val="32"/>
          <w:szCs w:val="32"/>
          <w:lang w:val="en-US"/>
        </w:rPr>
        <w:t>corrosive</w:t>
      </w:r>
      <w:r>
        <w:rPr>
          <w:rFonts w:asciiTheme="majorBidi" w:hAnsiTheme="majorBidi" w:cstheme="majorBidi"/>
          <w:b/>
          <w:bCs/>
          <w:sz w:val="32"/>
          <w:szCs w:val="32"/>
          <w:lang w:val="en-US"/>
        </w:rPr>
        <w:t xml:space="preserve"> media</w:t>
      </w:r>
    </w:p>
    <w:p w:rsidR="002142FF" w:rsidRPr="00222553" w:rsidRDefault="005011D4" w:rsidP="00222553">
      <w:pPr>
        <w:widowControl w:val="0"/>
        <w:kinsoku w:val="0"/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lang w:eastAsia="fr-FR"/>
        </w:rPr>
      </w:pPr>
      <w:r w:rsidRPr="00222553">
        <w:rPr>
          <w:rFonts w:ascii="Times New Roman" w:eastAsia="Times New Roman" w:hAnsi="Times New Roman" w:cs="Times New Roman"/>
          <w:lang w:eastAsia="fr-FR"/>
        </w:rPr>
        <w:t>Youcef</w:t>
      </w:r>
      <w:r w:rsidR="002142FF" w:rsidRPr="00222553">
        <w:rPr>
          <w:rFonts w:ascii="Times New Roman" w:eastAsia="Times New Roman" w:hAnsi="Times New Roman" w:cs="Times New Roman"/>
          <w:lang w:eastAsia="fr-FR"/>
        </w:rPr>
        <w:t xml:space="preserve"> Hattab</w:t>
      </w:r>
      <w:r w:rsidR="002142FF" w:rsidRPr="00222553">
        <w:rPr>
          <w:rFonts w:ascii="Times New Roman" w:eastAsia="Times New Roman" w:hAnsi="Times New Roman" w:cs="Times New Roman"/>
          <w:vertAlign w:val="superscript"/>
          <w:lang w:eastAsia="fr-FR"/>
        </w:rPr>
        <w:t>1*</w:t>
      </w:r>
      <w:r w:rsidRPr="00222553">
        <w:rPr>
          <w:rFonts w:ascii="Times New Roman" w:eastAsia="Times New Roman" w:hAnsi="Times New Roman" w:cs="Times New Roman"/>
          <w:lang w:eastAsia="fr-FR"/>
        </w:rPr>
        <w:t xml:space="preserve">, </w:t>
      </w:r>
      <w:proofErr w:type="spellStart"/>
      <w:r w:rsidRPr="00222553">
        <w:rPr>
          <w:rFonts w:ascii="Times New Roman" w:eastAsia="Times New Roman" w:hAnsi="Times New Roman" w:cs="Times New Roman"/>
          <w:lang w:eastAsia="fr-FR"/>
        </w:rPr>
        <w:t>Nassira</w:t>
      </w:r>
      <w:proofErr w:type="spellEnd"/>
      <w:r w:rsidR="002142FF" w:rsidRPr="00222553">
        <w:rPr>
          <w:rFonts w:ascii="Times New Roman" w:eastAsia="Times New Roman" w:hAnsi="Times New Roman" w:cs="Times New Roman"/>
          <w:lang w:eastAsia="fr-FR"/>
        </w:rPr>
        <w:t xml:space="preserve"> Benharrats</w:t>
      </w:r>
      <w:r w:rsidR="002142FF" w:rsidRPr="00222553">
        <w:rPr>
          <w:rFonts w:ascii="Times New Roman" w:eastAsia="Times New Roman" w:hAnsi="Times New Roman" w:cs="Times New Roman"/>
          <w:vertAlign w:val="superscript"/>
          <w:lang w:eastAsia="fr-FR"/>
        </w:rPr>
        <w:t>1</w:t>
      </w:r>
    </w:p>
    <w:p w:rsidR="002142FF" w:rsidRPr="00222553" w:rsidRDefault="002142FF" w:rsidP="00FC2029">
      <w:pPr>
        <w:widowControl w:val="0"/>
        <w:kinsoku w:val="0"/>
        <w:autoSpaceDE w:val="0"/>
        <w:autoSpaceDN w:val="0"/>
        <w:adjustRightInd w:val="0"/>
        <w:spacing w:after="0" w:line="360" w:lineRule="auto"/>
        <w:ind w:left="1276" w:right="1275" w:firstLine="22"/>
        <w:jc w:val="center"/>
        <w:rPr>
          <w:rFonts w:ascii="Times New Roman" w:eastAsia="Times New Roman" w:hAnsi="Times New Roman" w:cs="Times New Roman"/>
          <w:lang w:eastAsia="fr-FR"/>
        </w:rPr>
      </w:pPr>
      <w:r w:rsidRPr="00222553">
        <w:rPr>
          <w:rFonts w:ascii="Times New Roman" w:eastAsia="Times New Roman" w:hAnsi="Times New Roman" w:cs="Times New Roman"/>
          <w:vertAlign w:val="superscript"/>
          <w:lang w:eastAsia="fr-FR"/>
        </w:rPr>
        <w:t xml:space="preserve">1 </w:t>
      </w:r>
      <w:r w:rsidRPr="00222553">
        <w:rPr>
          <w:rFonts w:ascii="Times New Roman" w:eastAsia="Times New Roman" w:hAnsi="Times New Roman" w:cs="Times New Roman"/>
          <w:lang w:eastAsia="fr-FR"/>
        </w:rPr>
        <w:t xml:space="preserve">LPPMCA, </w:t>
      </w:r>
      <w:r w:rsidR="00C21B0C" w:rsidRPr="00222553">
        <w:rPr>
          <w:rFonts w:ascii="Times New Roman" w:eastAsia="Times New Roman" w:hAnsi="Times New Roman" w:cs="Times New Roman"/>
          <w:lang w:eastAsia="fr-FR"/>
        </w:rPr>
        <w:t>Faculté de Chimie</w:t>
      </w:r>
      <w:proofErr w:type="gramStart"/>
      <w:r w:rsidR="00C21B0C" w:rsidRPr="00222553">
        <w:rPr>
          <w:rFonts w:ascii="Times New Roman" w:eastAsia="Times New Roman" w:hAnsi="Times New Roman" w:cs="Times New Roman"/>
          <w:lang w:eastAsia="fr-FR"/>
        </w:rPr>
        <w:t>,  Université</w:t>
      </w:r>
      <w:proofErr w:type="gramEnd"/>
      <w:r w:rsidR="00C21B0C" w:rsidRPr="00222553">
        <w:rPr>
          <w:rFonts w:ascii="Times New Roman" w:eastAsia="Times New Roman" w:hAnsi="Times New Roman" w:cs="Times New Roman"/>
          <w:lang w:eastAsia="fr-FR"/>
        </w:rPr>
        <w:t xml:space="preserve"> des Sciences et de  la Technologie d’</w:t>
      </w:r>
      <w:proofErr w:type="spellStart"/>
      <w:r w:rsidR="00C21B0C" w:rsidRPr="00222553">
        <w:rPr>
          <w:rFonts w:ascii="Times New Roman" w:eastAsia="Times New Roman" w:hAnsi="Times New Roman" w:cs="Times New Roman"/>
          <w:lang w:eastAsia="fr-FR"/>
        </w:rPr>
        <w:t>Oran</w:t>
      </w:r>
      <w:r w:rsidR="00FC2029" w:rsidRPr="00222553">
        <w:rPr>
          <w:rFonts w:ascii="Times New Roman" w:eastAsia="Times New Roman" w:hAnsi="Times New Roman" w:cs="Times New Roman"/>
          <w:lang w:eastAsia="fr-FR"/>
        </w:rPr>
        <w:t>Mohamed</w:t>
      </w:r>
      <w:proofErr w:type="spellEnd"/>
      <w:r w:rsidR="00FC2029" w:rsidRPr="00222553">
        <w:rPr>
          <w:rFonts w:ascii="Times New Roman" w:eastAsia="Times New Roman" w:hAnsi="Times New Roman" w:cs="Times New Roman"/>
          <w:lang w:eastAsia="fr-FR"/>
        </w:rPr>
        <w:t xml:space="preserve"> Boudiaf</w:t>
      </w:r>
      <w:r w:rsidR="00C21B0C" w:rsidRPr="00222553">
        <w:rPr>
          <w:rFonts w:ascii="Times New Roman" w:eastAsia="Times New Roman" w:hAnsi="Times New Roman" w:cs="Times New Roman"/>
          <w:lang w:eastAsia="fr-FR"/>
        </w:rPr>
        <w:t>, BP 1505 Al M’</w:t>
      </w:r>
      <w:proofErr w:type="spellStart"/>
      <w:r w:rsidR="00C21B0C" w:rsidRPr="00222553">
        <w:rPr>
          <w:rFonts w:ascii="Times New Roman" w:eastAsia="Times New Roman" w:hAnsi="Times New Roman" w:cs="Times New Roman"/>
          <w:lang w:eastAsia="fr-FR"/>
        </w:rPr>
        <w:t>naouer</w:t>
      </w:r>
      <w:proofErr w:type="spellEnd"/>
      <w:r w:rsidR="00C21B0C" w:rsidRPr="00222553">
        <w:rPr>
          <w:rFonts w:ascii="Times New Roman" w:eastAsia="Times New Roman" w:hAnsi="Times New Roman" w:cs="Times New Roman"/>
          <w:lang w:eastAsia="fr-FR"/>
        </w:rPr>
        <w:t xml:space="preserve"> Oran 31000 Algérie</w:t>
      </w:r>
      <w:r w:rsidRPr="00222553">
        <w:rPr>
          <w:rFonts w:ascii="Times New Roman" w:eastAsia="Times New Roman" w:hAnsi="Times New Roman" w:cs="Times New Roman"/>
          <w:lang w:eastAsia="fr-FR"/>
        </w:rPr>
        <w:t>.</w:t>
      </w:r>
    </w:p>
    <w:p w:rsidR="002142FF" w:rsidRPr="00307DC2" w:rsidRDefault="002142FF" w:rsidP="008C13FB">
      <w:pPr>
        <w:widowControl w:val="0"/>
        <w:kinsoku w:val="0"/>
        <w:autoSpaceDE w:val="0"/>
        <w:autoSpaceDN w:val="0"/>
        <w:adjustRightInd w:val="0"/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lang w:val="en-US" w:eastAsia="fr-FR"/>
        </w:rPr>
      </w:pPr>
      <w:r w:rsidRPr="00307DC2">
        <w:rPr>
          <w:rFonts w:ascii="Times New Roman" w:eastAsia="Times New Roman" w:hAnsi="Times New Roman" w:cs="Times New Roman"/>
          <w:lang w:val="en-US" w:eastAsia="fr-FR"/>
        </w:rPr>
        <w:t>*</w:t>
      </w:r>
      <w:r w:rsidR="008C13FB" w:rsidRPr="00307DC2">
        <w:rPr>
          <w:rFonts w:ascii="Times New Roman" w:eastAsia="Times New Roman" w:hAnsi="Times New Roman" w:cs="Times New Roman"/>
          <w:lang w:val="en-US" w:eastAsia="fr-FR"/>
        </w:rPr>
        <w:t>e</w:t>
      </w:r>
      <w:r w:rsidR="00151AA8" w:rsidRPr="00307DC2">
        <w:rPr>
          <w:rFonts w:ascii="Times New Roman" w:eastAsia="Times New Roman" w:hAnsi="Times New Roman" w:cs="Times New Roman"/>
          <w:lang w:val="en-US" w:eastAsia="fr-FR"/>
        </w:rPr>
        <w:t>mail</w:t>
      </w:r>
      <w:r w:rsidRPr="00307DC2">
        <w:rPr>
          <w:rFonts w:ascii="Times New Roman" w:eastAsia="Times New Roman" w:hAnsi="Times New Roman" w:cs="Times New Roman"/>
          <w:lang w:val="en-US" w:eastAsia="fr-FR"/>
        </w:rPr>
        <w:t>: Hattab_Youcef@yahoo.fr</w:t>
      </w:r>
    </w:p>
    <w:p w:rsidR="00222553" w:rsidRPr="00307DC2" w:rsidRDefault="00222553" w:rsidP="008C6858">
      <w:pPr>
        <w:spacing w:line="360" w:lineRule="auto"/>
        <w:outlineLvl w:val="0"/>
        <w:rPr>
          <w:rFonts w:asciiTheme="majorBidi" w:hAnsiTheme="majorBidi" w:cstheme="majorBidi"/>
          <w:b/>
          <w:bCs/>
          <w:lang w:val="en-US"/>
        </w:rPr>
      </w:pPr>
    </w:p>
    <w:p w:rsidR="002F4CA8" w:rsidRPr="00307DC2" w:rsidRDefault="002F4CA8" w:rsidP="008C6858">
      <w:pPr>
        <w:pStyle w:val="Style4"/>
        <w:kinsoku w:val="0"/>
        <w:spacing w:line="360" w:lineRule="auto"/>
        <w:ind w:right="108" w:firstLine="567"/>
        <w:jc w:val="both"/>
        <w:rPr>
          <w:rFonts w:asciiTheme="majorBidi" w:hAnsiTheme="majorBidi" w:cstheme="majorBidi"/>
          <w:spacing w:val="-8"/>
          <w:w w:val="110"/>
          <w:sz w:val="22"/>
          <w:szCs w:val="22"/>
          <w:lang w:val="en-US"/>
        </w:rPr>
      </w:pPr>
    </w:p>
    <w:p w:rsidR="00222553" w:rsidRPr="00307DC2" w:rsidRDefault="00222553" w:rsidP="00B7415D">
      <w:pPr>
        <w:pStyle w:val="Style4"/>
        <w:kinsoku w:val="0"/>
        <w:spacing w:line="360" w:lineRule="auto"/>
        <w:ind w:right="108"/>
        <w:jc w:val="both"/>
        <w:rPr>
          <w:rFonts w:asciiTheme="majorBidi" w:hAnsiTheme="majorBidi" w:cstheme="majorBidi"/>
          <w:spacing w:val="-8"/>
          <w:w w:val="110"/>
          <w:sz w:val="22"/>
          <w:szCs w:val="22"/>
          <w:lang w:val="en-US"/>
        </w:rPr>
      </w:pPr>
    </w:p>
    <w:p w:rsidR="00222553" w:rsidRPr="00222553" w:rsidRDefault="00222553" w:rsidP="002225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en-US"/>
        </w:rPr>
      </w:pPr>
      <w:r w:rsidRPr="00222553">
        <w:rPr>
          <w:rFonts w:ascii="Times New Roman" w:eastAsia="Times New Roman" w:hAnsi="Times New Roman" w:cs="Times New Roman"/>
          <w:b/>
          <w:lang w:val="en-US"/>
        </w:rPr>
        <w:t>Abstract:</w:t>
      </w:r>
    </w:p>
    <w:p w:rsidR="00222553" w:rsidRDefault="004C4389" w:rsidP="00307DC2">
      <w:pPr>
        <w:pStyle w:val="Style4"/>
        <w:kinsoku w:val="0"/>
        <w:ind w:firstLine="567"/>
        <w:jc w:val="both"/>
        <w:rPr>
          <w:rFonts w:asciiTheme="majorBidi" w:hAnsiTheme="majorBidi" w:cstheme="majorBidi"/>
          <w:spacing w:val="-8"/>
          <w:w w:val="110"/>
          <w:lang w:val="en-US"/>
        </w:rPr>
      </w:pPr>
      <w:proofErr w:type="spellStart"/>
      <w:r>
        <w:rPr>
          <w:rFonts w:asciiTheme="majorBidi" w:hAnsiTheme="majorBidi" w:cstheme="majorBidi"/>
          <w:spacing w:val="-8"/>
          <w:w w:val="110"/>
          <w:lang w:val="en-US"/>
        </w:rPr>
        <w:t>P</w:t>
      </w:r>
      <w:r w:rsidR="00222553" w:rsidRPr="00222553">
        <w:rPr>
          <w:rFonts w:asciiTheme="majorBidi" w:hAnsiTheme="majorBidi" w:cstheme="majorBidi"/>
          <w:spacing w:val="-8"/>
          <w:w w:val="110"/>
          <w:lang w:val="en-US"/>
        </w:rPr>
        <w:t>olyaniline</w:t>
      </w:r>
      <w:proofErr w:type="spellEnd"/>
      <w:r w:rsidR="00222553" w:rsidRPr="00222553">
        <w:rPr>
          <w:rFonts w:asciiTheme="majorBidi" w:hAnsiTheme="majorBidi" w:cstheme="majorBidi"/>
          <w:spacing w:val="-8"/>
          <w:w w:val="110"/>
          <w:lang w:val="en-US"/>
        </w:rPr>
        <w:t xml:space="preserve"> (PANI) </w:t>
      </w:r>
      <w:r w:rsidR="00222553" w:rsidRPr="00307DC2">
        <w:rPr>
          <w:rFonts w:asciiTheme="majorBidi" w:hAnsiTheme="majorBidi" w:cstheme="majorBidi"/>
          <w:spacing w:val="-8"/>
          <w:w w:val="110"/>
          <w:lang w:val="en-US"/>
        </w:rPr>
        <w:t xml:space="preserve">is </w:t>
      </w:r>
      <w:r w:rsidRPr="00307DC2">
        <w:rPr>
          <w:rFonts w:asciiTheme="majorBidi" w:hAnsiTheme="majorBidi" w:cstheme="majorBidi"/>
          <w:spacing w:val="-8"/>
          <w:w w:val="110"/>
          <w:lang w:val="en-US"/>
        </w:rPr>
        <w:t>a conducting</w:t>
      </w:r>
      <w:r w:rsidR="00222553" w:rsidRPr="00307DC2">
        <w:rPr>
          <w:rFonts w:asciiTheme="majorBidi" w:hAnsiTheme="majorBidi" w:cstheme="majorBidi"/>
          <w:spacing w:val="-8"/>
          <w:w w:val="110"/>
          <w:lang w:val="en-US"/>
        </w:rPr>
        <w:t xml:space="preserve"> polymer </w:t>
      </w:r>
      <w:r w:rsidRPr="00307DC2">
        <w:rPr>
          <w:rFonts w:asciiTheme="majorBidi" w:hAnsiTheme="majorBidi" w:cstheme="majorBidi"/>
          <w:spacing w:val="-8"/>
          <w:w w:val="110"/>
          <w:lang w:val="en-US"/>
        </w:rPr>
        <w:t>with</w:t>
      </w:r>
      <w:r w:rsidR="00222553" w:rsidRPr="00307DC2">
        <w:rPr>
          <w:rFonts w:asciiTheme="majorBidi" w:hAnsiTheme="majorBidi" w:cstheme="majorBidi"/>
          <w:spacing w:val="-8"/>
          <w:w w:val="110"/>
          <w:lang w:val="en-US"/>
        </w:rPr>
        <w:t xml:space="preserve"> high environmental stability and high electrical conductivity. </w:t>
      </w:r>
      <w:proofErr w:type="gramStart"/>
      <w:r w:rsidRPr="00307DC2">
        <w:rPr>
          <w:rFonts w:asciiTheme="majorBidi" w:hAnsiTheme="majorBidi" w:cstheme="majorBidi"/>
          <w:spacing w:val="-8"/>
          <w:w w:val="110"/>
          <w:lang w:val="en-US"/>
        </w:rPr>
        <w:t>The e</w:t>
      </w:r>
      <w:r w:rsidR="00222553" w:rsidRPr="00307DC2">
        <w:rPr>
          <w:rFonts w:asciiTheme="majorBidi" w:hAnsiTheme="majorBidi" w:cstheme="majorBidi"/>
          <w:spacing w:val="-8"/>
          <w:w w:val="110"/>
          <w:lang w:val="en-US"/>
        </w:rPr>
        <w:t xml:space="preserve">volution of these two properties </w:t>
      </w:r>
      <w:r w:rsidRPr="00307DC2">
        <w:rPr>
          <w:rFonts w:asciiTheme="majorBidi" w:hAnsiTheme="majorBidi" w:cstheme="majorBidi"/>
          <w:spacing w:val="-8"/>
          <w:w w:val="110"/>
          <w:lang w:val="en-US"/>
        </w:rPr>
        <w:t>is followed for aged</w:t>
      </w:r>
      <w:r w:rsidR="00222553" w:rsidRPr="00307DC2">
        <w:rPr>
          <w:rFonts w:asciiTheme="majorBidi" w:hAnsiTheme="majorBidi" w:cstheme="majorBidi"/>
          <w:spacing w:val="-8"/>
          <w:w w:val="110"/>
          <w:lang w:val="en-US"/>
        </w:rPr>
        <w:t xml:space="preserve"> samples in strongly acidic solutions (</w:t>
      </w:r>
      <w:proofErr w:type="spellStart"/>
      <w:r w:rsidR="00222553" w:rsidRPr="00307DC2">
        <w:rPr>
          <w:rFonts w:asciiTheme="majorBidi" w:hAnsiTheme="majorBidi" w:cstheme="majorBidi"/>
          <w:spacing w:val="-8"/>
          <w:w w:val="110"/>
          <w:lang w:val="en-US"/>
        </w:rPr>
        <w:t>H</w:t>
      </w:r>
      <w:r w:rsidR="008C13FB" w:rsidRPr="00307DC2">
        <w:rPr>
          <w:rFonts w:asciiTheme="majorBidi" w:hAnsiTheme="majorBidi" w:cstheme="majorBidi"/>
          <w:spacing w:val="-8"/>
          <w:w w:val="110"/>
          <w:lang w:val="en-US"/>
        </w:rPr>
        <w:t>Cl</w:t>
      </w:r>
      <w:proofErr w:type="spellEnd"/>
      <w:r w:rsidR="00222553" w:rsidRPr="00307DC2">
        <w:rPr>
          <w:rFonts w:asciiTheme="majorBidi" w:hAnsiTheme="majorBidi" w:cstheme="majorBidi"/>
          <w:spacing w:val="-8"/>
          <w:w w:val="110"/>
          <w:lang w:val="en-US"/>
        </w:rPr>
        <w:t>) at different temperatures</w:t>
      </w:r>
      <w:r w:rsidR="00307DC2">
        <w:rPr>
          <w:rFonts w:asciiTheme="majorBidi" w:hAnsiTheme="majorBidi" w:cstheme="majorBidi"/>
          <w:spacing w:val="-8"/>
          <w:w w:val="110"/>
          <w:lang w:val="en-US"/>
        </w:rPr>
        <w:t xml:space="preserve"> </w:t>
      </w:r>
      <w:r w:rsidR="00222553" w:rsidRPr="00307DC2">
        <w:rPr>
          <w:rFonts w:asciiTheme="majorBidi" w:hAnsiTheme="majorBidi" w:cstheme="majorBidi"/>
          <w:spacing w:val="-8"/>
          <w:w w:val="110"/>
          <w:lang w:val="en-US"/>
        </w:rPr>
        <w:t>by FTIR, UV, AFM and SEM</w:t>
      </w:r>
      <w:proofErr w:type="gramEnd"/>
      <w:r w:rsidR="00222553" w:rsidRPr="00307DC2">
        <w:rPr>
          <w:rFonts w:asciiTheme="majorBidi" w:hAnsiTheme="majorBidi" w:cstheme="majorBidi"/>
          <w:spacing w:val="-8"/>
          <w:w w:val="110"/>
          <w:lang w:val="en-US"/>
        </w:rPr>
        <w:t xml:space="preserve">. The </w:t>
      </w:r>
      <w:r w:rsidR="00307DC2" w:rsidRPr="00307DC2">
        <w:rPr>
          <w:rFonts w:asciiTheme="majorBidi" w:hAnsiTheme="majorBidi" w:cstheme="majorBidi"/>
          <w:spacing w:val="-8"/>
          <w:w w:val="110"/>
          <w:lang w:val="en-US"/>
        </w:rPr>
        <w:t xml:space="preserve">measurement of </w:t>
      </w:r>
      <w:r w:rsidR="00222553" w:rsidRPr="00307DC2">
        <w:rPr>
          <w:rFonts w:asciiTheme="majorBidi" w:hAnsiTheme="majorBidi" w:cstheme="majorBidi"/>
          <w:spacing w:val="-8"/>
          <w:w w:val="110"/>
          <w:lang w:val="en-US"/>
        </w:rPr>
        <w:t xml:space="preserve">conductivity </w:t>
      </w:r>
      <w:r w:rsidRPr="00307DC2">
        <w:rPr>
          <w:rFonts w:asciiTheme="majorBidi" w:hAnsiTheme="majorBidi" w:cstheme="majorBidi"/>
          <w:spacing w:val="-8"/>
          <w:w w:val="110"/>
          <w:lang w:val="en-US"/>
        </w:rPr>
        <w:t>is recorded</w:t>
      </w:r>
      <w:r w:rsidR="00307DC2">
        <w:rPr>
          <w:rFonts w:asciiTheme="majorBidi" w:hAnsiTheme="majorBidi" w:cstheme="majorBidi"/>
          <w:spacing w:val="-8"/>
          <w:w w:val="110"/>
          <w:lang w:val="en-US"/>
        </w:rPr>
        <w:t xml:space="preserve"> with </w:t>
      </w:r>
      <w:r w:rsidR="00222553" w:rsidRPr="00307DC2">
        <w:rPr>
          <w:rFonts w:asciiTheme="majorBidi" w:hAnsiTheme="majorBidi" w:cstheme="majorBidi"/>
          <w:spacing w:val="-8"/>
          <w:w w:val="110"/>
          <w:lang w:val="en-US"/>
        </w:rPr>
        <w:t xml:space="preserve">the </w:t>
      </w:r>
      <w:proofErr w:type="gramStart"/>
      <w:r w:rsidR="00ED27D2" w:rsidRPr="00307DC2">
        <w:rPr>
          <w:rFonts w:asciiTheme="majorBidi" w:hAnsiTheme="majorBidi" w:cstheme="majorBidi"/>
          <w:spacing w:val="-8"/>
          <w:w w:val="110"/>
          <w:lang w:val="en-US"/>
        </w:rPr>
        <w:t xml:space="preserve">four </w:t>
      </w:r>
      <w:r w:rsidR="00222553" w:rsidRPr="00307DC2">
        <w:rPr>
          <w:rFonts w:asciiTheme="majorBidi" w:hAnsiTheme="majorBidi" w:cstheme="majorBidi"/>
          <w:spacing w:val="-8"/>
          <w:w w:val="110"/>
          <w:lang w:val="en-US"/>
        </w:rPr>
        <w:t>point</w:t>
      </w:r>
      <w:proofErr w:type="gramEnd"/>
      <w:r w:rsidR="00222553" w:rsidRPr="00307DC2">
        <w:rPr>
          <w:rFonts w:asciiTheme="majorBidi" w:hAnsiTheme="majorBidi" w:cstheme="majorBidi"/>
          <w:spacing w:val="-8"/>
          <w:w w:val="110"/>
          <w:lang w:val="en-US"/>
        </w:rPr>
        <w:t xml:space="preserve"> </w:t>
      </w:r>
      <w:r w:rsidR="00ED27D2" w:rsidRPr="00307DC2">
        <w:rPr>
          <w:rFonts w:asciiTheme="majorBidi" w:hAnsiTheme="majorBidi" w:cstheme="majorBidi"/>
          <w:spacing w:val="-8"/>
          <w:w w:val="110"/>
          <w:lang w:val="en-US"/>
        </w:rPr>
        <w:t>probe</w:t>
      </w:r>
      <w:r w:rsidR="00E04CCC" w:rsidRPr="00307DC2">
        <w:rPr>
          <w:rFonts w:asciiTheme="majorBidi" w:hAnsiTheme="majorBidi" w:cstheme="majorBidi"/>
          <w:spacing w:val="-8"/>
          <w:w w:val="110"/>
          <w:lang w:val="en-US"/>
        </w:rPr>
        <w:t>;</w:t>
      </w:r>
      <w:r w:rsidRPr="00307DC2">
        <w:rPr>
          <w:rFonts w:asciiTheme="majorBidi" w:hAnsiTheme="majorBidi" w:cstheme="majorBidi"/>
          <w:spacing w:val="-8"/>
          <w:w w:val="110"/>
          <w:lang w:val="en-US"/>
        </w:rPr>
        <w:t xml:space="preserve"> a</w:t>
      </w:r>
      <w:r w:rsidR="00222553" w:rsidRPr="00307DC2">
        <w:rPr>
          <w:rFonts w:asciiTheme="majorBidi" w:hAnsiTheme="majorBidi" w:cstheme="majorBidi"/>
          <w:spacing w:val="-8"/>
          <w:w w:val="110"/>
          <w:lang w:val="en-US"/>
        </w:rPr>
        <w:t xml:space="preserve">s </w:t>
      </w:r>
      <w:r w:rsidRPr="00307DC2">
        <w:rPr>
          <w:rFonts w:asciiTheme="majorBidi" w:hAnsiTheme="majorBidi" w:cstheme="majorBidi"/>
          <w:spacing w:val="-8"/>
          <w:w w:val="110"/>
          <w:lang w:val="en-US"/>
        </w:rPr>
        <w:t>well</w:t>
      </w:r>
      <w:r w:rsidRPr="00222553">
        <w:rPr>
          <w:rFonts w:asciiTheme="majorBidi" w:hAnsiTheme="majorBidi" w:cstheme="majorBidi"/>
          <w:spacing w:val="-8"/>
          <w:w w:val="110"/>
          <w:lang w:val="en-US"/>
        </w:rPr>
        <w:t xml:space="preserve"> </w:t>
      </w:r>
      <w:r>
        <w:rPr>
          <w:rFonts w:asciiTheme="majorBidi" w:hAnsiTheme="majorBidi" w:cstheme="majorBidi"/>
          <w:spacing w:val="-8"/>
          <w:w w:val="110"/>
          <w:lang w:val="en-US"/>
        </w:rPr>
        <w:t>the</w:t>
      </w:r>
      <w:r w:rsidR="00222553" w:rsidRPr="00222553">
        <w:rPr>
          <w:rFonts w:asciiTheme="majorBidi" w:hAnsiTheme="majorBidi" w:cstheme="majorBidi"/>
          <w:spacing w:val="-8"/>
          <w:w w:val="110"/>
          <w:lang w:val="en-US"/>
        </w:rPr>
        <w:t xml:space="preserve"> thermal stability </w:t>
      </w:r>
      <w:r>
        <w:rPr>
          <w:rFonts w:asciiTheme="majorBidi" w:hAnsiTheme="majorBidi" w:cstheme="majorBidi"/>
          <w:spacing w:val="-8"/>
          <w:w w:val="110"/>
          <w:lang w:val="en-US"/>
        </w:rPr>
        <w:t xml:space="preserve">is </w:t>
      </w:r>
      <w:r w:rsidR="00955FF8" w:rsidRPr="00955FF8">
        <w:rPr>
          <w:rFonts w:asciiTheme="majorBidi" w:hAnsiTheme="majorBidi" w:cstheme="majorBidi"/>
          <w:spacing w:val="-8"/>
          <w:w w:val="110"/>
          <w:lang w:val="en-US"/>
        </w:rPr>
        <w:t>explored</w:t>
      </w:r>
      <w:r w:rsidR="00222553" w:rsidRPr="00222553">
        <w:rPr>
          <w:rFonts w:asciiTheme="majorBidi" w:hAnsiTheme="majorBidi" w:cstheme="majorBidi"/>
          <w:spacing w:val="-8"/>
          <w:w w:val="110"/>
          <w:lang w:val="en-US"/>
        </w:rPr>
        <w:t xml:space="preserve"> by DSC, ATD-ATG. </w:t>
      </w:r>
    </w:p>
    <w:p w:rsidR="004C4389" w:rsidRPr="00307DC2" w:rsidRDefault="00307DC2" w:rsidP="00DA1F41">
      <w:pPr>
        <w:pStyle w:val="Style4"/>
        <w:kinsoku w:val="0"/>
        <w:jc w:val="both"/>
        <w:rPr>
          <w:rFonts w:asciiTheme="majorBidi" w:hAnsiTheme="majorBidi" w:cstheme="majorBidi"/>
          <w:spacing w:val="-8"/>
          <w:w w:val="110"/>
          <w:sz w:val="36"/>
          <w:szCs w:val="36"/>
          <w:lang w:val="en-US"/>
        </w:rPr>
      </w:pPr>
      <w:r w:rsidRPr="00307DC2">
        <w:rPr>
          <w:rFonts w:asciiTheme="majorBidi" w:hAnsiTheme="majorBidi" w:cstheme="majorBidi"/>
          <w:spacing w:val="-8"/>
          <w:w w:val="110"/>
          <w:lang w:val="en-US"/>
        </w:rPr>
        <w:t xml:space="preserve">IR and UV spectroscopy </w:t>
      </w:r>
      <w:r w:rsidR="00DA1F41">
        <w:rPr>
          <w:rFonts w:asciiTheme="majorBidi" w:hAnsiTheme="majorBidi" w:cstheme="majorBidi"/>
          <w:spacing w:val="-8"/>
          <w:w w:val="110"/>
          <w:lang w:val="en-US"/>
        </w:rPr>
        <w:t>and M</w:t>
      </w:r>
      <w:r w:rsidR="00DA1F41" w:rsidRPr="00307DC2">
        <w:rPr>
          <w:rFonts w:asciiTheme="majorBidi" w:hAnsiTheme="majorBidi" w:cstheme="majorBidi"/>
          <w:spacing w:val="-8"/>
          <w:w w:val="110"/>
          <w:lang w:val="en-US"/>
        </w:rPr>
        <w:t>icroscopic</w:t>
      </w:r>
      <w:r w:rsidR="00DA1F41">
        <w:rPr>
          <w:rFonts w:asciiTheme="majorBidi" w:hAnsiTheme="majorBidi" w:cstheme="majorBidi"/>
          <w:spacing w:val="-8"/>
          <w:w w:val="110"/>
          <w:lang w:val="en-US"/>
        </w:rPr>
        <w:t xml:space="preserve"> spectroscopy </w:t>
      </w:r>
      <w:r w:rsidR="00977554">
        <w:rPr>
          <w:rFonts w:asciiTheme="majorBidi" w:hAnsiTheme="majorBidi" w:cstheme="majorBidi"/>
          <w:spacing w:val="-8"/>
          <w:w w:val="110"/>
          <w:lang w:val="en-US"/>
        </w:rPr>
        <w:t xml:space="preserve">results show </w:t>
      </w:r>
      <w:r w:rsidRPr="00307DC2">
        <w:rPr>
          <w:rFonts w:asciiTheme="majorBidi" w:hAnsiTheme="majorBidi" w:cstheme="majorBidi"/>
          <w:spacing w:val="-8"/>
          <w:w w:val="110"/>
          <w:lang w:val="en-US"/>
        </w:rPr>
        <w:t xml:space="preserve">that PANI ES </w:t>
      </w:r>
      <w:r w:rsidR="00020354">
        <w:rPr>
          <w:rFonts w:asciiTheme="majorBidi" w:hAnsiTheme="majorBidi" w:cstheme="majorBidi"/>
          <w:spacing w:val="-8"/>
          <w:w w:val="110"/>
          <w:lang w:val="en-US"/>
        </w:rPr>
        <w:t>immersed in</w:t>
      </w:r>
      <w:r w:rsidR="00020354" w:rsidRPr="00020354">
        <w:rPr>
          <w:rFonts w:asciiTheme="majorBidi" w:hAnsiTheme="majorBidi" w:cstheme="majorBidi"/>
          <w:spacing w:val="-8"/>
          <w:w w:val="110"/>
          <w:lang w:val="en-US"/>
        </w:rPr>
        <w:t xml:space="preserve"> </w:t>
      </w:r>
      <w:r w:rsidR="00020354" w:rsidRPr="00307DC2">
        <w:rPr>
          <w:rFonts w:asciiTheme="majorBidi" w:hAnsiTheme="majorBidi" w:cstheme="majorBidi"/>
          <w:spacing w:val="-8"/>
          <w:w w:val="110"/>
          <w:lang w:val="en-US"/>
        </w:rPr>
        <w:t>strongly acidic med</w:t>
      </w:r>
      <w:r w:rsidR="00020354">
        <w:rPr>
          <w:rFonts w:asciiTheme="majorBidi" w:hAnsiTheme="majorBidi" w:cstheme="majorBidi"/>
          <w:spacing w:val="-8"/>
          <w:w w:val="110"/>
          <w:lang w:val="en-US"/>
        </w:rPr>
        <w:t>ia</w:t>
      </w:r>
      <w:r w:rsidR="00020354" w:rsidRPr="00307DC2">
        <w:rPr>
          <w:rFonts w:asciiTheme="majorBidi" w:hAnsiTheme="majorBidi" w:cstheme="majorBidi"/>
          <w:spacing w:val="-8"/>
          <w:w w:val="110"/>
          <w:lang w:val="en-US"/>
        </w:rPr>
        <w:t xml:space="preserve"> </w:t>
      </w:r>
      <w:r w:rsidR="00020354">
        <w:rPr>
          <w:rFonts w:asciiTheme="majorBidi" w:hAnsiTheme="majorBidi" w:cstheme="majorBidi"/>
          <w:spacing w:val="-8"/>
          <w:w w:val="110"/>
          <w:lang w:val="en-US"/>
        </w:rPr>
        <w:t>at</w:t>
      </w:r>
      <w:r w:rsidR="00020354" w:rsidRPr="00307DC2">
        <w:rPr>
          <w:rFonts w:asciiTheme="majorBidi" w:hAnsiTheme="majorBidi" w:cstheme="majorBidi"/>
          <w:spacing w:val="-8"/>
          <w:w w:val="110"/>
          <w:lang w:val="en-US"/>
        </w:rPr>
        <w:t xml:space="preserve"> high temperature</w:t>
      </w:r>
      <w:r w:rsidR="00020354">
        <w:rPr>
          <w:rFonts w:asciiTheme="majorBidi" w:hAnsiTheme="majorBidi" w:cstheme="majorBidi"/>
          <w:spacing w:val="-8"/>
          <w:w w:val="110"/>
          <w:lang w:val="en-US"/>
        </w:rPr>
        <w:t xml:space="preserve"> for various periods </w:t>
      </w:r>
      <w:r w:rsidRPr="00307DC2">
        <w:rPr>
          <w:rFonts w:asciiTheme="majorBidi" w:hAnsiTheme="majorBidi" w:cstheme="majorBidi"/>
          <w:spacing w:val="-8"/>
          <w:w w:val="110"/>
          <w:lang w:val="en-US"/>
        </w:rPr>
        <w:t>does not endure any structural modification</w:t>
      </w:r>
      <w:r w:rsidR="00020354">
        <w:rPr>
          <w:rFonts w:asciiTheme="majorBidi" w:hAnsiTheme="majorBidi" w:cstheme="majorBidi"/>
          <w:spacing w:val="-8"/>
          <w:w w:val="110"/>
          <w:lang w:val="en-US"/>
        </w:rPr>
        <w:t xml:space="preserve">. </w:t>
      </w:r>
      <w:r w:rsidR="00DA1F41">
        <w:rPr>
          <w:rFonts w:asciiTheme="majorBidi" w:hAnsiTheme="majorBidi" w:cstheme="majorBidi"/>
          <w:spacing w:val="-8"/>
          <w:w w:val="110"/>
          <w:lang w:val="en-US"/>
        </w:rPr>
        <w:t>T</w:t>
      </w:r>
      <w:r w:rsidRPr="00307DC2">
        <w:rPr>
          <w:rFonts w:asciiTheme="majorBidi" w:hAnsiTheme="majorBidi" w:cstheme="majorBidi"/>
          <w:spacing w:val="-8"/>
          <w:w w:val="110"/>
          <w:lang w:val="en-US"/>
        </w:rPr>
        <w:t>herm</w:t>
      </w:r>
      <w:r>
        <w:rPr>
          <w:rFonts w:asciiTheme="majorBidi" w:hAnsiTheme="majorBidi" w:cstheme="majorBidi"/>
          <w:spacing w:val="-8"/>
          <w:w w:val="110"/>
          <w:lang w:val="en-US"/>
        </w:rPr>
        <w:t>al</w:t>
      </w:r>
      <w:r w:rsidRPr="00307DC2">
        <w:rPr>
          <w:rFonts w:asciiTheme="majorBidi" w:hAnsiTheme="majorBidi" w:cstheme="majorBidi"/>
          <w:spacing w:val="-8"/>
          <w:w w:val="110"/>
          <w:lang w:val="en-US"/>
        </w:rPr>
        <w:t xml:space="preserve"> analyzes </w:t>
      </w:r>
      <w:proofErr w:type="gramStart"/>
      <w:r w:rsidR="00020354">
        <w:rPr>
          <w:rFonts w:asciiTheme="majorBidi" w:hAnsiTheme="majorBidi" w:cstheme="majorBidi"/>
          <w:spacing w:val="-8"/>
          <w:w w:val="110"/>
          <w:lang w:val="en-US"/>
        </w:rPr>
        <w:t>don’t</w:t>
      </w:r>
      <w:proofErr w:type="gramEnd"/>
      <w:r w:rsidR="00020354">
        <w:rPr>
          <w:rFonts w:asciiTheme="majorBidi" w:hAnsiTheme="majorBidi" w:cstheme="majorBidi"/>
          <w:spacing w:val="-8"/>
          <w:w w:val="110"/>
          <w:lang w:val="en-US"/>
        </w:rPr>
        <w:t xml:space="preserve"> </w:t>
      </w:r>
      <w:r w:rsidR="00ED6798">
        <w:rPr>
          <w:rFonts w:asciiTheme="majorBidi" w:hAnsiTheme="majorBidi" w:cstheme="majorBidi"/>
          <w:spacing w:val="-8"/>
          <w:w w:val="110"/>
          <w:lang w:val="en-US"/>
        </w:rPr>
        <w:t xml:space="preserve">indicate </w:t>
      </w:r>
      <w:r w:rsidR="00ED6798" w:rsidRPr="00307DC2">
        <w:rPr>
          <w:rFonts w:asciiTheme="majorBidi" w:hAnsiTheme="majorBidi" w:cstheme="majorBidi"/>
          <w:spacing w:val="-8"/>
          <w:w w:val="110"/>
          <w:lang w:val="en-US"/>
        </w:rPr>
        <w:t>any</w:t>
      </w:r>
      <w:r w:rsidR="00020354">
        <w:rPr>
          <w:rFonts w:asciiTheme="majorBidi" w:hAnsiTheme="majorBidi" w:cstheme="majorBidi"/>
          <w:spacing w:val="-8"/>
          <w:w w:val="110"/>
          <w:lang w:val="en-US"/>
        </w:rPr>
        <w:t xml:space="preserve"> change </w:t>
      </w:r>
      <w:r w:rsidRPr="00307DC2">
        <w:rPr>
          <w:rFonts w:asciiTheme="majorBidi" w:hAnsiTheme="majorBidi" w:cstheme="majorBidi"/>
          <w:spacing w:val="-8"/>
          <w:w w:val="110"/>
          <w:lang w:val="en-US"/>
        </w:rPr>
        <w:t xml:space="preserve">thermal stability </w:t>
      </w:r>
      <w:r w:rsidR="00020354">
        <w:rPr>
          <w:rFonts w:asciiTheme="majorBidi" w:hAnsiTheme="majorBidi" w:cstheme="majorBidi"/>
          <w:spacing w:val="-8"/>
          <w:w w:val="110"/>
          <w:lang w:val="en-US"/>
        </w:rPr>
        <w:t>for contact period of more than</w:t>
      </w:r>
      <w:r w:rsidRPr="00307DC2">
        <w:rPr>
          <w:rFonts w:asciiTheme="majorBidi" w:hAnsiTheme="majorBidi" w:cstheme="majorBidi"/>
          <w:spacing w:val="-8"/>
          <w:w w:val="110"/>
          <w:lang w:val="en-US"/>
        </w:rPr>
        <w:t xml:space="preserve"> eight.</w:t>
      </w:r>
      <w:r w:rsidR="00ED6798">
        <w:rPr>
          <w:rFonts w:asciiTheme="majorBidi" w:hAnsiTheme="majorBidi" w:cstheme="majorBidi"/>
          <w:spacing w:val="-8"/>
          <w:w w:val="110"/>
          <w:lang w:val="en-US"/>
        </w:rPr>
        <w:t xml:space="preserve"> Conductivity</w:t>
      </w:r>
      <w:r w:rsidR="00361659">
        <w:rPr>
          <w:rFonts w:asciiTheme="majorBidi" w:hAnsiTheme="majorBidi" w:cstheme="majorBidi"/>
          <w:spacing w:val="-8"/>
          <w:w w:val="110"/>
          <w:lang w:val="en-US"/>
        </w:rPr>
        <w:t xml:space="preserve"> is </w:t>
      </w:r>
      <w:proofErr w:type="gramStart"/>
      <w:r w:rsidR="00361659">
        <w:rPr>
          <w:rFonts w:asciiTheme="majorBidi" w:hAnsiTheme="majorBidi" w:cstheme="majorBidi"/>
          <w:spacing w:val="-8"/>
          <w:w w:val="110"/>
          <w:lang w:val="en-US"/>
        </w:rPr>
        <w:t>well-preserved</w:t>
      </w:r>
      <w:proofErr w:type="gramEnd"/>
      <w:r w:rsidR="00361659">
        <w:rPr>
          <w:rFonts w:asciiTheme="majorBidi" w:hAnsiTheme="majorBidi" w:cstheme="majorBidi"/>
          <w:spacing w:val="-8"/>
          <w:w w:val="110"/>
          <w:lang w:val="en-US"/>
        </w:rPr>
        <w:t xml:space="preserve"> and enhanced for </w:t>
      </w:r>
      <w:proofErr w:type="spellStart"/>
      <w:r w:rsidR="00361659">
        <w:rPr>
          <w:rFonts w:asciiTheme="majorBidi" w:hAnsiTheme="majorBidi" w:cstheme="majorBidi"/>
          <w:spacing w:val="-8"/>
          <w:w w:val="110"/>
          <w:lang w:val="en-US"/>
        </w:rPr>
        <w:t>for</w:t>
      </w:r>
      <w:proofErr w:type="spellEnd"/>
      <w:r w:rsidR="00361659">
        <w:rPr>
          <w:rFonts w:asciiTheme="majorBidi" w:hAnsiTheme="majorBidi" w:cstheme="majorBidi"/>
          <w:spacing w:val="-8"/>
          <w:w w:val="110"/>
          <w:lang w:val="en-US"/>
        </w:rPr>
        <w:t xml:space="preserve"> some concentration acidic solutions.</w:t>
      </w:r>
    </w:p>
    <w:p w:rsidR="004C4389" w:rsidRPr="00307DC2" w:rsidRDefault="00762323" w:rsidP="00762323">
      <w:pPr>
        <w:pStyle w:val="Style4"/>
        <w:kinsoku w:val="0"/>
        <w:ind w:firstLine="567"/>
        <w:jc w:val="both"/>
        <w:rPr>
          <w:rFonts w:asciiTheme="majorBidi" w:hAnsiTheme="majorBidi" w:cstheme="majorBidi"/>
          <w:spacing w:val="-8"/>
          <w:w w:val="110"/>
          <w:lang w:val="en-US"/>
        </w:rPr>
      </w:pPr>
      <w:r>
        <w:rPr>
          <w:rFonts w:asciiTheme="majorBidi" w:hAnsiTheme="majorBidi" w:cstheme="majorBidi"/>
          <w:spacing w:val="-8"/>
          <w:w w:val="110"/>
          <w:lang w:val="en-US"/>
        </w:rPr>
        <w:t xml:space="preserve">Characterizations show properties that allow </w:t>
      </w:r>
      <w:r>
        <w:rPr>
          <w:rFonts w:asciiTheme="majorBidi" w:hAnsiTheme="majorBidi" w:cstheme="majorBidi"/>
          <w:spacing w:val="-8"/>
          <w:w w:val="110"/>
          <w:lang w:val="en-US"/>
        </w:rPr>
        <w:t xml:space="preserve">the </w:t>
      </w:r>
      <w:r>
        <w:rPr>
          <w:rFonts w:asciiTheme="majorBidi" w:hAnsiTheme="majorBidi" w:cstheme="majorBidi"/>
          <w:spacing w:val="-8"/>
          <w:w w:val="110"/>
          <w:lang w:val="en-US"/>
        </w:rPr>
        <w:t>use of this polymer as conductive layer in corrosi</w:t>
      </w:r>
      <w:r>
        <w:rPr>
          <w:rFonts w:asciiTheme="majorBidi" w:hAnsiTheme="majorBidi" w:cstheme="majorBidi"/>
          <w:spacing w:val="-8"/>
          <w:w w:val="110"/>
          <w:lang w:val="en-US"/>
        </w:rPr>
        <w:t xml:space="preserve">ve media for </w:t>
      </w:r>
      <w:bookmarkStart w:id="0" w:name="_GoBack"/>
      <w:bookmarkEnd w:id="0"/>
      <w:r>
        <w:rPr>
          <w:rFonts w:asciiTheme="majorBidi" w:hAnsiTheme="majorBidi" w:cstheme="majorBidi"/>
          <w:spacing w:val="-8"/>
          <w:w w:val="110"/>
          <w:lang w:val="en-US"/>
        </w:rPr>
        <w:t>protection of steels and in several other applications.</w:t>
      </w:r>
    </w:p>
    <w:p w:rsidR="004C4389" w:rsidRPr="00307DC2" w:rsidRDefault="004C4389" w:rsidP="00D73FB6">
      <w:pPr>
        <w:pStyle w:val="Style4"/>
        <w:kinsoku w:val="0"/>
        <w:ind w:firstLine="567"/>
        <w:jc w:val="both"/>
        <w:rPr>
          <w:rFonts w:asciiTheme="majorBidi" w:hAnsiTheme="majorBidi" w:cstheme="majorBidi"/>
          <w:spacing w:val="-8"/>
          <w:w w:val="110"/>
          <w:lang w:val="en-US"/>
        </w:rPr>
      </w:pPr>
    </w:p>
    <w:p w:rsidR="002F4CA8" w:rsidRPr="00222553" w:rsidRDefault="00222553" w:rsidP="00D73FB6">
      <w:pPr>
        <w:pStyle w:val="Style4"/>
        <w:kinsoku w:val="0"/>
        <w:jc w:val="both"/>
        <w:rPr>
          <w:rFonts w:asciiTheme="majorBidi" w:hAnsiTheme="majorBidi" w:cstheme="majorBidi"/>
          <w:spacing w:val="-8"/>
          <w:w w:val="110"/>
          <w:lang w:val="en-US"/>
        </w:rPr>
      </w:pPr>
      <w:proofErr w:type="gramStart"/>
      <w:r w:rsidRPr="00222553">
        <w:rPr>
          <w:rFonts w:asciiTheme="majorBidi" w:hAnsiTheme="majorBidi" w:cstheme="majorBidi"/>
          <w:b/>
          <w:bCs/>
          <w:spacing w:val="-8"/>
          <w:w w:val="110"/>
          <w:lang w:val="en-US"/>
        </w:rPr>
        <w:t>Key words:</w:t>
      </w:r>
      <w:r w:rsidRPr="00222553">
        <w:rPr>
          <w:rFonts w:asciiTheme="majorBidi" w:hAnsiTheme="majorBidi" w:cstheme="majorBidi"/>
          <w:spacing w:val="-8"/>
          <w:w w:val="110"/>
          <w:lang w:val="en-US"/>
        </w:rPr>
        <w:t xml:space="preserve"> PANI, electrical conductivity, thermal stability, </w:t>
      </w:r>
      <w:r w:rsidR="00ED27D2" w:rsidRPr="00ED27D2">
        <w:rPr>
          <w:rFonts w:asciiTheme="majorBidi" w:hAnsiTheme="majorBidi" w:cstheme="majorBidi"/>
          <w:spacing w:val="-8"/>
          <w:w w:val="110"/>
          <w:lang w:val="en-US"/>
        </w:rPr>
        <w:t>corrosive media</w:t>
      </w:r>
      <w:r w:rsidRPr="00ED27D2">
        <w:rPr>
          <w:rFonts w:asciiTheme="majorBidi" w:hAnsiTheme="majorBidi" w:cstheme="majorBidi"/>
          <w:spacing w:val="-8"/>
          <w:w w:val="110"/>
          <w:lang w:val="en-US"/>
        </w:rPr>
        <w:t>.</w:t>
      </w:r>
      <w:proofErr w:type="gramEnd"/>
    </w:p>
    <w:sectPr w:rsidR="002F4CA8" w:rsidRPr="00222553" w:rsidSect="007936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9CA" w:rsidRDefault="00F819CA">
      <w:pPr>
        <w:spacing w:after="0" w:line="240" w:lineRule="auto"/>
      </w:pPr>
      <w:r>
        <w:separator/>
      </w:r>
    </w:p>
  </w:endnote>
  <w:endnote w:type="continuationSeparator" w:id="0">
    <w:p w:rsidR="00F819CA" w:rsidRDefault="00F81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CLJI+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9CA" w:rsidRDefault="00F819CA">
      <w:pPr>
        <w:spacing w:after="0" w:line="240" w:lineRule="auto"/>
      </w:pPr>
      <w:r>
        <w:separator/>
      </w:r>
    </w:p>
  </w:footnote>
  <w:footnote w:type="continuationSeparator" w:id="0">
    <w:p w:rsidR="00F819CA" w:rsidRDefault="00F819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126C3"/>
    <w:multiLevelType w:val="multilevel"/>
    <w:tmpl w:val="9572DA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eastAsia="Times New Roman" w:hAnsi="Times New Roman" w:cs="Times New Roman" w:hint="default"/>
        <w:b/>
        <w:bCs/>
        <w:sz w:val="24"/>
        <w:szCs w:val="24"/>
        <w:vertAlign w:val="baseli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eastAsia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eastAsia="Times New Roman" w:hAnsi="Times New Roman" w:cs="Times New Roman" w:hint="default"/>
      </w:rPr>
    </w:lvl>
  </w:abstractNum>
  <w:abstractNum w:abstractNumId="1">
    <w:nsid w:val="02385D2C"/>
    <w:multiLevelType w:val="hybridMultilevel"/>
    <w:tmpl w:val="352669F0"/>
    <w:lvl w:ilvl="0" w:tplc="18E67CA4">
      <w:start w:val="1"/>
      <w:numFmt w:val="decimal"/>
      <w:lvlText w:val="3.3.%1"/>
      <w:lvlJc w:val="left"/>
      <w:pPr>
        <w:ind w:left="9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F055F0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4C2490D"/>
    <w:multiLevelType w:val="hybridMultilevel"/>
    <w:tmpl w:val="965A7B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B52942"/>
    <w:multiLevelType w:val="hybridMultilevel"/>
    <w:tmpl w:val="0FB01EB0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0083B46"/>
    <w:multiLevelType w:val="hybridMultilevel"/>
    <w:tmpl w:val="63483A16"/>
    <w:lvl w:ilvl="0" w:tplc="040C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>
    <w:nsid w:val="16C36018"/>
    <w:multiLevelType w:val="multilevel"/>
    <w:tmpl w:val="9572DA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eastAsia="Times New Roman" w:hAnsi="Times New Roman" w:cs="Times New Roman" w:hint="default"/>
        <w:b/>
        <w:bCs/>
        <w:sz w:val="24"/>
        <w:szCs w:val="24"/>
        <w:vertAlign w:val="baseli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eastAsia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eastAsia="Times New Roman" w:hAnsi="Times New Roman" w:cs="Times New Roman" w:hint="default"/>
      </w:rPr>
    </w:lvl>
  </w:abstractNum>
  <w:abstractNum w:abstractNumId="7">
    <w:nsid w:val="196F796D"/>
    <w:multiLevelType w:val="hybridMultilevel"/>
    <w:tmpl w:val="CF823AF4"/>
    <w:lvl w:ilvl="0" w:tplc="6AAE2160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B2929BB"/>
    <w:multiLevelType w:val="hybridMultilevel"/>
    <w:tmpl w:val="6B40E1A0"/>
    <w:lvl w:ilvl="0" w:tplc="298C662E">
      <w:start w:val="1"/>
      <w:numFmt w:val="decimal"/>
      <w:lvlText w:val="3.%1."/>
      <w:lvlJc w:val="left"/>
      <w:pPr>
        <w:ind w:left="177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6" w:hanging="360"/>
      </w:pPr>
    </w:lvl>
    <w:lvl w:ilvl="2" w:tplc="040C001B" w:tentative="1">
      <w:start w:val="1"/>
      <w:numFmt w:val="lowerRoman"/>
      <w:lvlText w:val="%3."/>
      <w:lvlJc w:val="right"/>
      <w:pPr>
        <w:ind w:left="3216" w:hanging="180"/>
      </w:pPr>
    </w:lvl>
    <w:lvl w:ilvl="3" w:tplc="040C000F" w:tentative="1">
      <w:start w:val="1"/>
      <w:numFmt w:val="decimal"/>
      <w:lvlText w:val="%4."/>
      <w:lvlJc w:val="left"/>
      <w:pPr>
        <w:ind w:left="3936" w:hanging="360"/>
      </w:pPr>
    </w:lvl>
    <w:lvl w:ilvl="4" w:tplc="040C0019" w:tentative="1">
      <w:start w:val="1"/>
      <w:numFmt w:val="lowerLetter"/>
      <w:lvlText w:val="%5."/>
      <w:lvlJc w:val="left"/>
      <w:pPr>
        <w:ind w:left="4656" w:hanging="360"/>
      </w:pPr>
    </w:lvl>
    <w:lvl w:ilvl="5" w:tplc="040C001B" w:tentative="1">
      <w:start w:val="1"/>
      <w:numFmt w:val="lowerRoman"/>
      <w:lvlText w:val="%6."/>
      <w:lvlJc w:val="right"/>
      <w:pPr>
        <w:ind w:left="5376" w:hanging="180"/>
      </w:pPr>
    </w:lvl>
    <w:lvl w:ilvl="6" w:tplc="040C000F" w:tentative="1">
      <w:start w:val="1"/>
      <w:numFmt w:val="decimal"/>
      <w:lvlText w:val="%7."/>
      <w:lvlJc w:val="left"/>
      <w:pPr>
        <w:ind w:left="6096" w:hanging="360"/>
      </w:pPr>
    </w:lvl>
    <w:lvl w:ilvl="7" w:tplc="040C0019" w:tentative="1">
      <w:start w:val="1"/>
      <w:numFmt w:val="lowerLetter"/>
      <w:lvlText w:val="%8."/>
      <w:lvlJc w:val="left"/>
      <w:pPr>
        <w:ind w:left="6816" w:hanging="360"/>
      </w:pPr>
    </w:lvl>
    <w:lvl w:ilvl="8" w:tplc="040C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>
    <w:nsid w:val="1ED05390"/>
    <w:multiLevelType w:val="hybridMultilevel"/>
    <w:tmpl w:val="FA900D56"/>
    <w:lvl w:ilvl="0" w:tplc="2D907794">
      <w:start w:val="1"/>
      <w:numFmt w:val="decimal"/>
      <w:lvlText w:val="[%1]"/>
      <w:lvlJc w:val="left"/>
      <w:pPr>
        <w:ind w:left="502" w:hanging="360"/>
      </w:pPr>
      <w:rPr>
        <w:rFonts w:asciiTheme="majorBidi" w:hAnsiTheme="majorBidi" w:cstheme="majorBidi" w:hint="default"/>
        <w:snapToGrid/>
        <w:spacing w:val="8"/>
        <w:sz w:val="23"/>
        <w:szCs w:val="23"/>
        <w:lang w:val="en-US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476936"/>
    <w:multiLevelType w:val="multilevel"/>
    <w:tmpl w:val="7F1E0C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eastAsia="Times New Roman" w:hAnsi="Times New Roman" w:cs="Times New Roman" w:hint="default"/>
        <w:b/>
        <w:bCs/>
        <w:sz w:val="24"/>
        <w:szCs w:val="24"/>
        <w:vertAlign w:val="baseline"/>
      </w:rPr>
    </w:lvl>
    <w:lvl w:ilvl="2">
      <w:start w:val="1"/>
      <w:numFmt w:val="decimal"/>
      <w:lvlText w:val="3.%3."/>
      <w:lvlJc w:val="left"/>
      <w:pPr>
        <w:ind w:left="1080" w:hanging="720"/>
      </w:pPr>
      <w:rPr>
        <w:rFonts w:asciiTheme="majorBidi" w:hAnsiTheme="majorBidi" w:cstheme="majorBid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eastAsia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eastAsia="Times New Roman" w:hAnsi="Times New Roman" w:cs="Times New Roman" w:hint="default"/>
      </w:rPr>
    </w:lvl>
  </w:abstractNum>
  <w:abstractNum w:abstractNumId="11">
    <w:nsid w:val="224206AC"/>
    <w:multiLevelType w:val="hybridMultilevel"/>
    <w:tmpl w:val="5F4EA5F4"/>
    <w:lvl w:ilvl="0" w:tplc="CAB88944">
      <w:start w:val="1"/>
      <w:numFmt w:val="decimal"/>
      <w:lvlText w:val="3.10.%1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43078C8"/>
    <w:multiLevelType w:val="multilevel"/>
    <w:tmpl w:val="AF6440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eastAsia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eastAsia="Times New Roman" w:hAnsi="Times New Roman" w:cs="Times New Roman" w:hint="default"/>
      </w:rPr>
    </w:lvl>
  </w:abstractNum>
  <w:abstractNum w:abstractNumId="13">
    <w:nsid w:val="24D52645"/>
    <w:multiLevelType w:val="hybridMultilevel"/>
    <w:tmpl w:val="D7DA5E1C"/>
    <w:lvl w:ilvl="0" w:tplc="DB8E7DEC">
      <w:start w:val="1"/>
      <w:numFmt w:val="decimal"/>
      <w:lvlText w:val="[%1]"/>
      <w:lvlJc w:val="left"/>
      <w:pPr>
        <w:tabs>
          <w:tab w:val="num" w:pos="1920"/>
        </w:tabs>
        <w:ind w:left="1920" w:hanging="504"/>
      </w:pPr>
      <w:rPr>
        <w:rFonts w:hint="default"/>
        <w:b w:val="0"/>
        <w:bCs w:val="0"/>
        <w:snapToGrid/>
        <w:spacing w:val="8"/>
        <w:sz w:val="23"/>
        <w:szCs w:val="23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4234CC"/>
    <w:multiLevelType w:val="multilevel"/>
    <w:tmpl w:val="7E54DB3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ascii="Times New Roman" w:eastAsia="Times New Roman" w:hAnsi="Times New Roman" w:cs="Times New Roman" w:hint="default"/>
        <w:b/>
        <w:bCs/>
        <w:sz w:val="24"/>
        <w:szCs w:val="24"/>
        <w:vertAlign w:val="baseline"/>
      </w:rPr>
    </w:lvl>
    <w:lvl w:ilvl="2">
      <w:start w:val="3"/>
      <w:numFmt w:val="decimal"/>
      <w:lvlText w:val="3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eastAsia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eastAsia="Times New Roman" w:hAnsi="Times New Roman" w:cs="Times New Roman" w:hint="default"/>
      </w:rPr>
    </w:lvl>
  </w:abstractNum>
  <w:abstractNum w:abstractNumId="15">
    <w:nsid w:val="29C11189"/>
    <w:multiLevelType w:val="hybridMultilevel"/>
    <w:tmpl w:val="575A7D54"/>
    <w:lvl w:ilvl="0" w:tplc="823EEF1A">
      <w:start w:val="1"/>
      <w:numFmt w:val="decimal"/>
      <w:lvlText w:val="3.3.%1"/>
      <w:lvlJc w:val="left"/>
      <w:pPr>
        <w:ind w:left="9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80" w:hanging="360"/>
      </w:pPr>
    </w:lvl>
    <w:lvl w:ilvl="2" w:tplc="040C001B" w:tentative="1">
      <w:start w:val="1"/>
      <w:numFmt w:val="lowerRoman"/>
      <w:lvlText w:val="%3."/>
      <w:lvlJc w:val="right"/>
      <w:pPr>
        <w:ind w:left="2400" w:hanging="180"/>
      </w:pPr>
    </w:lvl>
    <w:lvl w:ilvl="3" w:tplc="040C000F" w:tentative="1">
      <w:start w:val="1"/>
      <w:numFmt w:val="decimal"/>
      <w:lvlText w:val="%4."/>
      <w:lvlJc w:val="left"/>
      <w:pPr>
        <w:ind w:left="3120" w:hanging="360"/>
      </w:pPr>
    </w:lvl>
    <w:lvl w:ilvl="4" w:tplc="040C0019" w:tentative="1">
      <w:start w:val="1"/>
      <w:numFmt w:val="lowerLetter"/>
      <w:lvlText w:val="%5."/>
      <w:lvlJc w:val="left"/>
      <w:pPr>
        <w:ind w:left="3840" w:hanging="360"/>
      </w:pPr>
    </w:lvl>
    <w:lvl w:ilvl="5" w:tplc="040C001B" w:tentative="1">
      <w:start w:val="1"/>
      <w:numFmt w:val="lowerRoman"/>
      <w:lvlText w:val="%6."/>
      <w:lvlJc w:val="right"/>
      <w:pPr>
        <w:ind w:left="4560" w:hanging="180"/>
      </w:pPr>
    </w:lvl>
    <w:lvl w:ilvl="6" w:tplc="040C000F" w:tentative="1">
      <w:start w:val="1"/>
      <w:numFmt w:val="decimal"/>
      <w:lvlText w:val="%7."/>
      <w:lvlJc w:val="left"/>
      <w:pPr>
        <w:ind w:left="5280" w:hanging="360"/>
      </w:pPr>
    </w:lvl>
    <w:lvl w:ilvl="7" w:tplc="040C0019" w:tentative="1">
      <w:start w:val="1"/>
      <w:numFmt w:val="lowerLetter"/>
      <w:lvlText w:val="%8."/>
      <w:lvlJc w:val="left"/>
      <w:pPr>
        <w:ind w:left="6000" w:hanging="360"/>
      </w:pPr>
    </w:lvl>
    <w:lvl w:ilvl="8" w:tplc="040C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6">
    <w:nsid w:val="2FA928AE"/>
    <w:multiLevelType w:val="hybridMultilevel"/>
    <w:tmpl w:val="C79646FC"/>
    <w:lvl w:ilvl="0" w:tplc="6F7EB42A">
      <w:numFmt w:val="bullet"/>
      <w:lvlText w:val="-"/>
      <w:lvlJc w:val="left"/>
      <w:pPr>
        <w:ind w:left="1428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31D753EA"/>
    <w:multiLevelType w:val="hybridMultilevel"/>
    <w:tmpl w:val="1E2CC548"/>
    <w:lvl w:ilvl="0" w:tplc="6AAE2160">
      <w:start w:val="3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40602AC"/>
    <w:multiLevelType w:val="hybridMultilevel"/>
    <w:tmpl w:val="F85C7D36"/>
    <w:lvl w:ilvl="0" w:tplc="040C0001">
      <w:start w:val="1"/>
      <w:numFmt w:val="bullet"/>
      <w:lvlText w:val=""/>
      <w:lvlJc w:val="left"/>
      <w:pPr>
        <w:ind w:left="75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abstractNum w:abstractNumId="19">
    <w:nsid w:val="365925CA"/>
    <w:multiLevelType w:val="multilevel"/>
    <w:tmpl w:val="9572DA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eastAsia="Times New Roman" w:hAnsi="Times New Roman" w:cs="Times New Roman" w:hint="default"/>
        <w:b/>
        <w:bCs/>
        <w:sz w:val="24"/>
        <w:szCs w:val="24"/>
        <w:vertAlign w:val="baseli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eastAsia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eastAsia="Times New Roman" w:hAnsi="Times New Roman" w:cs="Times New Roman" w:hint="default"/>
      </w:rPr>
    </w:lvl>
  </w:abstractNum>
  <w:abstractNum w:abstractNumId="20">
    <w:nsid w:val="3A260F60"/>
    <w:multiLevelType w:val="hybridMultilevel"/>
    <w:tmpl w:val="1922790A"/>
    <w:lvl w:ilvl="0" w:tplc="040C000F">
      <w:start w:val="1"/>
      <w:numFmt w:val="decimal"/>
      <w:lvlText w:val="%1."/>
      <w:lvlJc w:val="left"/>
      <w:pPr>
        <w:ind w:left="1320" w:hanging="360"/>
      </w:pPr>
    </w:lvl>
    <w:lvl w:ilvl="1" w:tplc="040C0019" w:tentative="1">
      <w:start w:val="1"/>
      <w:numFmt w:val="lowerLetter"/>
      <w:lvlText w:val="%2."/>
      <w:lvlJc w:val="left"/>
      <w:pPr>
        <w:ind w:left="2040" w:hanging="360"/>
      </w:pPr>
    </w:lvl>
    <w:lvl w:ilvl="2" w:tplc="040C001B" w:tentative="1">
      <w:start w:val="1"/>
      <w:numFmt w:val="lowerRoman"/>
      <w:lvlText w:val="%3."/>
      <w:lvlJc w:val="right"/>
      <w:pPr>
        <w:ind w:left="2760" w:hanging="180"/>
      </w:pPr>
    </w:lvl>
    <w:lvl w:ilvl="3" w:tplc="040C000F" w:tentative="1">
      <w:start w:val="1"/>
      <w:numFmt w:val="decimal"/>
      <w:lvlText w:val="%4."/>
      <w:lvlJc w:val="left"/>
      <w:pPr>
        <w:ind w:left="3480" w:hanging="360"/>
      </w:pPr>
    </w:lvl>
    <w:lvl w:ilvl="4" w:tplc="040C0019" w:tentative="1">
      <w:start w:val="1"/>
      <w:numFmt w:val="lowerLetter"/>
      <w:lvlText w:val="%5."/>
      <w:lvlJc w:val="left"/>
      <w:pPr>
        <w:ind w:left="4200" w:hanging="360"/>
      </w:pPr>
    </w:lvl>
    <w:lvl w:ilvl="5" w:tplc="040C001B" w:tentative="1">
      <w:start w:val="1"/>
      <w:numFmt w:val="lowerRoman"/>
      <w:lvlText w:val="%6."/>
      <w:lvlJc w:val="right"/>
      <w:pPr>
        <w:ind w:left="4920" w:hanging="180"/>
      </w:pPr>
    </w:lvl>
    <w:lvl w:ilvl="6" w:tplc="040C000F" w:tentative="1">
      <w:start w:val="1"/>
      <w:numFmt w:val="decimal"/>
      <w:lvlText w:val="%7."/>
      <w:lvlJc w:val="left"/>
      <w:pPr>
        <w:ind w:left="5640" w:hanging="360"/>
      </w:pPr>
    </w:lvl>
    <w:lvl w:ilvl="7" w:tplc="040C0019" w:tentative="1">
      <w:start w:val="1"/>
      <w:numFmt w:val="lowerLetter"/>
      <w:lvlText w:val="%8."/>
      <w:lvlJc w:val="left"/>
      <w:pPr>
        <w:ind w:left="6360" w:hanging="360"/>
      </w:pPr>
    </w:lvl>
    <w:lvl w:ilvl="8" w:tplc="040C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1">
    <w:nsid w:val="3A337770"/>
    <w:multiLevelType w:val="multilevel"/>
    <w:tmpl w:val="AF6440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eastAsia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eastAsia="Times New Roman" w:hAnsi="Times New Roman" w:cs="Times New Roman" w:hint="default"/>
      </w:rPr>
    </w:lvl>
  </w:abstractNum>
  <w:abstractNum w:abstractNumId="22">
    <w:nsid w:val="43F54A2C"/>
    <w:multiLevelType w:val="multilevel"/>
    <w:tmpl w:val="893C33F6"/>
    <w:lvl w:ilvl="0">
      <w:start w:val="2"/>
      <w:numFmt w:val="decimal"/>
      <w:lvlText w:val="3.2.%1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23">
    <w:nsid w:val="48691DDA"/>
    <w:multiLevelType w:val="hybridMultilevel"/>
    <w:tmpl w:val="F6FCDEBA"/>
    <w:lvl w:ilvl="0" w:tplc="040C000F">
      <w:start w:val="1"/>
      <w:numFmt w:val="decimal"/>
      <w:lvlText w:val="%1."/>
      <w:lvlJc w:val="left"/>
      <w:pPr>
        <w:ind w:left="1320" w:hanging="360"/>
      </w:pPr>
    </w:lvl>
    <w:lvl w:ilvl="1" w:tplc="040C0019" w:tentative="1">
      <w:start w:val="1"/>
      <w:numFmt w:val="lowerLetter"/>
      <w:lvlText w:val="%2."/>
      <w:lvlJc w:val="left"/>
      <w:pPr>
        <w:ind w:left="2040" w:hanging="360"/>
      </w:pPr>
    </w:lvl>
    <w:lvl w:ilvl="2" w:tplc="040C001B" w:tentative="1">
      <w:start w:val="1"/>
      <w:numFmt w:val="lowerRoman"/>
      <w:lvlText w:val="%3."/>
      <w:lvlJc w:val="right"/>
      <w:pPr>
        <w:ind w:left="2760" w:hanging="180"/>
      </w:pPr>
    </w:lvl>
    <w:lvl w:ilvl="3" w:tplc="040C000F" w:tentative="1">
      <w:start w:val="1"/>
      <w:numFmt w:val="decimal"/>
      <w:lvlText w:val="%4."/>
      <w:lvlJc w:val="left"/>
      <w:pPr>
        <w:ind w:left="3480" w:hanging="360"/>
      </w:pPr>
    </w:lvl>
    <w:lvl w:ilvl="4" w:tplc="040C0019" w:tentative="1">
      <w:start w:val="1"/>
      <w:numFmt w:val="lowerLetter"/>
      <w:lvlText w:val="%5."/>
      <w:lvlJc w:val="left"/>
      <w:pPr>
        <w:ind w:left="4200" w:hanging="360"/>
      </w:pPr>
    </w:lvl>
    <w:lvl w:ilvl="5" w:tplc="040C001B" w:tentative="1">
      <w:start w:val="1"/>
      <w:numFmt w:val="lowerRoman"/>
      <w:lvlText w:val="%6."/>
      <w:lvlJc w:val="right"/>
      <w:pPr>
        <w:ind w:left="4920" w:hanging="180"/>
      </w:pPr>
    </w:lvl>
    <w:lvl w:ilvl="6" w:tplc="040C000F" w:tentative="1">
      <w:start w:val="1"/>
      <w:numFmt w:val="decimal"/>
      <w:lvlText w:val="%7."/>
      <w:lvlJc w:val="left"/>
      <w:pPr>
        <w:ind w:left="5640" w:hanging="360"/>
      </w:pPr>
    </w:lvl>
    <w:lvl w:ilvl="7" w:tplc="040C0019" w:tentative="1">
      <w:start w:val="1"/>
      <w:numFmt w:val="lowerLetter"/>
      <w:lvlText w:val="%8."/>
      <w:lvlJc w:val="left"/>
      <w:pPr>
        <w:ind w:left="6360" w:hanging="360"/>
      </w:pPr>
    </w:lvl>
    <w:lvl w:ilvl="8" w:tplc="040C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4">
    <w:nsid w:val="4B333725"/>
    <w:multiLevelType w:val="hybridMultilevel"/>
    <w:tmpl w:val="8F449400"/>
    <w:lvl w:ilvl="0" w:tplc="ED7AE0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42689E"/>
    <w:multiLevelType w:val="hybridMultilevel"/>
    <w:tmpl w:val="A266C64C"/>
    <w:lvl w:ilvl="0" w:tplc="040C000F">
      <w:start w:val="1"/>
      <w:numFmt w:val="decimal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4FAE06D5"/>
    <w:multiLevelType w:val="hybridMultilevel"/>
    <w:tmpl w:val="DF0ECA74"/>
    <w:lvl w:ilvl="0" w:tplc="7232884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0645644"/>
    <w:multiLevelType w:val="multilevel"/>
    <w:tmpl w:val="AF6440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eastAsia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eastAsia="Times New Roman" w:hAnsi="Times New Roman" w:cs="Times New Roman" w:hint="default"/>
      </w:rPr>
    </w:lvl>
  </w:abstractNum>
  <w:abstractNum w:abstractNumId="28">
    <w:nsid w:val="55E15004"/>
    <w:multiLevelType w:val="hybridMultilevel"/>
    <w:tmpl w:val="0590C334"/>
    <w:lvl w:ilvl="0" w:tplc="6F7EB42A">
      <w:numFmt w:val="bullet"/>
      <w:lvlText w:val="-"/>
      <w:lvlJc w:val="left"/>
      <w:pPr>
        <w:ind w:left="2136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9">
    <w:nsid w:val="56205803"/>
    <w:multiLevelType w:val="multilevel"/>
    <w:tmpl w:val="9FDE900A"/>
    <w:lvl w:ilvl="0">
      <w:start w:val="1"/>
      <w:numFmt w:val="decimal"/>
      <w:pStyle w:val="Els-1storder-hea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Els-2ndorder-head"/>
      <w:suff w:val="space"/>
      <w:lvlText w:val="%1.%2."/>
      <w:lvlJc w:val="left"/>
      <w:pPr>
        <w:ind w:left="142" w:firstLine="0"/>
      </w:pPr>
      <w:rPr>
        <w:rFonts w:hint="default"/>
        <w:b/>
        <w:bCs/>
      </w:rPr>
    </w:lvl>
    <w:lvl w:ilvl="2">
      <w:start w:val="1"/>
      <w:numFmt w:val="decimal"/>
      <w:pStyle w:val="Els-3rdorder-head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Els-4thorder-head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.%3.%4.%5.%6.%7.%8.%9."/>
      <w:lvlJc w:val="left"/>
      <w:pPr>
        <w:ind w:left="0" w:firstLine="0"/>
      </w:pPr>
      <w:rPr>
        <w:rFonts w:hint="default"/>
      </w:rPr>
    </w:lvl>
  </w:abstractNum>
  <w:abstractNum w:abstractNumId="30">
    <w:nsid w:val="56EA0CA6"/>
    <w:multiLevelType w:val="hybridMultilevel"/>
    <w:tmpl w:val="C452FBDC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74538CF"/>
    <w:multiLevelType w:val="multilevel"/>
    <w:tmpl w:val="931067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60" w:hanging="600"/>
      </w:pPr>
      <w:rPr>
        <w:rFonts w:hint="default"/>
        <w:b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32">
    <w:nsid w:val="57465422"/>
    <w:multiLevelType w:val="hybridMultilevel"/>
    <w:tmpl w:val="7578FD70"/>
    <w:lvl w:ilvl="0" w:tplc="29A04BAC">
      <w:start w:val="1"/>
      <w:numFmt w:val="lowerLetter"/>
      <w:lvlText w:val="(%1)"/>
      <w:lvlJc w:val="left"/>
      <w:pPr>
        <w:ind w:left="2526" w:hanging="111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6" w:hanging="360"/>
      </w:pPr>
    </w:lvl>
    <w:lvl w:ilvl="2" w:tplc="040C001B" w:tentative="1">
      <w:start w:val="1"/>
      <w:numFmt w:val="lowerRoman"/>
      <w:lvlText w:val="%3."/>
      <w:lvlJc w:val="right"/>
      <w:pPr>
        <w:ind w:left="3216" w:hanging="180"/>
      </w:pPr>
    </w:lvl>
    <w:lvl w:ilvl="3" w:tplc="040C000F" w:tentative="1">
      <w:start w:val="1"/>
      <w:numFmt w:val="decimal"/>
      <w:lvlText w:val="%4."/>
      <w:lvlJc w:val="left"/>
      <w:pPr>
        <w:ind w:left="3936" w:hanging="360"/>
      </w:pPr>
    </w:lvl>
    <w:lvl w:ilvl="4" w:tplc="040C0019" w:tentative="1">
      <w:start w:val="1"/>
      <w:numFmt w:val="lowerLetter"/>
      <w:lvlText w:val="%5."/>
      <w:lvlJc w:val="left"/>
      <w:pPr>
        <w:ind w:left="4656" w:hanging="360"/>
      </w:pPr>
    </w:lvl>
    <w:lvl w:ilvl="5" w:tplc="040C001B" w:tentative="1">
      <w:start w:val="1"/>
      <w:numFmt w:val="lowerRoman"/>
      <w:lvlText w:val="%6."/>
      <w:lvlJc w:val="right"/>
      <w:pPr>
        <w:ind w:left="5376" w:hanging="180"/>
      </w:pPr>
    </w:lvl>
    <w:lvl w:ilvl="6" w:tplc="040C000F" w:tentative="1">
      <w:start w:val="1"/>
      <w:numFmt w:val="decimal"/>
      <w:lvlText w:val="%7."/>
      <w:lvlJc w:val="left"/>
      <w:pPr>
        <w:ind w:left="6096" w:hanging="360"/>
      </w:pPr>
    </w:lvl>
    <w:lvl w:ilvl="7" w:tplc="040C0019" w:tentative="1">
      <w:start w:val="1"/>
      <w:numFmt w:val="lowerLetter"/>
      <w:lvlText w:val="%8."/>
      <w:lvlJc w:val="left"/>
      <w:pPr>
        <w:ind w:left="6816" w:hanging="360"/>
      </w:pPr>
    </w:lvl>
    <w:lvl w:ilvl="8" w:tplc="040C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3">
    <w:nsid w:val="57A40690"/>
    <w:multiLevelType w:val="hybridMultilevel"/>
    <w:tmpl w:val="18503AD2"/>
    <w:lvl w:ilvl="0" w:tplc="290ABCD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8336FE6"/>
    <w:multiLevelType w:val="hybridMultilevel"/>
    <w:tmpl w:val="4DF894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05575E1"/>
    <w:multiLevelType w:val="hybridMultilevel"/>
    <w:tmpl w:val="FA46D772"/>
    <w:lvl w:ilvl="0" w:tplc="040C000F">
      <w:start w:val="1"/>
      <w:numFmt w:val="decimal"/>
      <w:lvlText w:val="%1."/>
      <w:lvlJc w:val="left"/>
      <w:pPr>
        <w:ind w:left="1320" w:hanging="360"/>
      </w:pPr>
    </w:lvl>
    <w:lvl w:ilvl="1" w:tplc="040C0019" w:tentative="1">
      <w:start w:val="1"/>
      <w:numFmt w:val="lowerLetter"/>
      <w:lvlText w:val="%2."/>
      <w:lvlJc w:val="left"/>
      <w:pPr>
        <w:ind w:left="2040" w:hanging="360"/>
      </w:pPr>
    </w:lvl>
    <w:lvl w:ilvl="2" w:tplc="040C001B" w:tentative="1">
      <w:start w:val="1"/>
      <w:numFmt w:val="lowerRoman"/>
      <w:lvlText w:val="%3."/>
      <w:lvlJc w:val="right"/>
      <w:pPr>
        <w:ind w:left="2760" w:hanging="180"/>
      </w:pPr>
    </w:lvl>
    <w:lvl w:ilvl="3" w:tplc="040C000F" w:tentative="1">
      <w:start w:val="1"/>
      <w:numFmt w:val="decimal"/>
      <w:lvlText w:val="%4."/>
      <w:lvlJc w:val="left"/>
      <w:pPr>
        <w:ind w:left="3480" w:hanging="360"/>
      </w:pPr>
    </w:lvl>
    <w:lvl w:ilvl="4" w:tplc="040C0019" w:tentative="1">
      <w:start w:val="1"/>
      <w:numFmt w:val="lowerLetter"/>
      <w:lvlText w:val="%5."/>
      <w:lvlJc w:val="left"/>
      <w:pPr>
        <w:ind w:left="4200" w:hanging="360"/>
      </w:pPr>
    </w:lvl>
    <w:lvl w:ilvl="5" w:tplc="040C001B" w:tentative="1">
      <w:start w:val="1"/>
      <w:numFmt w:val="lowerRoman"/>
      <w:lvlText w:val="%6."/>
      <w:lvlJc w:val="right"/>
      <w:pPr>
        <w:ind w:left="4920" w:hanging="180"/>
      </w:pPr>
    </w:lvl>
    <w:lvl w:ilvl="6" w:tplc="040C000F" w:tentative="1">
      <w:start w:val="1"/>
      <w:numFmt w:val="decimal"/>
      <w:lvlText w:val="%7."/>
      <w:lvlJc w:val="left"/>
      <w:pPr>
        <w:ind w:left="5640" w:hanging="360"/>
      </w:pPr>
    </w:lvl>
    <w:lvl w:ilvl="7" w:tplc="040C0019" w:tentative="1">
      <w:start w:val="1"/>
      <w:numFmt w:val="lowerLetter"/>
      <w:lvlText w:val="%8."/>
      <w:lvlJc w:val="left"/>
      <w:pPr>
        <w:ind w:left="6360" w:hanging="360"/>
      </w:pPr>
    </w:lvl>
    <w:lvl w:ilvl="8" w:tplc="040C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6">
    <w:nsid w:val="60C82DC9"/>
    <w:multiLevelType w:val="hybridMultilevel"/>
    <w:tmpl w:val="4B125C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2B63965"/>
    <w:multiLevelType w:val="hybridMultilevel"/>
    <w:tmpl w:val="0D0261AC"/>
    <w:lvl w:ilvl="0" w:tplc="040C000F">
      <w:start w:val="1"/>
      <w:numFmt w:val="decimal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>
    <w:nsid w:val="6BC94F91"/>
    <w:multiLevelType w:val="hybridMultilevel"/>
    <w:tmpl w:val="50E4C36C"/>
    <w:lvl w:ilvl="0" w:tplc="040C000F">
      <w:start w:val="1"/>
      <w:numFmt w:val="decimal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6CB64FD9"/>
    <w:multiLevelType w:val="hybridMultilevel"/>
    <w:tmpl w:val="E27EBC9C"/>
    <w:lvl w:ilvl="0" w:tplc="040C000F">
      <w:start w:val="1"/>
      <w:numFmt w:val="decimal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6D30235E"/>
    <w:multiLevelType w:val="multilevel"/>
    <w:tmpl w:val="9718FA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eastAsia="Times New Roman" w:hAnsi="Times New Roman" w:cs="Times New Roman"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eastAsia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eastAsia="Times New Roman" w:hAnsi="Times New Roman" w:cs="Times New Roman" w:hint="default"/>
      </w:rPr>
    </w:lvl>
  </w:abstractNum>
  <w:abstractNum w:abstractNumId="41">
    <w:nsid w:val="7642173C"/>
    <w:multiLevelType w:val="hybridMultilevel"/>
    <w:tmpl w:val="99D64DBE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>
    <w:nsid w:val="775707FF"/>
    <w:multiLevelType w:val="hybridMultilevel"/>
    <w:tmpl w:val="D488238C"/>
    <w:lvl w:ilvl="0" w:tplc="040C000F">
      <w:start w:val="1"/>
      <w:numFmt w:val="decimal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>
    <w:nsid w:val="793E00D7"/>
    <w:multiLevelType w:val="hybridMultilevel"/>
    <w:tmpl w:val="ADA4ED4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AFD03ED"/>
    <w:multiLevelType w:val="hybridMultilevel"/>
    <w:tmpl w:val="7BCA572C"/>
    <w:lvl w:ilvl="0" w:tplc="040C000F">
      <w:start w:val="1"/>
      <w:numFmt w:val="decimal"/>
      <w:lvlText w:val="%1."/>
      <w:lvlJc w:val="left"/>
      <w:pPr>
        <w:ind w:left="1320" w:hanging="360"/>
      </w:pPr>
    </w:lvl>
    <w:lvl w:ilvl="1" w:tplc="040C0019" w:tentative="1">
      <w:start w:val="1"/>
      <w:numFmt w:val="lowerLetter"/>
      <w:lvlText w:val="%2."/>
      <w:lvlJc w:val="left"/>
      <w:pPr>
        <w:ind w:left="2040" w:hanging="360"/>
      </w:pPr>
    </w:lvl>
    <w:lvl w:ilvl="2" w:tplc="040C001B" w:tentative="1">
      <w:start w:val="1"/>
      <w:numFmt w:val="lowerRoman"/>
      <w:lvlText w:val="%3."/>
      <w:lvlJc w:val="right"/>
      <w:pPr>
        <w:ind w:left="2760" w:hanging="180"/>
      </w:pPr>
    </w:lvl>
    <w:lvl w:ilvl="3" w:tplc="040C000F" w:tentative="1">
      <w:start w:val="1"/>
      <w:numFmt w:val="decimal"/>
      <w:lvlText w:val="%4."/>
      <w:lvlJc w:val="left"/>
      <w:pPr>
        <w:ind w:left="3480" w:hanging="360"/>
      </w:pPr>
    </w:lvl>
    <w:lvl w:ilvl="4" w:tplc="040C0019" w:tentative="1">
      <w:start w:val="1"/>
      <w:numFmt w:val="lowerLetter"/>
      <w:lvlText w:val="%5."/>
      <w:lvlJc w:val="left"/>
      <w:pPr>
        <w:ind w:left="4200" w:hanging="360"/>
      </w:pPr>
    </w:lvl>
    <w:lvl w:ilvl="5" w:tplc="040C001B" w:tentative="1">
      <w:start w:val="1"/>
      <w:numFmt w:val="lowerRoman"/>
      <w:lvlText w:val="%6."/>
      <w:lvlJc w:val="right"/>
      <w:pPr>
        <w:ind w:left="4920" w:hanging="180"/>
      </w:pPr>
    </w:lvl>
    <w:lvl w:ilvl="6" w:tplc="040C000F" w:tentative="1">
      <w:start w:val="1"/>
      <w:numFmt w:val="decimal"/>
      <w:lvlText w:val="%7."/>
      <w:lvlJc w:val="left"/>
      <w:pPr>
        <w:ind w:left="5640" w:hanging="360"/>
      </w:pPr>
    </w:lvl>
    <w:lvl w:ilvl="7" w:tplc="040C0019" w:tentative="1">
      <w:start w:val="1"/>
      <w:numFmt w:val="lowerLetter"/>
      <w:lvlText w:val="%8."/>
      <w:lvlJc w:val="left"/>
      <w:pPr>
        <w:ind w:left="6360" w:hanging="360"/>
      </w:pPr>
    </w:lvl>
    <w:lvl w:ilvl="8" w:tplc="040C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45">
    <w:nsid w:val="7CD953B1"/>
    <w:multiLevelType w:val="hybridMultilevel"/>
    <w:tmpl w:val="071AE652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E3762B1"/>
    <w:multiLevelType w:val="hybridMultilevel"/>
    <w:tmpl w:val="E2D8322E"/>
    <w:lvl w:ilvl="0" w:tplc="040C000F">
      <w:start w:val="1"/>
      <w:numFmt w:val="decimal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31"/>
  </w:num>
  <w:num w:numId="3">
    <w:abstractNumId w:val="28"/>
  </w:num>
  <w:num w:numId="4">
    <w:abstractNumId w:val="16"/>
  </w:num>
  <w:num w:numId="5">
    <w:abstractNumId w:val="41"/>
  </w:num>
  <w:num w:numId="6">
    <w:abstractNumId w:val="32"/>
  </w:num>
  <w:num w:numId="7">
    <w:abstractNumId w:val="3"/>
  </w:num>
  <w:num w:numId="8">
    <w:abstractNumId w:val="34"/>
  </w:num>
  <w:num w:numId="9">
    <w:abstractNumId w:val="18"/>
  </w:num>
  <w:num w:numId="10">
    <w:abstractNumId w:val="13"/>
  </w:num>
  <w:num w:numId="11">
    <w:abstractNumId w:val="10"/>
  </w:num>
  <w:num w:numId="12">
    <w:abstractNumId w:val="29"/>
  </w:num>
  <w:num w:numId="13">
    <w:abstractNumId w:val="24"/>
  </w:num>
  <w:num w:numId="14">
    <w:abstractNumId w:val="33"/>
  </w:num>
  <w:num w:numId="15">
    <w:abstractNumId w:val="27"/>
  </w:num>
  <w:num w:numId="16">
    <w:abstractNumId w:val="12"/>
  </w:num>
  <w:num w:numId="17">
    <w:abstractNumId w:val="21"/>
  </w:num>
  <w:num w:numId="18">
    <w:abstractNumId w:val="40"/>
  </w:num>
  <w:num w:numId="19">
    <w:abstractNumId w:val="0"/>
  </w:num>
  <w:num w:numId="20">
    <w:abstractNumId w:val="19"/>
  </w:num>
  <w:num w:numId="21">
    <w:abstractNumId w:val="22"/>
  </w:num>
  <w:num w:numId="22">
    <w:abstractNumId w:val="6"/>
  </w:num>
  <w:num w:numId="23">
    <w:abstractNumId w:val="43"/>
  </w:num>
  <w:num w:numId="24">
    <w:abstractNumId w:val="8"/>
  </w:num>
  <w:num w:numId="25">
    <w:abstractNumId w:val="15"/>
  </w:num>
  <w:num w:numId="26">
    <w:abstractNumId w:val="14"/>
  </w:num>
  <w:num w:numId="27">
    <w:abstractNumId w:val="1"/>
  </w:num>
  <w:num w:numId="28">
    <w:abstractNumId w:val="42"/>
  </w:num>
  <w:num w:numId="29">
    <w:abstractNumId w:val="5"/>
  </w:num>
  <w:num w:numId="30">
    <w:abstractNumId w:val="36"/>
  </w:num>
  <w:num w:numId="31">
    <w:abstractNumId w:val="44"/>
  </w:num>
  <w:num w:numId="32">
    <w:abstractNumId w:val="23"/>
  </w:num>
  <w:num w:numId="33">
    <w:abstractNumId w:val="35"/>
  </w:num>
  <w:num w:numId="34">
    <w:abstractNumId w:val="30"/>
  </w:num>
  <w:num w:numId="35">
    <w:abstractNumId w:val="4"/>
  </w:num>
  <w:num w:numId="36">
    <w:abstractNumId w:val="20"/>
  </w:num>
  <w:num w:numId="37">
    <w:abstractNumId w:val="37"/>
  </w:num>
  <w:num w:numId="38">
    <w:abstractNumId w:val="38"/>
  </w:num>
  <w:num w:numId="39">
    <w:abstractNumId w:val="39"/>
  </w:num>
  <w:num w:numId="40">
    <w:abstractNumId w:val="25"/>
  </w:num>
  <w:num w:numId="41">
    <w:abstractNumId w:val="7"/>
  </w:num>
  <w:num w:numId="42">
    <w:abstractNumId w:val="17"/>
  </w:num>
  <w:num w:numId="43">
    <w:abstractNumId w:val="46"/>
  </w:num>
  <w:num w:numId="44">
    <w:abstractNumId w:val="2"/>
  </w:num>
  <w:num w:numId="45">
    <w:abstractNumId w:val="11"/>
  </w:num>
  <w:num w:numId="46">
    <w:abstractNumId w:val="45"/>
  </w:num>
  <w:num w:numId="47">
    <w:abstractNumId w:val="2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049"/>
    <w:rsid w:val="0001083D"/>
    <w:rsid w:val="00020354"/>
    <w:rsid w:val="000203C1"/>
    <w:rsid w:val="00040A23"/>
    <w:rsid w:val="00047E29"/>
    <w:rsid w:val="00063435"/>
    <w:rsid w:val="0007603D"/>
    <w:rsid w:val="00082A07"/>
    <w:rsid w:val="00085F96"/>
    <w:rsid w:val="000867FF"/>
    <w:rsid w:val="0009041F"/>
    <w:rsid w:val="0009339D"/>
    <w:rsid w:val="000C0466"/>
    <w:rsid w:val="000D5BBF"/>
    <w:rsid w:val="000D5F4A"/>
    <w:rsid w:val="000D6679"/>
    <w:rsid w:val="000F1225"/>
    <w:rsid w:val="000F6DDE"/>
    <w:rsid w:val="000F785B"/>
    <w:rsid w:val="001038E2"/>
    <w:rsid w:val="00104234"/>
    <w:rsid w:val="00112D32"/>
    <w:rsid w:val="00123D59"/>
    <w:rsid w:val="0013013A"/>
    <w:rsid w:val="00151AA8"/>
    <w:rsid w:val="001532AC"/>
    <w:rsid w:val="001607DC"/>
    <w:rsid w:val="00162CAC"/>
    <w:rsid w:val="001736E6"/>
    <w:rsid w:val="00173883"/>
    <w:rsid w:val="001A07C0"/>
    <w:rsid w:val="001A5F32"/>
    <w:rsid w:val="001B0BC4"/>
    <w:rsid w:val="001C0BCD"/>
    <w:rsid w:val="001D0717"/>
    <w:rsid w:val="001D77CB"/>
    <w:rsid w:val="001F2CAA"/>
    <w:rsid w:val="001F3470"/>
    <w:rsid w:val="002101F7"/>
    <w:rsid w:val="002142FF"/>
    <w:rsid w:val="00221123"/>
    <w:rsid w:val="00222553"/>
    <w:rsid w:val="00223F6C"/>
    <w:rsid w:val="00236D17"/>
    <w:rsid w:val="0024515C"/>
    <w:rsid w:val="00255E4D"/>
    <w:rsid w:val="00262B6D"/>
    <w:rsid w:val="00290585"/>
    <w:rsid w:val="002A3692"/>
    <w:rsid w:val="002B52AD"/>
    <w:rsid w:val="002B768C"/>
    <w:rsid w:val="002C1137"/>
    <w:rsid w:val="002D1164"/>
    <w:rsid w:val="002E0C43"/>
    <w:rsid w:val="002E12FF"/>
    <w:rsid w:val="002F3ADF"/>
    <w:rsid w:val="002F4CA8"/>
    <w:rsid w:val="00307DC2"/>
    <w:rsid w:val="00320E9A"/>
    <w:rsid w:val="00322A3C"/>
    <w:rsid w:val="00330FBE"/>
    <w:rsid w:val="00342A59"/>
    <w:rsid w:val="003442C8"/>
    <w:rsid w:val="003472E9"/>
    <w:rsid w:val="00351AE4"/>
    <w:rsid w:val="00356F8F"/>
    <w:rsid w:val="00357381"/>
    <w:rsid w:val="00361659"/>
    <w:rsid w:val="00362429"/>
    <w:rsid w:val="00362D1C"/>
    <w:rsid w:val="00363F25"/>
    <w:rsid w:val="0038196B"/>
    <w:rsid w:val="0038549E"/>
    <w:rsid w:val="00391001"/>
    <w:rsid w:val="003958A5"/>
    <w:rsid w:val="003A366F"/>
    <w:rsid w:val="003A5C26"/>
    <w:rsid w:val="003B00CA"/>
    <w:rsid w:val="003B3F70"/>
    <w:rsid w:val="003C2E18"/>
    <w:rsid w:val="003C2F8D"/>
    <w:rsid w:val="003C570F"/>
    <w:rsid w:val="003D59EC"/>
    <w:rsid w:val="003D6974"/>
    <w:rsid w:val="003E5E0C"/>
    <w:rsid w:val="003F0118"/>
    <w:rsid w:val="003F3AA5"/>
    <w:rsid w:val="003F53CA"/>
    <w:rsid w:val="00410BB7"/>
    <w:rsid w:val="00416387"/>
    <w:rsid w:val="00433C69"/>
    <w:rsid w:val="00445ED8"/>
    <w:rsid w:val="00456BF5"/>
    <w:rsid w:val="004610B3"/>
    <w:rsid w:val="00477232"/>
    <w:rsid w:val="004A641D"/>
    <w:rsid w:val="004A7777"/>
    <w:rsid w:val="004C4389"/>
    <w:rsid w:val="004E3418"/>
    <w:rsid w:val="004F624E"/>
    <w:rsid w:val="005011D4"/>
    <w:rsid w:val="0050741D"/>
    <w:rsid w:val="00510257"/>
    <w:rsid w:val="005208F7"/>
    <w:rsid w:val="00542869"/>
    <w:rsid w:val="0055516E"/>
    <w:rsid w:val="00583775"/>
    <w:rsid w:val="00596876"/>
    <w:rsid w:val="005A31CF"/>
    <w:rsid w:val="005A6720"/>
    <w:rsid w:val="005B0B5F"/>
    <w:rsid w:val="005B3830"/>
    <w:rsid w:val="005B39F5"/>
    <w:rsid w:val="005B4AA8"/>
    <w:rsid w:val="005B685E"/>
    <w:rsid w:val="005B6FFD"/>
    <w:rsid w:val="005C0049"/>
    <w:rsid w:val="005C6EE8"/>
    <w:rsid w:val="005D2128"/>
    <w:rsid w:val="005E7E5B"/>
    <w:rsid w:val="005F18A3"/>
    <w:rsid w:val="00600B21"/>
    <w:rsid w:val="006257C4"/>
    <w:rsid w:val="006332C0"/>
    <w:rsid w:val="0063526F"/>
    <w:rsid w:val="00650B2A"/>
    <w:rsid w:val="00656423"/>
    <w:rsid w:val="00670027"/>
    <w:rsid w:val="006707DE"/>
    <w:rsid w:val="00672022"/>
    <w:rsid w:val="00692176"/>
    <w:rsid w:val="006A610B"/>
    <w:rsid w:val="006B348B"/>
    <w:rsid w:val="006B6A4A"/>
    <w:rsid w:val="006C3F53"/>
    <w:rsid w:val="006D4A6C"/>
    <w:rsid w:val="006D6500"/>
    <w:rsid w:val="006E054F"/>
    <w:rsid w:val="006F3146"/>
    <w:rsid w:val="00707A0A"/>
    <w:rsid w:val="0071329E"/>
    <w:rsid w:val="00722137"/>
    <w:rsid w:val="00722DD6"/>
    <w:rsid w:val="00762323"/>
    <w:rsid w:val="007861DC"/>
    <w:rsid w:val="00793620"/>
    <w:rsid w:val="007A2128"/>
    <w:rsid w:val="007A228B"/>
    <w:rsid w:val="007A646A"/>
    <w:rsid w:val="007B0C1E"/>
    <w:rsid w:val="007B4176"/>
    <w:rsid w:val="007E149C"/>
    <w:rsid w:val="007F70EE"/>
    <w:rsid w:val="00864DCD"/>
    <w:rsid w:val="00887F9E"/>
    <w:rsid w:val="008A4681"/>
    <w:rsid w:val="008A4932"/>
    <w:rsid w:val="008C13FB"/>
    <w:rsid w:val="008C67A1"/>
    <w:rsid w:val="008C6858"/>
    <w:rsid w:val="008D08E8"/>
    <w:rsid w:val="008D56D6"/>
    <w:rsid w:val="008F42B7"/>
    <w:rsid w:val="00921B93"/>
    <w:rsid w:val="009400E1"/>
    <w:rsid w:val="00944952"/>
    <w:rsid w:val="00955FF8"/>
    <w:rsid w:val="00972232"/>
    <w:rsid w:val="00977554"/>
    <w:rsid w:val="009778C5"/>
    <w:rsid w:val="00982176"/>
    <w:rsid w:val="0099168C"/>
    <w:rsid w:val="00995314"/>
    <w:rsid w:val="0099790F"/>
    <w:rsid w:val="009B6B48"/>
    <w:rsid w:val="009C7222"/>
    <w:rsid w:val="009E5746"/>
    <w:rsid w:val="009E6BD3"/>
    <w:rsid w:val="009F5390"/>
    <w:rsid w:val="00A04E91"/>
    <w:rsid w:val="00A11E67"/>
    <w:rsid w:val="00A1226B"/>
    <w:rsid w:val="00A25DAA"/>
    <w:rsid w:val="00A36A5E"/>
    <w:rsid w:val="00A42F89"/>
    <w:rsid w:val="00A433F7"/>
    <w:rsid w:val="00A44EF3"/>
    <w:rsid w:val="00A51933"/>
    <w:rsid w:val="00A53391"/>
    <w:rsid w:val="00A62117"/>
    <w:rsid w:val="00A631CB"/>
    <w:rsid w:val="00A63D04"/>
    <w:rsid w:val="00A65D1B"/>
    <w:rsid w:val="00A66138"/>
    <w:rsid w:val="00A76DB9"/>
    <w:rsid w:val="00A76F1E"/>
    <w:rsid w:val="00A9387F"/>
    <w:rsid w:val="00AA5D02"/>
    <w:rsid w:val="00AB2725"/>
    <w:rsid w:val="00AB472D"/>
    <w:rsid w:val="00AB7BF2"/>
    <w:rsid w:val="00B0075D"/>
    <w:rsid w:val="00B073AD"/>
    <w:rsid w:val="00B11A1D"/>
    <w:rsid w:val="00B363A6"/>
    <w:rsid w:val="00B64397"/>
    <w:rsid w:val="00B70D4A"/>
    <w:rsid w:val="00B7415D"/>
    <w:rsid w:val="00B75046"/>
    <w:rsid w:val="00B8211D"/>
    <w:rsid w:val="00B9044E"/>
    <w:rsid w:val="00BA3885"/>
    <w:rsid w:val="00BA5173"/>
    <w:rsid w:val="00BB26F3"/>
    <w:rsid w:val="00BB7EDD"/>
    <w:rsid w:val="00BC42E2"/>
    <w:rsid w:val="00BD4878"/>
    <w:rsid w:val="00BE250A"/>
    <w:rsid w:val="00BF228E"/>
    <w:rsid w:val="00BF6E2F"/>
    <w:rsid w:val="00C12E4D"/>
    <w:rsid w:val="00C134B3"/>
    <w:rsid w:val="00C16F9E"/>
    <w:rsid w:val="00C21B0C"/>
    <w:rsid w:val="00C2310F"/>
    <w:rsid w:val="00C341AD"/>
    <w:rsid w:val="00C40201"/>
    <w:rsid w:val="00C75A10"/>
    <w:rsid w:val="00C84699"/>
    <w:rsid w:val="00C85CD5"/>
    <w:rsid w:val="00CA4DD9"/>
    <w:rsid w:val="00CA6904"/>
    <w:rsid w:val="00CD576B"/>
    <w:rsid w:val="00CE2452"/>
    <w:rsid w:val="00CE4E6C"/>
    <w:rsid w:val="00D07125"/>
    <w:rsid w:val="00D13127"/>
    <w:rsid w:val="00D1371C"/>
    <w:rsid w:val="00D158EF"/>
    <w:rsid w:val="00D41B4E"/>
    <w:rsid w:val="00D464C7"/>
    <w:rsid w:val="00D46514"/>
    <w:rsid w:val="00D60238"/>
    <w:rsid w:val="00D66492"/>
    <w:rsid w:val="00D732C7"/>
    <w:rsid w:val="00D73FB6"/>
    <w:rsid w:val="00D856E3"/>
    <w:rsid w:val="00D90446"/>
    <w:rsid w:val="00DA1F41"/>
    <w:rsid w:val="00DA3166"/>
    <w:rsid w:val="00DA32CF"/>
    <w:rsid w:val="00DA5A4C"/>
    <w:rsid w:val="00DB35EB"/>
    <w:rsid w:val="00DC60B8"/>
    <w:rsid w:val="00DD0E51"/>
    <w:rsid w:val="00DE0952"/>
    <w:rsid w:val="00E0008B"/>
    <w:rsid w:val="00E0179E"/>
    <w:rsid w:val="00E043EE"/>
    <w:rsid w:val="00E04CCC"/>
    <w:rsid w:val="00E1781C"/>
    <w:rsid w:val="00E42666"/>
    <w:rsid w:val="00E4407A"/>
    <w:rsid w:val="00E44FF1"/>
    <w:rsid w:val="00E62C7D"/>
    <w:rsid w:val="00E95D6D"/>
    <w:rsid w:val="00E967AB"/>
    <w:rsid w:val="00E97DFC"/>
    <w:rsid w:val="00EA2909"/>
    <w:rsid w:val="00EB56DE"/>
    <w:rsid w:val="00ED27D2"/>
    <w:rsid w:val="00ED6798"/>
    <w:rsid w:val="00EF59CA"/>
    <w:rsid w:val="00F04968"/>
    <w:rsid w:val="00F11194"/>
    <w:rsid w:val="00F11ED0"/>
    <w:rsid w:val="00F16BFA"/>
    <w:rsid w:val="00F36DA8"/>
    <w:rsid w:val="00F40805"/>
    <w:rsid w:val="00F463E7"/>
    <w:rsid w:val="00F65AD8"/>
    <w:rsid w:val="00F770BB"/>
    <w:rsid w:val="00F819CA"/>
    <w:rsid w:val="00F9736D"/>
    <w:rsid w:val="00FB663D"/>
    <w:rsid w:val="00FC2029"/>
    <w:rsid w:val="00FC42C3"/>
    <w:rsid w:val="00FD6A02"/>
    <w:rsid w:val="00FF16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679"/>
  </w:style>
  <w:style w:type="paragraph" w:styleId="Titre1">
    <w:name w:val="heading 1"/>
    <w:basedOn w:val="Normal"/>
    <w:next w:val="Normal"/>
    <w:link w:val="Titre1Car"/>
    <w:qFormat/>
    <w:rsid w:val="000D6679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fr-FR"/>
    </w:rPr>
  </w:style>
  <w:style w:type="paragraph" w:styleId="Titre2">
    <w:name w:val="heading 2"/>
    <w:basedOn w:val="Normal"/>
    <w:link w:val="Titre2Car"/>
    <w:uiPriority w:val="99"/>
    <w:qFormat/>
    <w:rsid w:val="000D66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itre3">
    <w:name w:val="heading 3"/>
    <w:basedOn w:val="Normal"/>
    <w:next w:val="Normal"/>
    <w:link w:val="Titre3Car"/>
    <w:uiPriority w:val="99"/>
    <w:unhideWhenUsed/>
    <w:qFormat/>
    <w:rsid w:val="000D6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9"/>
    <w:semiHidden/>
    <w:unhideWhenUsed/>
    <w:qFormat/>
    <w:rsid w:val="000D6679"/>
    <w:pPr>
      <w:keepNext/>
      <w:keepLines/>
      <w:spacing w:before="200" w:after="0"/>
      <w:outlineLvl w:val="3"/>
    </w:pPr>
    <w:rPr>
      <w:rFonts w:ascii="Arial" w:eastAsia="Calibri" w:hAnsi="Arial" w:cs="Arial"/>
      <w:sz w:val="24"/>
      <w:szCs w:val="24"/>
    </w:rPr>
  </w:style>
  <w:style w:type="paragraph" w:styleId="Titre9">
    <w:name w:val="heading 9"/>
    <w:basedOn w:val="Normal"/>
    <w:next w:val="Normal"/>
    <w:link w:val="Titre9Car"/>
    <w:qFormat/>
    <w:rsid w:val="000D6679"/>
    <w:pPr>
      <w:keepNext/>
      <w:spacing w:after="0" w:line="360" w:lineRule="auto"/>
      <w:jc w:val="center"/>
      <w:outlineLvl w:val="8"/>
    </w:pPr>
    <w:rPr>
      <w:rFonts w:ascii="Times New Roman" w:eastAsia="Times New Roman" w:hAnsi="Times New Roman" w:cs="Times New Roman"/>
      <w:color w:val="000000"/>
      <w:sz w:val="24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9"/>
    <w:rsid w:val="000D6679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Titre3Car">
    <w:name w:val="Titre 3 Car"/>
    <w:basedOn w:val="Policepardfaut"/>
    <w:link w:val="Titre3"/>
    <w:uiPriority w:val="99"/>
    <w:rsid w:val="000D667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ragraphedeliste">
    <w:name w:val="List Paragraph"/>
    <w:basedOn w:val="Normal"/>
    <w:uiPriority w:val="34"/>
    <w:qFormat/>
    <w:rsid w:val="000D6679"/>
    <w:pPr>
      <w:ind w:left="720"/>
      <w:contextualSpacing/>
    </w:pPr>
  </w:style>
  <w:style w:type="paragraph" w:customStyle="1" w:styleId="Style4">
    <w:name w:val="Style 4"/>
    <w:basedOn w:val="Normal"/>
    <w:uiPriority w:val="99"/>
    <w:rsid w:val="000D66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0D66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D6679"/>
  </w:style>
  <w:style w:type="paragraph" w:styleId="Pieddepage">
    <w:name w:val="footer"/>
    <w:basedOn w:val="Normal"/>
    <w:link w:val="PieddepageCar"/>
    <w:uiPriority w:val="99"/>
    <w:unhideWhenUsed/>
    <w:rsid w:val="000D66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D6679"/>
  </w:style>
  <w:style w:type="paragraph" w:styleId="Corpsdetexte">
    <w:name w:val="Body Text"/>
    <w:basedOn w:val="Normal"/>
    <w:link w:val="CorpsdetexteCar"/>
    <w:uiPriority w:val="99"/>
    <w:rsid w:val="000D667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fr-FR"/>
    </w:rPr>
  </w:style>
  <w:style w:type="character" w:customStyle="1" w:styleId="CorpsdetexteCar">
    <w:name w:val="Corps de texte Car"/>
    <w:basedOn w:val="Policepardfaut"/>
    <w:link w:val="Corpsdetexte"/>
    <w:uiPriority w:val="99"/>
    <w:rsid w:val="000D6679"/>
    <w:rPr>
      <w:rFonts w:ascii="Times New Roman" w:eastAsia="Times New Roman" w:hAnsi="Times New Roman" w:cs="Times New Roman"/>
      <w:sz w:val="28"/>
      <w:szCs w:val="28"/>
      <w:lang w:eastAsia="fr-FR"/>
    </w:rPr>
  </w:style>
  <w:style w:type="character" w:styleId="Lienhypertexte">
    <w:name w:val="Hyperlink"/>
    <w:basedOn w:val="Policepardfaut"/>
    <w:uiPriority w:val="99"/>
    <w:unhideWhenUsed/>
    <w:rsid w:val="000D6679"/>
    <w:rPr>
      <w:color w:val="0000FF" w:themeColor="hyperlink"/>
      <w:u w:val="single"/>
    </w:rPr>
  </w:style>
  <w:style w:type="paragraph" w:customStyle="1" w:styleId="articledetails">
    <w:name w:val="articledetails"/>
    <w:basedOn w:val="Normal"/>
    <w:rsid w:val="000D6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  <w:rsid w:val="000D6679"/>
  </w:style>
  <w:style w:type="paragraph" w:styleId="NormalWeb">
    <w:name w:val="Normal (Web)"/>
    <w:basedOn w:val="Normal"/>
    <w:uiPriority w:val="99"/>
    <w:semiHidden/>
    <w:unhideWhenUsed/>
    <w:rsid w:val="000D6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chemf">
    <w:name w:val="chemf"/>
    <w:basedOn w:val="Policepardfaut"/>
    <w:rsid w:val="000D6679"/>
  </w:style>
  <w:style w:type="character" w:customStyle="1" w:styleId="mw-headline">
    <w:name w:val="mw-headline"/>
    <w:basedOn w:val="Policepardfaut"/>
    <w:rsid w:val="000D6679"/>
  </w:style>
  <w:style w:type="character" w:customStyle="1" w:styleId="mw-editsection">
    <w:name w:val="mw-editsection"/>
    <w:basedOn w:val="Policepardfaut"/>
    <w:rsid w:val="000D6679"/>
  </w:style>
  <w:style w:type="character" w:customStyle="1" w:styleId="mw-editsection-bracket">
    <w:name w:val="mw-editsection-bracket"/>
    <w:basedOn w:val="Policepardfaut"/>
    <w:rsid w:val="000D6679"/>
  </w:style>
  <w:style w:type="character" w:customStyle="1" w:styleId="mw-cite-backlink">
    <w:name w:val="mw-cite-backlink"/>
    <w:basedOn w:val="Policepardfaut"/>
    <w:rsid w:val="000D6679"/>
  </w:style>
  <w:style w:type="character" w:customStyle="1" w:styleId="reference-text">
    <w:name w:val="reference-text"/>
    <w:basedOn w:val="Policepardfaut"/>
    <w:rsid w:val="000D6679"/>
  </w:style>
  <w:style w:type="character" w:customStyle="1" w:styleId="citation">
    <w:name w:val="citation"/>
    <w:basedOn w:val="Policepardfaut"/>
    <w:rsid w:val="000D6679"/>
  </w:style>
  <w:style w:type="character" w:customStyle="1" w:styleId="reference-accessdate">
    <w:name w:val="reference-accessdate"/>
    <w:basedOn w:val="Policepardfaut"/>
    <w:rsid w:val="000D6679"/>
  </w:style>
  <w:style w:type="character" w:customStyle="1" w:styleId="cite-accessibility-label">
    <w:name w:val="cite-accessibility-label"/>
    <w:basedOn w:val="Policepardfaut"/>
    <w:rsid w:val="000D6679"/>
  </w:style>
  <w:style w:type="paragraph" w:customStyle="1" w:styleId="Default">
    <w:name w:val="Default"/>
    <w:rsid w:val="000D66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0D66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0D6679"/>
    <w:rPr>
      <w:rFonts w:ascii="Tahoma" w:hAnsi="Tahoma" w:cs="Tahoma"/>
      <w:sz w:val="16"/>
      <w:szCs w:val="16"/>
    </w:rPr>
  </w:style>
  <w:style w:type="character" w:styleId="lev">
    <w:name w:val="Strong"/>
    <w:basedOn w:val="Policepardfaut"/>
    <w:uiPriority w:val="22"/>
    <w:qFormat/>
    <w:rsid w:val="000D6679"/>
    <w:rPr>
      <w:b/>
      <w:bCs/>
    </w:rPr>
  </w:style>
  <w:style w:type="paragraph" w:customStyle="1" w:styleId="info">
    <w:name w:val="info"/>
    <w:basedOn w:val="Normal"/>
    <w:rsid w:val="000D6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ref">
    <w:name w:val="ref"/>
    <w:basedOn w:val="Policepardfaut"/>
    <w:rsid w:val="000D6679"/>
  </w:style>
  <w:style w:type="character" w:customStyle="1" w:styleId="delimiter">
    <w:name w:val="delimiter"/>
    <w:basedOn w:val="Policepardfaut"/>
    <w:rsid w:val="000D6679"/>
  </w:style>
  <w:style w:type="character" w:customStyle="1" w:styleId="Date1">
    <w:name w:val="Date1"/>
    <w:basedOn w:val="Policepardfaut"/>
    <w:rsid w:val="000D6679"/>
  </w:style>
  <w:style w:type="character" w:customStyle="1" w:styleId="Titre1Car">
    <w:name w:val="Titre 1 Car"/>
    <w:basedOn w:val="Policepardfaut"/>
    <w:link w:val="Titre1"/>
    <w:rsid w:val="000D6679"/>
    <w:rPr>
      <w:rFonts w:ascii="Arial" w:eastAsia="Times New Roman" w:hAnsi="Arial" w:cs="Arial"/>
      <w:b/>
      <w:bCs/>
      <w:kern w:val="32"/>
      <w:sz w:val="32"/>
      <w:szCs w:val="32"/>
      <w:lang w:eastAsia="fr-FR"/>
    </w:rPr>
  </w:style>
  <w:style w:type="paragraph" w:customStyle="1" w:styleId="Titre41">
    <w:name w:val="Titre 41"/>
    <w:basedOn w:val="Default"/>
    <w:next w:val="Default"/>
    <w:uiPriority w:val="99"/>
    <w:qFormat/>
    <w:rsid w:val="000D6679"/>
    <w:pPr>
      <w:outlineLvl w:val="3"/>
    </w:pPr>
    <w:rPr>
      <w:rFonts w:ascii="Arial" w:hAnsi="Arial" w:cs="Arial"/>
      <w:color w:val="auto"/>
    </w:rPr>
  </w:style>
  <w:style w:type="character" w:customStyle="1" w:styleId="Titre9Car">
    <w:name w:val="Titre 9 Car"/>
    <w:basedOn w:val="Policepardfaut"/>
    <w:link w:val="Titre9"/>
    <w:rsid w:val="000D6679"/>
    <w:rPr>
      <w:rFonts w:ascii="Times New Roman" w:eastAsia="Times New Roman" w:hAnsi="Times New Roman" w:cs="Times New Roman"/>
      <w:color w:val="000000"/>
      <w:sz w:val="24"/>
      <w:szCs w:val="20"/>
      <w:lang w:eastAsia="fr-FR"/>
    </w:rPr>
  </w:style>
  <w:style w:type="numbering" w:customStyle="1" w:styleId="Aucuneliste1">
    <w:name w:val="Aucune liste1"/>
    <w:next w:val="Aucuneliste"/>
    <w:uiPriority w:val="99"/>
    <w:semiHidden/>
    <w:unhideWhenUsed/>
    <w:rsid w:val="000D6679"/>
  </w:style>
  <w:style w:type="character" w:customStyle="1" w:styleId="Titre4Car">
    <w:name w:val="Titre 4 Car"/>
    <w:basedOn w:val="Policepardfaut"/>
    <w:link w:val="Titre4"/>
    <w:uiPriority w:val="99"/>
    <w:rsid w:val="000D6679"/>
    <w:rPr>
      <w:rFonts w:ascii="Arial" w:eastAsia="Calibri" w:hAnsi="Arial" w:cs="Arial"/>
      <w:sz w:val="24"/>
      <w:szCs w:val="24"/>
      <w:lang w:eastAsia="en-US"/>
    </w:rPr>
  </w:style>
  <w:style w:type="paragraph" w:customStyle="1" w:styleId="LOKchap">
    <w:name w:val="LOKchap"/>
    <w:basedOn w:val="Normal"/>
    <w:next w:val="Normal"/>
    <w:rsid w:val="000D6679"/>
    <w:pPr>
      <w:autoSpaceDE w:val="0"/>
      <w:autoSpaceDN w:val="0"/>
      <w:adjustRightInd w:val="0"/>
      <w:spacing w:after="0" w:line="240" w:lineRule="auto"/>
    </w:pPr>
    <w:rPr>
      <w:rFonts w:ascii="COCLJI+Verdana" w:eastAsia="Times New Roman" w:hAnsi="COCLJI+Verdana" w:cs="Times New Roman"/>
      <w:sz w:val="24"/>
      <w:szCs w:val="24"/>
      <w:lang w:eastAsia="fr-FR"/>
    </w:rPr>
  </w:style>
  <w:style w:type="paragraph" w:customStyle="1" w:styleId="LOKpart1">
    <w:name w:val="LOKpart1"/>
    <w:basedOn w:val="Normal"/>
    <w:next w:val="Normal"/>
    <w:rsid w:val="000D6679"/>
    <w:pPr>
      <w:autoSpaceDE w:val="0"/>
      <w:autoSpaceDN w:val="0"/>
      <w:adjustRightInd w:val="0"/>
      <w:spacing w:after="0" w:line="240" w:lineRule="auto"/>
    </w:pPr>
    <w:rPr>
      <w:rFonts w:ascii="COCLJI+Verdana" w:eastAsia="Times New Roman" w:hAnsi="COCLJI+Verdana" w:cs="Times New Roman"/>
      <w:sz w:val="24"/>
      <w:szCs w:val="24"/>
      <w:lang w:eastAsia="fr-FR"/>
    </w:rPr>
  </w:style>
  <w:style w:type="paragraph" w:customStyle="1" w:styleId="LOKtexte">
    <w:name w:val="LOKtexte"/>
    <w:basedOn w:val="Normal"/>
    <w:next w:val="Normal"/>
    <w:uiPriority w:val="99"/>
    <w:rsid w:val="000D6679"/>
    <w:pPr>
      <w:autoSpaceDE w:val="0"/>
      <w:autoSpaceDN w:val="0"/>
      <w:adjustRightInd w:val="0"/>
      <w:spacing w:after="0" w:line="240" w:lineRule="auto"/>
    </w:pPr>
    <w:rPr>
      <w:rFonts w:ascii="COCLJI+Verdana" w:eastAsia="Times New Roman" w:hAnsi="COCLJI+Verdana" w:cs="Times New Roman"/>
      <w:sz w:val="24"/>
      <w:szCs w:val="24"/>
      <w:lang w:eastAsia="fr-FR"/>
    </w:rPr>
  </w:style>
  <w:style w:type="paragraph" w:customStyle="1" w:styleId="LOKpart2">
    <w:name w:val="LOKpart2"/>
    <w:basedOn w:val="Normal"/>
    <w:next w:val="Normal"/>
    <w:rsid w:val="000D6679"/>
    <w:pPr>
      <w:autoSpaceDE w:val="0"/>
      <w:autoSpaceDN w:val="0"/>
      <w:adjustRightInd w:val="0"/>
      <w:spacing w:after="0" w:line="240" w:lineRule="auto"/>
    </w:pPr>
    <w:rPr>
      <w:rFonts w:ascii="COCLJI+Verdana" w:eastAsia="Times New Roman" w:hAnsi="COCLJI+Verdana" w:cs="Times New Roman"/>
      <w:sz w:val="24"/>
      <w:szCs w:val="24"/>
      <w:lang w:eastAsia="fr-FR"/>
    </w:rPr>
  </w:style>
  <w:style w:type="paragraph" w:styleId="Corpsdetexte2">
    <w:name w:val="Body Text 2"/>
    <w:basedOn w:val="Normal"/>
    <w:link w:val="Corpsdetexte2Car"/>
    <w:rsid w:val="000D667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fr-FR"/>
    </w:rPr>
  </w:style>
  <w:style w:type="character" w:customStyle="1" w:styleId="Corpsdetexte2Car">
    <w:name w:val="Corps de texte 2 Car"/>
    <w:basedOn w:val="Policepardfaut"/>
    <w:link w:val="Corpsdetexte2"/>
    <w:rsid w:val="000D6679"/>
    <w:rPr>
      <w:rFonts w:ascii="Times New Roman" w:eastAsia="Times New Roman" w:hAnsi="Times New Roman" w:cs="Times New Roman"/>
      <w:sz w:val="28"/>
      <w:szCs w:val="28"/>
      <w:lang w:eastAsia="fr-FR"/>
    </w:rPr>
  </w:style>
  <w:style w:type="table" w:styleId="Grilledutableau">
    <w:name w:val="Table Grid"/>
    <w:basedOn w:val="TableauNormal"/>
    <w:uiPriority w:val="59"/>
    <w:rsid w:val="000D66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accenttext8">
    <w:name w:val="msoaccenttext8"/>
    <w:rsid w:val="000D6679"/>
    <w:pPr>
      <w:spacing w:after="0" w:line="240" w:lineRule="auto"/>
    </w:pPr>
    <w:rPr>
      <w:rFonts w:ascii="Franklin Gothic Demi" w:eastAsia="Times New Roman" w:hAnsi="Franklin Gothic Demi" w:cs="Times New Roman"/>
      <w:color w:val="000080"/>
      <w:kern w:val="28"/>
      <w:sz w:val="20"/>
      <w:szCs w:val="20"/>
      <w:lang w:eastAsia="fr-FR"/>
    </w:rPr>
  </w:style>
  <w:style w:type="character" w:styleId="Numrodepage">
    <w:name w:val="page number"/>
    <w:basedOn w:val="Policepardfaut"/>
    <w:rsid w:val="000D6679"/>
    <w:rPr>
      <w:rFonts w:cs="Times New Roman"/>
    </w:rPr>
  </w:style>
  <w:style w:type="paragraph" w:customStyle="1" w:styleId="unknownstyle">
    <w:name w:val="unknown style"/>
    <w:rsid w:val="000D6679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Franklin Gothic Demi" w:eastAsia="Times New Roman" w:hAnsi="Franklin Gothic Demi" w:cs="Times New Roman"/>
      <w:color w:val="000000"/>
      <w:kern w:val="28"/>
      <w:sz w:val="16"/>
      <w:szCs w:val="16"/>
      <w:lang w:eastAsia="fr-FR"/>
    </w:rPr>
  </w:style>
  <w:style w:type="paragraph" w:customStyle="1" w:styleId="Style1">
    <w:name w:val="Style 1"/>
    <w:basedOn w:val="Normal"/>
    <w:uiPriority w:val="99"/>
    <w:rsid w:val="000D6679"/>
    <w:pPr>
      <w:widowControl w:val="0"/>
      <w:kinsoku w:val="0"/>
      <w:spacing w:before="216" w:after="36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rsid w:val="000D6679"/>
    <w:pPr>
      <w:spacing w:after="0" w:line="240" w:lineRule="auto"/>
    </w:pPr>
    <w:rPr>
      <w:rFonts w:ascii="Tahoma" w:eastAsia="Times New Roman" w:hAnsi="Tahoma" w:cs="Tahoma"/>
      <w:sz w:val="16"/>
      <w:szCs w:val="16"/>
      <w:lang w:eastAsia="fr-FR"/>
    </w:rPr>
  </w:style>
  <w:style w:type="character" w:customStyle="1" w:styleId="TextedebullesCar">
    <w:name w:val="Texte de bulles Car"/>
    <w:basedOn w:val="Policepardfaut"/>
    <w:link w:val="Textedebulles"/>
    <w:uiPriority w:val="99"/>
    <w:rsid w:val="000D6679"/>
    <w:rPr>
      <w:rFonts w:ascii="Tahoma" w:eastAsia="Times New Roman" w:hAnsi="Tahoma" w:cs="Tahoma"/>
      <w:sz w:val="16"/>
      <w:szCs w:val="16"/>
      <w:lang w:eastAsia="fr-FR"/>
    </w:rPr>
  </w:style>
  <w:style w:type="paragraph" w:customStyle="1" w:styleId="Lgende1">
    <w:name w:val="Légende1"/>
    <w:basedOn w:val="Default"/>
    <w:next w:val="Default"/>
    <w:uiPriority w:val="35"/>
    <w:qFormat/>
    <w:rsid w:val="000D6679"/>
    <w:rPr>
      <w:color w:val="auto"/>
    </w:rPr>
  </w:style>
  <w:style w:type="paragraph" w:customStyle="1" w:styleId="lgende">
    <w:name w:val="légende"/>
    <w:basedOn w:val="Default"/>
    <w:next w:val="Default"/>
    <w:uiPriority w:val="99"/>
    <w:rsid w:val="000D6679"/>
    <w:rPr>
      <w:color w:val="auto"/>
    </w:rPr>
  </w:style>
  <w:style w:type="paragraph" w:customStyle="1" w:styleId="DecimalAligned">
    <w:name w:val="Decimal Aligned"/>
    <w:basedOn w:val="Normal"/>
    <w:uiPriority w:val="40"/>
    <w:qFormat/>
    <w:rsid w:val="000D6679"/>
    <w:pPr>
      <w:tabs>
        <w:tab w:val="decimal" w:pos="360"/>
      </w:tabs>
    </w:pPr>
    <w:rPr>
      <w:rFonts w:eastAsia="Times New Roman"/>
    </w:rPr>
  </w:style>
  <w:style w:type="paragraph" w:customStyle="1" w:styleId="Notedebasdepage1">
    <w:name w:val="Note de bas de page1"/>
    <w:basedOn w:val="Normal"/>
    <w:next w:val="Notedebasdepage"/>
    <w:link w:val="NotedebasdepageCar"/>
    <w:uiPriority w:val="99"/>
    <w:unhideWhenUsed/>
    <w:rsid w:val="000D6679"/>
    <w:pPr>
      <w:spacing w:after="0" w:line="240" w:lineRule="auto"/>
    </w:pPr>
    <w:rPr>
      <w:rFonts w:ascii="Calibri" w:eastAsia="Times New Roman" w:hAnsi="Calibri" w:cs="Arial"/>
    </w:rPr>
  </w:style>
  <w:style w:type="character" w:customStyle="1" w:styleId="NotedebasdepageCar">
    <w:name w:val="Note de bas de page Car"/>
    <w:basedOn w:val="Policepardfaut"/>
    <w:link w:val="Notedebasdepage1"/>
    <w:uiPriority w:val="99"/>
    <w:rsid w:val="000D6679"/>
    <w:rPr>
      <w:rFonts w:ascii="Calibri" w:eastAsia="Times New Roman" w:hAnsi="Calibri" w:cs="Arial"/>
      <w:lang w:eastAsia="en-US"/>
    </w:rPr>
  </w:style>
  <w:style w:type="character" w:customStyle="1" w:styleId="Emphaseple1">
    <w:name w:val="Emphase pâle1"/>
    <w:basedOn w:val="Policepardfaut"/>
    <w:uiPriority w:val="19"/>
    <w:qFormat/>
    <w:rsid w:val="000D6679"/>
    <w:rPr>
      <w:rFonts w:eastAsia="Times New Roman" w:cs="Arial"/>
      <w:bCs w:val="0"/>
      <w:i/>
      <w:iCs/>
      <w:color w:val="808080"/>
      <w:szCs w:val="22"/>
      <w:lang w:val="fr-FR"/>
    </w:rPr>
  </w:style>
  <w:style w:type="table" w:customStyle="1" w:styleId="Trameclaire-Accent11">
    <w:name w:val="Trame claire - Accent 11"/>
    <w:basedOn w:val="TableauNormal"/>
    <w:uiPriority w:val="60"/>
    <w:rsid w:val="000D6679"/>
    <w:pPr>
      <w:spacing w:after="0" w:line="240" w:lineRule="auto"/>
    </w:pPr>
    <w:rPr>
      <w:rFonts w:eastAsia="Times New Roman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apple-style-span">
    <w:name w:val="apple-style-span"/>
    <w:basedOn w:val="Policepardfaut"/>
    <w:rsid w:val="000D6679"/>
  </w:style>
  <w:style w:type="paragraph" w:customStyle="1" w:styleId="Style3">
    <w:name w:val="Style 3"/>
    <w:basedOn w:val="Normal"/>
    <w:uiPriority w:val="99"/>
    <w:rsid w:val="000D6679"/>
    <w:pPr>
      <w:widowControl w:val="0"/>
      <w:autoSpaceDE w:val="0"/>
      <w:autoSpaceDN w:val="0"/>
      <w:spacing w:after="0" w:line="213" w:lineRule="auto"/>
      <w:ind w:left="144"/>
    </w:pPr>
    <w:rPr>
      <w:rFonts w:ascii="Times New Roman" w:eastAsia="Times New Roman" w:hAnsi="Times New Roman" w:cs="Times New Roman"/>
      <w:sz w:val="23"/>
      <w:szCs w:val="23"/>
      <w:lang w:eastAsia="fr-FR"/>
    </w:rPr>
  </w:style>
  <w:style w:type="character" w:customStyle="1" w:styleId="CharacterStyle2">
    <w:name w:val="Character Style 2"/>
    <w:uiPriority w:val="99"/>
    <w:rsid w:val="000D6679"/>
    <w:rPr>
      <w:sz w:val="23"/>
      <w:szCs w:val="23"/>
    </w:rPr>
  </w:style>
  <w:style w:type="character" w:styleId="Textedelespacerserv">
    <w:name w:val="Placeholder Text"/>
    <w:basedOn w:val="Policepardfaut"/>
    <w:uiPriority w:val="99"/>
    <w:semiHidden/>
    <w:rsid w:val="000D6679"/>
    <w:rPr>
      <w:color w:val="808080"/>
    </w:rPr>
  </w:style>
  <w:style w:type="character" w:customStyle="1" w:styleId="Titre4Car1">
    <w:name w:val="Titre 4 Car1"/>
    <w:basedOn w:val="Policepardfaut"/>
    <w:uiPriority w:val="9"/>
    <w:semiHidden/>
    <w:rsid w:val="000D667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tedebasdepage">
    <w:name w:val="footnote text"/>
    <w:basedOn w:val="Normal"/>
    <w:link w:val="NotedebasdepageCar1"/>
    <w:uiPriority w:val="99"/>
    <w:semiHidden/>
    <w:unhideWhenUsed/>
    <w:rsid w:val="000D6679"/>
    <w:pPr>
      <w:spacing w:after="0" w:line="240" w:lineRule="auto"/>
    </w:pPr>
    <w:rPr>
      <w:sz w:val="20"/>
      <w:szCs w:val="20"/>
    </w:rPr>
  </w:style>
  <w:style w:type="character" w:customStyle="1" w:styleId="NotedebasdepageCar1">
    <w:name w:val="Note de bas de page Car1"/>
    <w:basedOn w:val="Policepardfaut"/>
    <w:link w:val="Notedebasdepage"/>
    <w:uiPriority w:val="99"/>
    <w:semiHidden/>
    <w:rsid w:val="000D6679"/>
    <w:rPr>
      <w:sz w:val="20"/>
      <w:szCs w:val="20"/>
    </w:rPr>
  </w:style>
  <w:style w:type="character" w:styleId="Emphaseple">
    <w:name w:val="Subtle Emphasis"/>
    <w:basedOn w:val="Policepardfaut"/>
    <w:uiPriority w:val="19"/>
    <w:qFormat/>
    <w:rsid w:val="000D6679"/>
    <w:rPr>
      <w:i/>
      <w:iCs/>
      <w:color w:val="808080" w:themeColor="text1" w:themeTint="7F"/>
    </w:rPr>
  </w:style>
  <w:style w:type="table" w:customStyle="1" w:styleId="Grilledutableau1">
    <w:name w:val="Grille du tableau1"/>
    <w:basedOn w:val="TableauNormal"/>
    <w:next w:val="Grilledutableau"/>
    <w:uiPriority w:val="59"/>
    <w:rsid w:val="00E178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ls-2ndorder-head">
    <w:name w:val="Els-2ndorder-head"/>
    <w:next w:val="Normal"/>
    <w:rsid w:val="00B11A1D"/>
    <w:pPr>
      <w:keepNext/>
      <w:numPr>
        <w:ilvl w:val="1"/>
        <w:numId w:val="12"/>
      </w:numPr>
      <w:suppressAutoHyphens/>
      <w:spacing w:before="240" w:after="240" w:line="240" w:lineRule="exact"/>
    </w:pPr>
    <w:rPr>
      <w:rFonts w:ascii="Times New Roman" w:eastAsia="Times New Roman" w:hAnsi="Times New Roman" w:cs="Times New Roman"/>
      <w:i/>
      <w:sz w:val="20"/>
      <w:szCs w:val="20"/>
      <w:lang w:val="en-US" w:eastAsia="en-GB"/>
    </w:rPr>
  </w:style>
  <w:style w:type="paragraph" w:customStyle="1" w:styleId="Els-3rdorder-head">
    <w:name w:val="Els-3rdorder-head"/>
    <w:next w:val="Normal"/>
    <w:rsid w:val="00B11A1D"/>
    <w:pPr>
      <w:keepNext/>
      <w:numPr>
        <w:ilvl w:val="2"/>
        <w:numId w:val="12"/>
      </w:numPr>
      <w:suppressAutoHyphens/>
      <w:spacing w:before="240" w:after="0" w:line="240" w:lineRule="exact"/>
    </w:pPr>
    <w:rPr>
      <w:rFonts w:ascii="Times New Roman" w:eastAsia="Times New Roman" w:hAnsi="Times New Roman" w:cs="Times New Roman"/>
      <w:i/>
      <w:sz w:val="20"/>
      <w:szCs w:val="20"/>
      <w:lang w:val="en-US" w:eastAsia="en-GB"/>
    </w:rPr>
  </w:style>
  <w:style w:type="paragraph" w:customStyle="1" w:styleId="Els-4thorder-head">
    <w:name w:val="Els-4thorder-head"/>
    <w:next w:val="Normal"/>
    <w:rsid w:val="00B11A1D"/>
    <w:pPr>
      <w:keepNext/>
      <w:numPr>
        <w:ilvl w:val="3"/>
        <w:numId w:val="12"/>
      </w:numPr>
      <w:suppressAutoHyphens/>
      <w:spacing w:before="240" w:after="0" w:line="240" w:lineRule="exact"/>
      <w:jc w:val="both"/>
    </w:pPr>
    <w:rPr>
      <w:rFonts w:ascii="Times New Roman" w:eastAsia="Times New Roman" w:hAnsi="Times New Roman" w:cs="Times New Roman"/>
      <w:i/>
      <w:sz w:val="20"/>
      <w:szCs w:val="20"/>
      <w:lang w:val="en-US" w:eastAsia="en-GB"/>
    </w:rPr>
  </w:style>
  <w:style w:type="paragraph" w:customStyle="1" w:styleId="Els-1storder-head">
    <w:name w:val="Els-1storder-head"/>
    <w:next w:val="Normal"/>
    <w:rsid w:val="00B11A1D"/>
    <w:pPr>
      <w:keepNext/>
      <w:numPr>
        <w:numId w:val="12"/>
      </w:numPr>
      <w:suppressAutoHyphens/>
      <w:spacing w:before="480" w:after="240" w:line="240" w:lineRule="exact"/>
    </w:pPr>
    <w:rPr>
      <w:rFonts w:ascii="Times New Roman" w:eastAsia="Times New Roman" w:hAnsi="Times New Roman" w:cs="Times New Roman"/>
      <w:b/>
      <w:sz w:val="20"/>
      <w:szCs w:val="20"/>
      <w:lang w:val="en-US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679"/>
  </w:style>
  <w:style w:type="paragraph" w:styleId="Titre1">
    <w:name w:val="heading 1"/>
    <w:basedOn w:val="Normal"/>
    <w:next w:val="Normal"/>
    <w:link w:val="Titre1Car"/>
    <w:qFormat/>
    <w:rsid w:val="000D6679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fr-FR"/>
    </w:rPr>
  </w:style>
  <w:style w:type="paragraph" w:styleId="Titre2">
    <w:name w:val="heading 2"/>
    <w:basedOn w:val="Normal"/>
    <w:link w:val="Titre2Car"/>
    <w:uiPriority w:val="99"/>
    <w:qFormat/>
    <w:rsid w:val="000D66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itre3">
    <w:name w:val="heading 3"/>
    <w:basedOn w:val="Normal"/>
    <w:next w:val="Normal"/>
    <w:link w:val="Titre3Car"/>
    <w:uiPriority w:val="99"/>
    <w:unhideWhenUsed/>
    <w:qFormat/>
    <w:rsid w:val="000D6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9"/>
    <w:semiHidden/>
    <w:unhideWhenUsed/>
    <w:qFormat/>
    <w:rsid w:val="000D6679"/>
    <w:pPr>
      <w:keepNext/>
      <w:keepLines/>
      <w:spacing w:before="200" w:after="0"/>
      <w:outlineLvl w:val="3"/>
    </w:pPr>
    <w:rPr>
      <w:rFonts w:ascii="Arial" w:eastAsia="Calibri" w:hAnsi="Arial" w:cs="Arial"/>
      <w:sz w:val="24"/>
      <w:szCs w:val="24"/>
    </w:rPr>
  </w:style>
  <w:style w:type="paragraph" w:styleId="Titre9">
    <w:name w:val="heading 9"/>
    <w:basedOn w:val="Normal"/>
    <w:next w:val="Normal"/>
    <w:link w:val="Titre9Car"/>
    <w:qFormat/>
    <w:rsid w:val="000D6679"/>
    <w:pPr>
      <w:keepNext/>
      <w:spacing w:after="0" w:line="360" w:lineRule="auto"/>
      <w:jc w:val="center"/>
      <w:outlineLvl w:val="8"/>
    </w:pPr>
    <w:rPr>
      <w:rFonts w:ascii="Times New Roman" w:eastAsia="Times New Roman" w:hAnsi="Times New Roman" w:cs="Times New Roman"/>
      <w:color w:val="000000"/>
      <w:sz w:val="24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9"/>
    <w:rsid w:val="000D6679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Titre3Car">
    <w:name w:val="Titre 3 Car"/>
    <w:basedOn w:val="Policepardfaut"/>
    <w:link w:val="Titre3"/>
    <w:uiPriority w:val="99"/>
    <w:rsid w:val="000D667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ragraphedeliste">
    <w:name w:val="List Paragraph"/>
    <w:basedOn w:val="Normal"/>
    <w:uiPriority w:val="34"/>
    <w:qFormat/>
    <w:rsid w:val="000D6679"/>
    <w:pPr>
      <w:ind w:left="720"/>
      <w:contextualSpacing/>
    </w:pPr>
  </w:style>
  <w:style w:type="paragraph" w:customStyle="1" w:styleId="Style4">
    <w:name w:val="Style 4"/>
    <w:basedOn w:val="Normal"/>
    <w:uiPriority w:val="99"/>
    <w:rsid w:val="000D66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0D66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D6679"/>
  </w:style>
  <w:style w:type="paragraph" w:styleId="Pieddepage">
    <w:name w:val="footer"/>
    <w:basedOn w:val="Normal"/>
    <w:link w:val="PieddepageCar"/>
    <w:uiPriority w:val="99"/>
    <w:unhideWhenUsed/>
    <w:rsid w:val="000D66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D6679"/>
  </w:style>
  <w:style w:type="paragraph" w:styleId="Corpsdetexte">
    <w:name w:val="Body Text"/>
    <w:basedOn w:val="Normal"/>
    <w:link w:val="CorpsdetexteCar"/>
    <w:uiPriority w:val="99"/>
    <w:rsid w:val="000D667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fr-FR"/>
    </w:rPr>
  </w:style>
  <w:style w:type="character" w:customStyle="1" w:styleId="CorpsdetexteCar">
    <w:name w:val="Corps de texte Car"/>
    <w:basedOn w:val="Policepardfaut"/>
    <w:link w:val="Corpsdetexte"/>
    <w:uiPriority w:val="99"/>
    <w:rsid w:val="000D6679"/>
    <w:rPr>
      <w:rFonts w:ascii="Times New Roman" w:eastAsia="Times New Roman" w:hAnsi="Times New Roman" w:cs="Times New Roman"/>
      <w:sz w:val="28"/>
      <w:szCs w:val="28"/>
      <w:lang w:eastAsia="fr-FR"/>
    </w:rPr>
  </w:style>
  <w:style w:type="character" w:styleId="Lienhypertexte">
    <w:name w:val="Hyperlink"/>
    <w:basedOn w:val="Policepardfaut"/>
    <w:uiPriority w:val="99"/>
    <w:unhideWhenUsed/>
    <w:rsid w:val="000D6679"/>
    <w:rPr>
      <w:color w:val="0000FF" w:themeColor="hyperlink"/>
      <w:u w:val="single"/>
    </w:rPr>
  </w:style>
  <w:style w:type="paragraph" w:customStyle="1" w:styleId="articledetails">
    <w:name w:val="articledetails"/>
    <w:basedOn w:val="Normal"/>
    <w:rsid w:val="000D6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  <w:rsid w:val="000D6679"/>
  </w:style>
  <w:style w:type="paragraph" w:styleId="NormalWeb">
    <w:name w:val="Normal (Web)"/>
    <w:basedOn w:val="Normal"/>
    <w:uiPriority w:val="99"/>
    <w:semiHidden/>
    <w:unhideWhenUsed/>
    <w:rsid w:val="000D6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chemf">
    <w:name w:val="chemf"/>
    <w:basedOn w:val="Policepardfaut"/>
    <w:rsid w:val="000D6679"/>
  </w:style>
  <w:style w:type="character" w:customStyle="1" w:styleId="mw-headline">
    <w:name w:val="mw-headline"/>
    <w:basedOn w:val="Policepardfaut"/>
    <w:rsid w:val="000D6679"/>
  </w:style>
  <w:style w:type="character" w:customStyle="1" w:styleId="mw-editsection">
    <w:name w:val="mw-editsection"/>
    <w:basedOn w:val="Policepardfaut"/>
    <w:rsid w:val="000D6679"/>
  </w:style>
  <w:style w:type="character" w:customStyle="1" w:styleId="mw-editsection-bracket">
    <w:name w:val="mw-editsection-bracket"/>
    <w:basedOn w:val="Policepardfaut"/>
    <w:rsid w:val="000D6679"/>
  </w:style>
  <w:style w:type="character" w:customStyle="1" w:styleId="mw-cite-backlink">
    <w:name w:val="mw-cite-backlink"/>
    <w:basedOn w:val="Policepardfaut"/>
    <w:rsid w:val="000D6679"/>
  </w:style>
  <w:style w:type="character" w:customStyle="1" w:styleId="reference-text">
    <w:name w:val="reference-text"/>
    <w:basedOn w:val="Policepardfaut"/>
    <w:rsid w:val="000D6679"/>
  </w:style>
  <w:style w:type="character" w:customStyle="1" w:styleId="citation">
    <w:name w:val="citation"/>
    <w:basedOn w:val="Policepardfaut"/>
    <w:rsid w:val="000D6679"/>
  </w:style>
  <w:style w:type="character" w:customStyle="1" w:styleId="reference-accessdate">
    <w:name w:val="reference-accessdate"/>
    <w:basedOn w:val="Policepardfaut"/>
    <w:rsid w:val="000D6679"/>
  </w:style>
  <w:style w:type="character" w:customStyle="1" w:styleId="cite-accessibility-label">
    <w:name w:val="cite-accessibility-label"/>
    <w:basedOn w:val="Policepardfaut"/>
    <w:rsid w:val="000D6679"/>
  </w:style>
  <w:style w:type="paragraph" w:customStyle="1" w:styleId="Default">
    <w:name w:val="Default"/>
    <w:rsid w:val="000D66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0D66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0D6679"/>
    <w:rPr>
      <w:rFonts w:ascii="Tahoma" w:hAnsi="Tahoma" w:cs="Tahoma"/>
      <w:sz w:val="16"/>
      <w:szCs w:val="16"/>
    </w:rPr>
  </w:style>
  <w:style w:type="character" w:styleId="lev">
    <w:name w:val="Strong"/>
    <w:basedOn w:val="Policepardfaut"/>
    <w:uiPriority w:val="22"/>
    <w:qFormat/>
    <w:rsid w:val="000D6679"/>
    <w:rPr>
      <w:b/>
      <w:bCs/>
    </w:rPr>
  </w:style>
  <w:style w:type="paragraph" w:customStyle="1" w:styleId="info">
    <w:name w:val="info"/>
    <w:basedOn w:val="Normal"/>
    <w:rsid w:val="000D6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ref">
    <w:name w:val="ref"/>
    <w:basedOn w:val="Policepardfaut"/>
    <w:rsid w:val="000D6679"/>
  </w:style>
  <w:style w:type="character" w:customStyle="1" w:styleId="delimiter">
    <w:name w:val="delimiter"/>
    <w:basedOn w:val="Policepardfaut"/>
    <w:rsid w:val="000D6679"/>
  </w:style>
  <w:style w:type="character" w:customStyle="1" w:styleId="Date1">
    <w:name w:val="Date1"/>
    <w:basedOn w:val="Policepardfaut"/>
    <w:rsid w:val="000D6679"/>
  </w:style>
  <w:style w:type="character" w:customStyle="1" w:styleId="Titre1Car">
    <w:name w:val="Titre 1 Car"/>
    <w:basedOn w:val="Policepardfaut"/>
    <w:link w:val="Titre1"/>
    <w:rsid w:val="000D6679"/>
    <w:rPr>
      <w:rFonts w:ascii="Arial" w:eastAsia="Times New Roman" w:hAnsi="Arial" w:cs="Arial"/>
      <w:b/>
      <w:bCs/>
      <w:kern w:val="32"/>
      <w:sz w:val="32"/>
      <w:szCs w:val="32"/>
      <w:lang w:eastAsia="fr-FR"/>
    </w:rPr>
  </w:style>
  <w:style w:type="paragraph" w:customStyle="1" w:styleId="Titre41">
    <w:name w:val="Titre 41"/>
    <w:basedOn w:val="Default"/>
    <w:next w:val="Default"/>
    <w:uiPriority w:val="99"/>
    <w:qFormat/>
    <w:rsid w:val="000D6679"/>
    <w:pPr>
      <w:outlineLvl w:val="3"/>
    </w:pPr>
    <w:rPr>
      <w:rFonts w:ascii="Arial" w:hAnsi="Arial" w:cs="Arial"/>
      <w:color w:val="auto"/>
    </w:rPr>
  </w:style>
  <w:style w:type="character" w:customStyle="1" w:styleId="Titre9Car">
    <w:name w:val="Titre 9 Car"/>
    <w:basedOn w:val="Policepardfaut"/>
    <w:link w:val="Titre9"/>
    <w:rsid w:val="000D6679"/>
    <w:rPr>
      <w:rFonts w:ascii="Times New Roman" w:eastAsia="Times New Roman" w:hAnsi="Times New Roman" w:cs="Times New Roman"/>
      <w:color w:val="000000"/>
      <w:sz w:val="24"/>
      <w:szCs w:val="20"/>
      <w:lang w:eastAsia="fr-FR"/>
    </w:rPr>
  </w:style>
  <w:style w:type="numbering" w:customStyle="1" w:styleId="Aucuneliste1">
    <w:name w:val="Aucune liste1"/>
    <w:next w:val="Aucuneliste"/>
    <w:uiPriority w:val="99"/>
    <w:semiHidden/>
    <w:unhideWhenUsed/>
    <w:rsid w:val="000D6679"/>
  </w:style>
  <w:style w:type="character" w:customStyle="1" w:styleId="Titre4Car">
    <w:name w:val="Titre 4 Car"/>
    <w:basedOn w:val="Policepardfaut"/>
    <w:link w:val="Titre4"/>
    <w:uiPriority w:val="99"/>
    <w:rsid w:val="000D6679"/>
    <w:rPr>
      <w:rFonts w:ascii="Arial" w:eastAsia="Calibri" w:hAnsi="Arial" w:cs="Arial"/>
      <w:sz w:val="24"/>
      <w:szCs w:val="24"/>
      <w:lang w:eastAsia="en-US"/>
    </w:rPr>
  </w:style>
  <w:style w:type="paragraph" w:customStyle="1" w:styleId="LOKchap">
    <w:name w:val="LOKchap"/>
    <w:basedOn w:val="Normal"/>
    <w:next w:val="Normal"/>
    <w:rsid w:val="000D6679"/>
    <w:pPr>
      <w:autoSpaceDE w:val="0"/>
      <w:autoSpaceDN w:val="0"/>
      <w:adjustRightInd w:val="0"/>
      <w:spacing w:after="0" w:line="240" w:lineRule="auto"/>
    </w:pPr>
    <w:rPr>
      <w:rFonts w:ascii="COCLJI+Verdana" w:eastAsia="Times New Roman" w:hAnsi="COCLJI+Verdana" w:cs="Times New Roman"/>
      <w:sz w:val="24"/>
      <w:szCs w:val="24"/>
      <w:lang w:eastAsia="fr-FR"/>
    </w:rPr>
  </w:style>
  <w:style w:type="paragraph" w:customStyle="1" w:styleId="LOKpart1">
    <w:name w:val="LOKpart1"/>
    <w:basedOn w:val="Normal"/>
    <w:next w:val="Normal"/>
    <w:rsid w:val="000D6679"/>
    <w:pPr>
      <w:autoSpaceDE w:val="0"/>
      <w:autoSpaceDN w:val="0"/>
      <w:adjustRightInd w:val="0"/>
      <w:spacing w:after="0" w:line="240" w:lineRule="auto"/>
    </w:pPr>
    <w:rPr>
      <w:rFonts w:ascii="COCLJI+Verdana" w:eastAsia="Times New Roman" w:hAnsi="COCLJI+Verdana" w:cs="Times New Roman"/>
      <w:sz w:val="24"/>
      <w:szCs w:val="24"/>
      <w:lang w:eastAsia="fr-FR"/>
    </w:rPr>
  </w:style>
  <w:style w:type="paragraph" w:customStyle="1" w:styleId="LOKtexte">
    <w:name w:val="LOKtexte"/>
    <w:basedOn w:val="Normal"/>
    <w:next w:val="Normal"/>
    <w:uiPriority w:val="99"/>
    <w:rsid w:val="000D6679"/>
    <w:pPr>
      <w:autoSpaceDE w:val="0"/>
      <w:autoSpaceDN w:val="0"/>
      <w:adjustRightInd w:val="0"/>
      <w:spacing w:after="0" w:line="240" w:lineRule="auto"/>
    </w:pPr>
    <w:rPr>
      <w:rFonts w:ascii="COCLJI+Verdana" w:eastAsia="Times New Roman" w:hAnsi="COCLJI+Verdana" w:cs="Times New Roman"/>
      <w:sz w:val="24"/>
      <w:szCs w:val="24"/>
      <w:lang w:eastAsia="fr-FR"/>
    </w:rPr>
  </w:style>
  <w:style w:type="paragraph" w:customStyle="1" w:styleId="LOKpart2">
    <w:name w:val="LOKpart2"/>
    <w:basedOn w:val="Normal"/>
    <w:next w:val="Normal"/>
    <w:rsid w:val="000D6679"/>
    <w:pPr>
      <w:autoSpaceDE w:val="0"/>
      <w:autoSpaceDN w:val="0"/>
      <w:adjustRightInd w:val="0"/>
      <w:spacing w:after="0" w:line="240" w:lineRule="auto"/>
    </w:pPr>
    <w:rPr>
      <w:rFonts w:ascii="COCLJI+Verdana" w:eastAsia="Times New Roman" w:hAnsi="COCLJI+Verdana" w:cs="Times New Roman"/>
      <w:sz w:val="24"/>
      <w:szCs w:val="24"/>
      <w:lang w:eastAsia="fr-FR"/>
    </w:rPr>
  </w:style>
  <w:style w:type="paragraph" w:styleId="Corpsdetexte2">
    <w:name w:val="Body Text 2"/>
    <w:basedOn w:val="Normal"/>
    <w:link w:val="Corpsdetexte2Car"/>
    <w:rsid w:val="000D667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fr-FR"/>
    </w:rPr>
  </w:style>
  <w:style w:type="character" w:customStyle="1" w:styleId="Corpsdetexte2Car">
    <w:name w:val="Corps de texte 2 Car"/>
    <w:basedOn w:val="Policepardfaut"/>
    <w:link w:val="Corpsdetexte2"/>
    <w:rsid w:val="000D6679"/>
    <w:rPr>
      <w:rFonts w:ascii="Times New Roman" w:eastAsia="Times New Roman" w:hAnsi="Times New Roman" w:cs="Times New Roman"/>
      <w:sz w:val="28"/>
      <w:szCs w:val="28"/>
      <w:lang w:eastAsia="fr-FR"/>
    </w:rPr>
  </w:style>
  <w:style w:type="table" w:styleId="Grilledutableau">
    <w:name w:val="Table Grid"/>
    <w:basedOn w:val="TableauNormal"/>
    <w:uiPriority w:val="59"/>
    <w:rsid w:val="000D66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accenttext8">
    <w:name w:val="msoaccenttext8"/>
    <w:rsid w:val="000D6679"/>
    <w:pPr>
      <w:spacing w:after="0" w:line="240" w:lineRule="auto"/>
    </w:pPr>
    <w:rPr>
      <w:rFonts w:ascii="Franklin Gothic Demi" w:eastAsia="Times New Roman" w:hAnsi="Franklin Gothic Demi" w:cs="Times New Roman"/>
      <w:color w:val="000080"/>
      <w:kern w:val="28"/>
      <w:sz w:val="20"/>
      <w:szCs w:val="20"/>
      <w:lang w:eastAsia="fr-FR"/>
    </w:rPr>
  </w:style>
  <w:style w:type="character" w:styleId="Numrodepage">
    <w:name w:val="page number"/>
    <w:basedOn w:val="Policepardfaut"/>
    <w:rsid w:val="000D6679"/>
    <w:rPr>
      <w:rFonts w:cs="Times New Roman"/>
    </w:rPr>
  </w:style>
  <w:style w:type="paragraph" w:customStyle="1" w:styleId="unknownstyle">
    <w:name w:val="unknown style"/>
    <w:rsid w:val="000D6679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Franklin Gothic Demi" w:eastAsia="Times New Roman" w:hAnsi="Franklin Gothic Demi" w:cs="Times New Roman"/>
      <w:color w:val="000000"/>
      <w:kern w:val="28"/>
      <w:sz w:val="16"/>
      <w:szCs w:val="16"/>
      <w:lang w:eastAsia="fr-FR"/>
    </w:rPr>
  </w:style>
  <w:style w:type="paragraph" w:customStyle="1" w:styleId="Style1">
    <w:name w:val="Style 1"/>
    <w:basedOn w:val="Normal"/>
    <w:uiPriority w:val="99"/>
    <w:rsid w:val="000D6679"/>
    <w:pPr>
      <w:widowControl w:val="0"/>
      <w:kinsoku w:val="0"/>
      <w:spacing w:before="216" w:after="36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rsid w:val="000D6679"/>
    <w:pPr>
      <w:spacing w:after="0" w:line="240" w:lineRule="auto"/>
    </w:pPr>
    <w:rPr>
      <w:rFonts w:ascii="Tahoma" w:eastAsia="Times New Roman" w:hAnsi="Tahoma" w:cs="Tahoma"/>
      <w:sz w:val="16"/>
      <w:szCs w:val="16"/>
      <w:lang w:eastAsia="fr-FR"/>
    </w:rPr>
  </w:style>
  <w:style w:type="character" w:customStyle="1" w:styleId="TextedebullesCar">
    <w:name w:val="Texte de bulles Car"/>
    <w:basedOn w:val="Policepardfaut"/>
    <w:link w:val="Textedebulles"/>
    <w:uiPriority w:val="99"/>
    <w:rsid w:val="000D6679"/>
    <w:rPr>
      <w:rFonts w:ascii="Tahoma" w:eastAsia="Times New Roman" w:hAnsi="Tahoma" w:cs="Tahoma"/>
      <w:sz w:val="16"/>
      <w:szCs w:val="16"/>
      <w:lang w:eastAsia="fr-FR"/>
    </w:rPr>
  </w:style>
  <w:style w:type="paragraph" w:customStyle="1" w:styleId="Lgende1">
    <w:name w:val="Légende1"/>
    <w:basedOn w:val="Default"/>
    <w:next w:val="Default"/>
    <w:uiPriority w:val="35"/>
    <w:qFormat/>
    <w:rsid w:val="000D6679"/>
    <w:rPr>
      <w:color w:val="auto"/>
    </w:rPr>
  </w:style>
  <w:style w:type="paragraph" w:customStyle="1" w:styleId="lgende">
    <w:name w:val="légende"/>
    <w:basedOn w:val="Default"/>
    <w:next w:val="Default"/>
    <w:uiPriority w:val="99"/>
    <w:rsid w:val="000D6679"/>
    <w:rPr>
      <w:color w:val="auto"/>
    </w:rPr>
  </w:style>
  <w:style w:type="paragraph" w:customStyle="1" w:styleId="DecimalAligned">
    <w:name w:val="Decimal Aligned"/>
    <w:basedOn w:val="Normal"/>
    <w:uiPriority w:val="40"/>
    <w:qFormat/>
    <w:rsid w:val="000D6679"/>
    <w:pPr>
      <w:tabs>
        <w:tab w:val="decimal" w:pos="360"/>
      </w:tabs>
    </w:pPr>
    <w:rPr>
      <w:rFonts w:eastAsia="Times New Roman"/>
    </w:rPr>
  </w:style>
  <w:style w:type="paragraph" w:customStyle="1" w:styleId="Notedebasdepage1">
    <w:name w:val="Note de bas de page1"/>
    <w:basedOn w:val="Normal"/>
    <w:next w:val="Notedebasdepage"/>
    <w:link w:val="NotedebasdepageCar"/>
    <w:uiPriority w:val="99"/>
    <w:unhideWhenUsed/>
    <w:rsid w:val="000D6679"/>
    <w:pPr>
      <w:spacing w:after="0" w:line="240" w:lineRule="auto"/>
    </w:pPr>
    <w:rPr>
      <w:rFonts w:ascii="Calibri" w:eastAsia="Times New Roman" w:hAnsi="Calibri" w:cs="Arial"/>
    </w:rPr>
  </w:style>
  <w:style w:type="character" w:customStyle="1" w:styleId="NotedebasdepageCar">
    <w:name w:val="Note de bas de page Car"/>
    <w:basedOn w:val="Policepardfaut"/>
    <w:link w:val="Notedebasdepage1"/>
    <w:uiPriority w:val="99"/>
    <w:rsid w:val="000D6679"/>
    <w:rPr>
      <w:rFonts w:ascii="Calibri" w:eastAsia="Times New Roman" w:hAnsi="Calibri" w:cs="Arial"/>
      <w:lang w:eastAsia="en-US"/>
    </w:rPr>
  </w:style>
  <w:style w:type="character" w:customStyle="1" w:styleId="Emphaseple1">
    <w:name w:val="Emphase pâle1"/>
    <w:basedOn w:val="Policepardfaut"/>
    <w:uiPriority w:val="19"/>
    <w:qFormat/>
    <w:rsid w:val="000D6679"/>
    <w:rPr>
      <w:rFonts w:eastAsia="Times New Roman" w:cs="Arial"/>
      <w:bCs w:val="0"/>
      <w:i/>
      <w:iCs/>
      <w:color w:val="808080"/>
      <w:szCs w:val="22"/>
      <w:lang w:val="fr-FR"/>
    </w:rPr>
  </w:style>
  <w:style w:type="table" w:customStyle="1" w:styleId="Trameclaire-Accent11">
    <w:name w:val="Trame claire - Accent 11"/>
    <w:basedOn w:val="TableauNormal"/>
    <w:uiPriority w:val="60"/>
    <w:rsid w:val="000D6679"/>
    <w:pPr>
      <w:spacing w:after="0" w:line="240" w:lineRule="auto"/>
    </w:pPr>
    <w:rPr>
      <w:rFonts w:eastAsia="Times New Roman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apple-style-span">
    <w:name w:val="apple-style-span"/>
    <w:basedOn w:val="Policepardfaut"/>
    <w:rsid w:val="000D6679"/>
  </w:style>
  <w:style w:type="paragraph" w:customStyle="1" w:styleId="Style3">
    <w:name w:val="Style 3"/>
    <w:basedOn w:val="Normal"/>
    <w:uiPriority w:val="99"/>
    <w:rsid w:val="000D6679"/>
    <w:pPr>
      <w:widowControl w:val="0"/>
      <w:autoSpaceDE w:val="0"/>
      <w:autoSpaceDN w:val="0"/>
      <w:spacing w:after="0" w:line="213" w:lineRule="auto"/>
      <w:ind w:left="144"/>
    </w:pPr>
    <w:rPr>
      <w:rFonts w:ascii="Times New Roman" w:eastAsia="Times New Roman" w:hAnsi="Times New Roman" w:cs="Times New Roman"/>
      <w:sz w:val="23"/>
      <w:szCs w:val="23"/>
      <w:lang w:eastAsia="fr-FR"/>
    </w:rPr>
  </w:style>
  <w:style w:type="character" w:customStyle="1" w:styleId="CharacterStyle2">
    <w:name w:val="Character Style 2"/>
    <w:uiPriority w:val="99"/>
    <w:rsid w:val="000D6679"/>
    <w:rPr>
      <w:sz w:val="23"/>
      <w:szCs w:val="23"/>
    </w:rPr>
  </w:style>
  <w:style w:type="character" w:styleId="Textedelespacerserv">
    <w:name w:val="Placeholder Text"/>
    <w:basedOn w:val="Policepardfaut"/>
    <w:uiPriority w:val="99"/>
    <w:semiHidden/>
    <w:rsid w:val="000D6679"/>
    <w:rPr>
      <w:color w:val="808080"/>
    </w:rPr>
  </w:style>
  <w:style w:type="character" w:customStyle="1" w:styleId="Titre4Car1">
    <w:name w:val="Titre 4 Car1"/>
    <w:basedOn w:val="Policepardfaut"/>
    <w:uiPriority w:val="9"/>
    <w:semiHidden/>
    <w:rsid w:val="000D667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tedebasdepage">
    <w:name w:val="footnote text"/>
    <w:basedOn w:val="Normal"/>
    <w:link w:val="NotedebasdepageCar1"/>
    <w:uiPriority w:val="99"/>
    <w:semiHidden/>
    <w:unhideWhenUsed/>
    <w:rsid w:val="000D6679"/>
    <w:pPr>
      <w:spacing w:after="0" w:line="240" w:lineRule="auto"/>
    </w:pPr>
    <w:rPr>
      <w:sz w:val="20"/>
      <w:szCs w:val="20"/>
    </w:rPr>
  </w:style>
  <w:style w:type="character" w:customStyle="1" w:styleId="NotedebasdepageCar1">
    <w:name w:val="Note de bas de page Car1"/>
    <w:basedOn w:val="Policepardfaut"/>
    <w:link w:val="Notedebasdepage"/>
    <w:uiPriority w:val="99"/>
    <w:semiHidden/>
    <w:rsid w:val="000D6679"/>
    <w:rPr>
      <w:sz w:val="20"/>
      <w:szCs w:val="20"/>
    </w:rPr>
  </w:style>
  <w:style w:type="character" w:styleId="Emphaseple">
    <w:name w:val="Subtle Emphasis"/>
    <w:basedOn w:val="Policepardfaut"/>
    <w:uiPriority w:val="19"/>
    <w:qFormat/>
    <w:rsid w:val="000D6679"/>
    <w:rPr>
      <w:i/>
      <w:iCs/>
      <w:color w:val="808080" w:themeColor="text1" w:themeTint="7F"/>
    </w:rPr>
  </w:style>
  <w:style w:type="table" w:customStyle="1" w:styleId="Grilledutableau1">
    <w:name w:val="Grille du tableau1"/>
    <w:basedOn w:val="TableauNormal"/>
    <w:next w:val="Grilledutableau"/>
    <w:uiPriority w:val="59"/>
    <w:rsid w:val="00E178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ls-2ndorder-head">
    <w:name w:val="Els-2ndorder-head"/>
    <w:next w:val="Normal"/>
    <w:rsid w:val="00B11A1D"/>
    <w:pPr>
      <w:keepNext/>
      <w:numPr>
        <w:ilvl w:val="1"/>
        <w:numId w:val="12"/>
      </w:numPr>
      <w:suppressAutoHyphens/>
      <w:spacing w:before="240" w:after="240" w:line="240" w:lineRule="exact"/>
    </w:pPr>
    <w:rPr>
      <w:rFonts w:ascii="Times New Roman" w:eastAsia="Times New Roman" w:hAnsi="Times New Roman" w:cs="Times New Roman"/>
      <w:i/>
      <w:sz w:val="20"/>
      <w:szCs w:val="20"/>
      <w:lang w:val="en-US" w:eastAsia="en-GB"/>
    </w:rPr>
  </w:style>
  <w:style w:type="paragraph" w:customStyle="1" w:styleId="Els-3rdorder-head">
    <w:name w:val="Els-3rdorder-head"/>
    <w:next w:val="Normal"/>
    <w:rsid w:val="00B11A1D"/>
    <w:pPr>
      <w:keepNext/>
      <w:numPr>
        <w:ilvl w:val="2"/>
        <w:numId w:val="12"/>
      </w:numPr>
      <w:suppressAutoHyphens/>
      <w:spacing w:before="240" w:after="0" w:line="240" w:lineRule="exact"/>
    </w:pPr>
    <w:rPr>
      <w:rFonts w:ascii="Times New Roman" w:eastAsia="Times New Roman" w:hAnsi="Times New Roman" w:cs="Times New Roman"/>
      <w:i/>
      <w:sz w:val="20"/>
      <w:szCs w:val="20"/>
      <w:lang w:val="en-US" w:eastAsia="en-GB"/>
    </w:rPr>
  </w:style>
  <w:style w:type="paragraph" w:customStyle="1" w:styleId="Els-4thorder-head">
    <w:name w:val="Els-4thorder-head"/>
    <w:next w:val="Normal"/>
    <w:rsid w:val="00B11A1D"/>
    <w:pPr>
      <w:keepNext/>
      <w:numPr>
        <w:ilvl w:val="3"/>
        <w:numId w:val="12"/>
      </w:numPr>
      <w:suppressAutoHyphens/>
      <w:spacing w:before="240" w:after="0" w:line="240" w:lineRule="exact"/>
      <w:jc w:val="both"/>
    </w:pPr>
    <w:rPr>
      <w:rFonts w:ascii="Times New Roman" w:eastAsia="Times New Roman" w:hAnsi="Times New Roman" w:cs="Times New Roman"/>
      <w:i/>
      <w:sz w:val="20"/>
      <w:szCs w:val="20"/>
      <w:lang w:val="en-US" w:eastAsia="en-GB"/>
    </w:rPr>
  </w:style>
  <w:style w:type="paragraph" w:customStyle="1" w:styleId="Els-1storder-head">
    <w:name w:val="Els-1storder-head"/>
    <w:next w:val="Normal"/>
    <w:rsid w:val="00B11A1D"/>
    <w:pPr>
      <w:keepNext/>
      <w:numPr>
        <w:numId w:val="12"/>
      </w:numPr>
      <w:suppressAutoHyphens/>
      <w:spacing w:before="480" w:after="240" w:line="240" w:lineRule="exact"/>
    </w:pPr>
    <w:rPr>
      <w:rFonts w:ascii="Times New Roman" w:eastAsia="Times New Roman" w:hAnsi="Times New Roman" w:cs="Times New Roman"/>
      <w:b/>
      <w:sz w:val="20"/>
      <w:szCs w:val="20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99359-99D8-48D4-9730-175C4F138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youyou</dc:creator>
  <cp:lastModifiedBy>INFO-ORAN</cp:lastModifiedBy>
  <cp:revision>3</cp:revision>
  <cp:lastPrinted>2016-04-23T20:36:00Z</cp:lastPrinted>
  <dcterms:created xsi:type="dcterms:W3CDTF">2017-10-06T13:05:00Z</dcterms:created>
  <dcterms:modified xsi:type="dcterms:W3CDTF">2017-10-06T13:07:00Z</dcterms:modified>
</cp:coreProperties>
</file>