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810" w:right="-720" w:firstLine="630"/>
        <w:contextualSpacing w:val="0"/>
        <w:rPr>
          <w:b w:val="1"/>
          <w:u w:val="single"/>
        </w:rPr>
      </w:pPr>
      <w:r w:rsidDel="00000000" w:rsidR="00000000" w:rsidRPr="00000000">
        <w:rPr>
          <w:b w:val="1"/>
          <w:u w:val="single"/>
          <w:rtl w:val="0"/>
        </w:rPr>
        <w:t xml:space="preserve">Mimicking the human capabilities of solving fuzzy logic with NLP</w:t>
      </w:r>
    </w:p>
    <w:p w:rsidR="00000000" w:rsidDel="00000000" w:rsidP="00000000" w:rsidRDefault="00000000" w:rsidRPr="00000000" w14:paraId="00000001">
      <w:pPr>
        <w:ind w:left="-630" w:right="-720" w:firstLine="0"/>
        <w:contextualSpacing w:val="0"/>
        <w:rPr>
          <w:b w:val="1"/>
          <w:u w:val="single"/>
        </w:rPr>
      </w:pPr>
      <w:r w:rsidDel="00000000" w:rsidR="00000000" w:rsidRPr="00000000">
        <w:rPr>
          <w:rtl w:val="0"/>
        </w:rPr>
      </w:r>
    </w:p>
    <w:p w:rsidR="00000000" w:rsidDel="00000000" w:rsidP="00000000" w:rsidRDefault="00000000" w:rsidRPr="00000000" w14:paraId="00000002">
      <w:pPr>
        <w:ind w:left="-630" w:right="-720" w:firstLine="0"/>
        <w:contextualSpacing w:val="0"/>
        <w:rPr/>
      </w:pPr>
      <w:r w:rsidDel="00000000" w:rsidR="00000000" w:rsidRPr="00000000">
        <w:rPr>
          <w:rtl w:val="0"/>
        </w:rPr>
        <w:t xml:space="preserve">Pranjut is a lead software consultant at Knoldus Inc exploring the possibilities of solution to the mysteries of mankind by taking advantage of the cutting-edge machine learning and reactive technologies. He is a technology enthusiast, blogger and creator of a machine learning library called KSAI. </w:t>
      </w:r>
    </w:p>
    <w:p w:rsidR="00000000" w:rsidDel="00000000" w:rsidP="00000000" w:rsidRDefault="00000000" w:rsidRPr="00000000" w14:paraId="00000003">
      <w:pPr>
        <w:ind w:left="-630" w:right="-720" w:firstLine="0"/>
        <w:contextualSpacing w:val="0"/>
        <w:rPr/>
      </w:pPr>
      <w:r w:rsidDel="00000000" w:rsidR="00000000" w:rsidRPr="00000000">
        <w:rPr>
          <w:rtl w:val="0"/>
        </w:rPr>
      </w:r>
    </w:p>
    <w:p w:rsidR="00000000" w:rsidDel="00000000" w:rsidP="00000000" w:rsidRDefault="00000000" w:rsidRPr="00000000" w14:paraId="00000004">
      <w:pPr>
        <w:ind w:left="-630" w:right="-720" w:firstLine="0"/>
        <w:contextualSpacing w:val="0"/>
        <w:rPr/>
      </w:pPr>
      <w:r w:rsidDel="00000000" w:rsidR="00000000" w:rsidRPr="00000000">
        <w:rPr>
          <w:rtl w:val="0"/>
        </w:rPr>
        <w:t xml:space="preserve">With the rise of big data and streaming data processing tools and technologies, the solution to a lot of fuzzy problems becomes possible. In general, it's the product like Siri and Alexa that draws attention on how computer acts on human spoken language. NLP can be used far beyond these good to have solutions and solve a lot of complex business problems which are being done manually till dated. NLP is capable of extracting meaning out of unstructured data and solve a lot of fuzzy problems that we can just imagine of.  This talk will be about NLP(natural language processing), business solutions it can provide to some of these complex and fuzzy problems and how reactive, streaming and deep learning tools and technologies are making these solution possible with some live examples.</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