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ABSTRACT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“Cultural representation and management of cardiovascular disease (CVD) in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North West Region of Cameroon” seeks to understand the meaning, attitude and motives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that determine patient’s therapeutic choices for cardiovascular disease in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community.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In 2004, Cameroon established a hypertension and diabetes policy to enable the setting up of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programs that could reduce the burden of CVD. Yet the burden of CVD has been on 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increase. The perceived burden and cultural ecology may be responsible for the paradoxical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situation. To understand this, we asked the following research question: What is the cultural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representation  and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management   of   CVD  in  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?  </w:t>
      </w: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The  main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hypothesis  was  that,  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cultural representation and management of CVD are grounded in the belief  systems and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lifestyles of the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people. The objective of this research is to describe the cultural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representation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and management of CVD in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. The study design was qualitative. We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used the following qualitative research techniques to collect data: document reviews, in-depth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interviews, focus group discussions, life histories and direct observation. Thematic analysis of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the data was conducted. Two theories: the cultural representative theory and the explanatory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model were used to interpret data. Themes were identified, described and interpreted. Four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key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findings were obtained. Firstly, CVD is </w:t>
      </w: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called  "</w:t>
      </w:r>
      <w:proofErr w:type="spellStart"/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ŋzangwofeng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", the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belief that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CVD is caused by stress, supernatural beings and by a bad spell, while some attributes CVD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to aging. Thirdly, most CVD patients used both modern medication and auto medication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while many turn to traditional medicine. Fourthly, some patients comply and adhere with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drugs   while   others   do   not.  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 people   represent   CVDs   in   a   folk   manner.   The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representations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are both grounded in local beliefs and biomedicine, so reflect neither a typical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belief system nor a Western belief system. The representation is a whole hybrid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bookmarkStart w:id="0" w:name="_GoBack"/>
      <w:bookmarkEnd w:id="0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lastRenderedPageBreak/>
        <w:t>cultural representative theory and the explanatory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model were used to interpret data. Themes were identified, described and interpreted. Four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key findings were obtained. Firstly, CVD is </w:t>
      </w: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called  "</w:t>
      </w:r>
      <w:proofErr w:type="spellStart"/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ŋzangwofeng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", the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belief that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CVD is caused by stress, supernatural beings and by a bad spell, while some attributes CVD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to aging. Thirdly, most CVD patients used both modern medication and auto medication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while many turn to traditional medicine. Fourthly, some patients comply and adhere with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drugs   while   others   do   not.  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  people   represent   CVDs   in   a   folk   manner.   The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representations are both grounded in local beliefs and biomedicine, so reflect neither a typical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proofErr w:type="spellStart"/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belief system nor a Western belief system. The representation is a whole hybrid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typical of most African cultures that directly interact and are being assimilated by Western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</w:t>
      </w:r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belief systems. The way </w:t>
      </w:r>
      <w:proofErr w:type="spell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Aghem</w:t>
      </w:r>
      <w:proofErr w:type="spell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people represent CVDs determine their health and health</w:t>
      </w:r>
    </w:p>
    <w:p w:rsidR="004453A9" w:rsidRPr="004453A9" w:rsidRDefault="004453A9" w:rsidP="004453A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</w:pPr>
      <w:proofErr w:type="gramStart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>seeking</w:t>
      </w:r>
      <w:proofErr w:type="gramEnd"/>
      <w:r w:rsidRPr="004453A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fr-FR"/>
        </w:rPr>
        <w:t xml:space="preserve"> patterns.</w:t>
      </w:r>
    </w:p>
    <w:p w:rsidR="007D613C" w:rsidRPr="004453A9" w:rsidRDefault="004453A9" w:rsidP="004453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613C" w:rsidRPr="004453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A9"/>
    <w:rsid w:val="00061CED"/>
    <w:rsid w:val="004453A9"/>
    <w:rsid w:val="004C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4453A9"/>
  </w:style>
  <w:style w:type="character" w:customStyle="1" w:styleId="pg-3ff2">
    <w:name w:val="pg-3ff2"/>
    <w:basedOn w:val="DefaultParagraphFont"/>
    <w:rsid w:val="00445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4453A9"/>
  </w:style>
  <w:style w:type="character" w:customStyle="1" w:styleId="pg-3ff2">
    <w:name w:val="pg-3ff2"/>
    <w:basedOn w:val="DefaultParagraphFont"/>
    <w:rsid w:val="00445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Center 09. American</dc:creator>
  <cp:lastModifiedBy>Center 09. American</cp:lastModifiedBy>
  <cp:revision>1</cp:revision>
  <dcterms:created xsi:type="dcterms:W3CDTF">2020-03-10T12:59:00Z</dcterms:created>
  <dcterms:modified xsi:type="dcterms:W3CDTF">2020-03-10T13:05:00Z</dcterms:modified>
</cp:coreProperties>
</file>