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95701" w14:textId="77777777" w:rsidR="000A780C" w:rsidRPr="003615CC" w:rsidRDefault="00877F21" w:rsidP="001E4DC6">
      <w:pPr>
        <w:spacing w:line="240" w:lineRule="auto"/>
        <w:jc w:val="both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 w:rsidRPr="003615CC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SULAIMAN 'LANRE PRECIEUX KABIR</w:t>
      </w:r>
      <w:r w:rsidR="00C7612E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-</w:t>
      </w:r>
      <w:r w:rsidRPr="003615CC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3615CC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DVM</w:t>
      </w:r>
      <w:r w:rsidR="003615CC" w:rsidRPr="003615CC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,</w:t>
      </w:r>
      <w:r w:rsidRPr="003615CC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PhD</w:t>
      </w:r>
      <w:proofErr w:type="spellEnd"/>
    </w:p>
    <w:p w14:paraId="7CBBB367" w14:textId="77777777" w:rsidR="003615CC" w:rsidRPr="001E4DC6" w:rsidRDefault="00C349DC" w:rsidP="001E4DC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hyperlink r:id="rId5" w:history="1">
        <w:r w:rsidR="001E4DC6" w:rsidRPr="001E4DC6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laprecieux@gmail.com</w:t>
        </w:r>
      </w:hyperlink>
      <w:r w:rsidR="001E4DC6" w:rsidRPr="001E4DC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</w:t>
      </w:r>
      <w:r w:rsidR="001E4DC6" w:rsidRPr="001E4D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1E4D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Tel: </w:t>
      </w:r>
      <w:r w:rsidR="001E4DC6" w:rsidRPr="001E4DC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+2348170849136</w:t>
      </w:r>
    </w:p>
    <w:p w14:paraId="47DE61F1" w14:textId="36952A24" w:rsidR="00877F21" w:rsidRDefault="00877F21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3615C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EDUCATION</w:t>
      </w:r>
    </w:p>
    <w:p w14:paraId="39602734" w14:textId="77777777" w:rsidR="00877F21" w:rsidRPr="00614A7A" w:rsidRDefault="00877F21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Doctor of Philosophy (PhD) in Onco-immunology</w:t>
      </w:r>
      <w:r w:rsidR="00614A7A" w:rsidRPr="00614A7A">
        <w:rPr>
          <w:rFonts w:ascii="Times New Roman" w:hAnsi="Times New Roman" w:cs="Times New Roman"/>
          <w:sz w:val="24"/>
          <w:szCs w:val="24"/>
          <w:lang w:val="en-US"/>
        </w:rPr>
        <w:t>, University</w:t>
      </w:r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 of São Paulo, Brazil. – 2017</w:t>
      </w:r>
    </w:p>
    <w:p w14:paraId="38CCC8C3" w14:textId="77777777" w:rsidR="00877F21" w:rsidRPr="00614A7A" w:rsidRDefault="00877F21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Fellowship in Molecular Virology,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Universita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Degli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Studi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 di Padova   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Padova,Italy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. -2009 </w:t>
      </w:r>
    </w:p>
    <w:p w14:paraId="233EB6A3" w14:textId="77777777" w:rsidR="00877F21" w:rsidRPr="00614A7A" w:rsidRDefault="00877F21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Master of Veterinary Science (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MVSc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>), University of Ibadan, Nigeria. - 2009</w:t>
      </w:r>
    </w:p>
    <w:p w14:paraId="37F13DDE" w14:textId="77777777" w:rsidR="00877F21" w:rsidRDefault="00877F21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Doctor of Veterinary Medicine (DVM), University of Ibadan, Nigeria. -  2002</w:t>
      </w:r>
      <w:r w:rsidRPr="00614A7A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CDF3F65" w14:textId="77777777" w:rsidR="00614A7A" w:rsidRPr="00614A7A" w:rsidRDefault="00614A7A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FE60C" w14:textId="3AE3B000" w:rsidR="00877F21" w:rsidRDefault="00877F21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3615C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PROFESSIONAL EXPERIENCE</w:t>
      </w:r>
    </w:p>
    <w:p w14:paraId="4BE3B070" w14:textId="55414FE2" w:rsidR="00A945A9" w:rsidRPr="00EB5CC8" w:rsidRDefault="00A945A9" w:rsidP="001E4D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B5C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Project for Agricultural Coordination and Execution, </w:t>
      </w:r>
      <w:r w:rsidR="00EB5CC8" w:rsidRPr="00EB5C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Office of the Vice President, Abuja, Nigeria </w:t>
      </w:r>
      <w:r w:rsidRPr="00EB5CC8">
        <w:rPr>
          <w:rFonts w:ascii="Times New Roman" w:hAnsi="Times New Roman" w:cs="Times New Roman"/>
          <w:b/>
          <w:sz w:val="24"/>
          <w:szCs w:val="24"/>
          <w:lang w:val="en-US"/>
        </w:rPr>
        <w:t>– Consultant Livestock Lead</w:t>
      </w:r>
      <w:r w:rsidR="00EB5CC8" w:rsidRPr="00EB5C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B5CC8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EB5CC8" w:rsidRPr="00EB5C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E4094" w:rsidRPr="00EB5CC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B5CC8">
        <w:rPr>
          <w:rFonts w:ascii="Times New Roman" w:hAnsi="Times New Roman" w:cs="Times New Roman"/>
          <w:b/>
          <w:sz w:val="24"/>
          <w:szCs w:val="24"/>
          <w:lang w:val="en-US"/>
        </w:rPr>
        <w:t>[February 2020 – till present]</w:t>
      </w:r>
    </w:p>
    <w:p w14:paraId="1083E4CC" w14:textId="77777777" w:rsidR="0059575A" w:rsidRDefault="0059575A" w:rsidP="000E511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B5CC8">
        <w:rPr>
          <w:rFonts w:ascii="Times New Roman" w:hAnsi="Times New Roman" w:cs="Times New Roman"/>
          <w:bCs/>
          <w:sz w:val="24"/>
          <w:szCs w:val="24"/>
          <w:lang w:val="en-US"/>
        </w:rPr>
        <w:t>Anchor the National Livestock Transformation Plan and the livestock aspect of the Green Imperative multinational project</w:t>
      </w:r>
      <w:r w:rsidRPr="000E51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55607683" w14:textId="77777777" w:rsidR="0059575A" w:rsidRDefault="0059575A" w:rsidP="000E511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Design and scientifically optimize the ruminant production and reproduction options as a component of resolving the pastoralism problem in the Nigerian Livestock space</w:t>
      </w:r>
    </w:p>
    <w:p w14:paraId="4F9E3D24" w14:textId="37CD2DBD" w:rsidR="000E5113" w:rsidRPr="000E5113" w:rsidRDefault="000E5113" w:rsidP="000E511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0E51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Coordination </w:t>
      </w:r>
      <w:r w:rsidR="00EB5CC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and linkage </w:t>
      </w:r>
      <w:r w:rsidRPr="000E51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of the entire value chain players in the </w:t>
      </w:r>
      <w:r w:rsidR="00EB5CC8">
        <w:rPr>
          <w:rFonts w:ascii="Times New Roman" w:hAnsi="Times New Roman" w:cs="Times New Roman"/>
          <w:bCs/>
          <w:sz w:val="24"/>
          <w:szCs w:val="24"/>
          <w:lang w:val="en-US"/>
        </w:rPr>
        <w:t>Livestock</w:t>
      </w:r>
      <w:r w:rsidRPr="000E51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industry for </w:t>
      </w:r>
      <w:r w:rsidR="00EB5CC8">
        <w:rPr>
          <w:rFonts w:ascii="Times New Roman" w:hAnsi="Times New Roman" w:cs="Times New Roman"/>
          <w:bCs/>
          <w:sz w:val="24"/>
          <w:szCs w:val="24"/>
          <w:lang w:val="en-US"/>
        </w:rPr>
        <w:t>livestock</w:t>
      </w:r>
      <w:r w:rsidRPr="000E51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EB5CC8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Pr="000E51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usiness </w:t>
      </w:r>
      <w:r w:rsidR="00EB5CC8">
        <w:rPr>
          <w:rFonts w:ascii="Times New Roman" w:hAnsi="Times New Roman" w:cs="Times New Roman"/>
          <w:bCs/>
          <w:sz w:val="24"/>
          <w:szCs w:val="24"/>
          <w:lang w:val="en-US"/>
        </w:rPr>
        <w:t>improvement and s</w:t>
      </w:r>
      <w:r w:rsidRPr="000E5113">
        <w:rPr>
          <w:rFonts w:ascii="Times New Roman" w:hAnsi="Times New Roman" w:cs="Times New Roman"/>
          <w:bCs/>
          <w:sz w:val="24"/>
          <w:szCs w:val="24"/>
          <w:lang w:val="en-US"/>
        </w:rPr>
        <w:t>ustenance in Nigeria</w:t>
      </w:r>
    </w:p>
    <w:p w14:paraId="757FF10B" w14:textId="6CFA8E8B" w:rsidR="000E5113" w:rsidRDefault="00EB5CC8" w:rsidP="000E511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0E5113">
        <w:rPr>
          <w:rFonts w:ascii="Times New Roman" w:hAnsi="Times New Roman" w:cs="Times New Roman"/>
          <w:bCs/>
          <w:sz w:val="24"/>
          <w:szCs w:val="24"/>
          <w:lang w:val="en-US"/>
        </w:rPr>
        <w:t>Liaison</w:t>
      </w:r>
      <w:r w:rsidR="000E5113" w:rsidRPr="000E51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between government and business interest for the integration of programs in the Livestock sector</w:t>
      </w:r>
    </w:p>
    <w:p w14:paraId="107D45E9" w14:textId="0118FBB8" w:rsidR="000E5113" w:rsidRPr="00EB5CC8" w:rsidRDefault="000E5113" w:rsidP="0059575A">
      <w:pPr>
        <w:pStyle w:val="ListParagraph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974DA3A" w14:textId="02E4A323" w:rsidR="00EB5CC8" w:rsidRPr="00EB5CC8" w:rsidRDefault="00304698" w:rsidP="001E4DC6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EB5CC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National Veterinary Research Institute, </w:t>
      </w:r>
      <w:proofErr w:type="spellStart"/>
      <w:r w:rsidRPr="00EB5CC8">
        <w:rPr>
          <w:rFonts w:ascii="Times New Roman" w:hAnsi="Times New Roman" w:cs="Times New Roman"/>
          <w:b/>
          <w:bCs/>
          <w:sz w:val="24"/>
          <w:szCs w:val="24"/>
          <w:lang w:val="en-US"/>
        </w:rPr>
        <w:t>Vom</w:t>
      </w:r>
      <w:proofErr w:type="spellEnd"/>
      <w:r w:rsidRPr="00EB5CC8">
        <w:rPr>
          <w:rFonts w:ascii="Times New Roman" w:hAnsi="Times New Roman" w:cs="Times New Roman"/>
          <w:b/>
          <w:bCs/>
          <w:sz w:val="24"/>
          <w:szCs w:val="24"/>
          <w:lang w:val="en-US"/>
        </w:rPr>
        <w:t>, Nigeria - [April 2018 – till present]            Promoted to the rank of Chief Veterinary Research Officer (January 2019)</w:t>
      </w:r>
    </w:p>
    <w:p w14:paraId="5A387324" w14:textId="2FFABD8F" w:rsidR="009D7FF4" w:rsidRDefault="001E664B" w:rsidP="001E4D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5CC8">
        <w:rPr>
          <w:rFonts w:ascii="Times New Roman" w:hAnsi="Times New Roman" w:cs="Times New Roman"/>
          <w:b/>
          <w:bCs/>
          <w:sz w:val="24"/>
          <w:szCs w:val="24"/>
        </w:rPr>
        <w:t>Laboratório</w:t>
      </w:r>
      <w:r w:rsidR="009D7FF4" w:rsidRPr="00EB5CC8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Pr="00EB5CC8">
        <w:rPr>
          <w:rFonts w:ascii="Times New Roman" w:hAnsi="Times New Roman" w:cs="Times New Roman"/>
          <w:b/>
          <w:bCs/>
          <w:sz w:val="24"/>
          <w:szCs w:val="24"/>
        </w:rPr>
        <w:t>Inovação</w:t>
      </w:r>
      <w:r w:rsidR="009D7FF4" w:rsidRPr="00EB5CC8">
        <w:rPr>
          <w:rFonts w:ascii="Times New Roman" w:hAnsi="Times New Roman" w:cs="Times New Roman"/>
          <w:b/>
          <w:bCs/>
          <w:sz w:val="24"/>
          <w:szCs w:val="24"/>
        </w:rPr>
        <w:t xml:space="preserve"> em </w:t>
      </w:r>
      <w:r w:rsidRPr="00EB5CC8">
        <w:rPr>
          <w:rFonts w:ascii="Times New Roman" w:hAnsi="Times New Roman" w:cs="Times New Roman"/>
          <w:b/>
          <w:bCs/>
          <w:sz w:val="24"/>
          <w:szCs w:val="24"/>
        </w:rPr>
        <w:t>Câncer</w:t>
      </w:r>
      <w:r w:rsidR="009D7FF4" w:rsidRPr="00EB5CC8">
        <w:rPr>
          <w:rFonts w:ascii="Times New Roman" w:hAnsi="Times New Roman" w:cs="Times New Roman"/>
          <w:b/>
          <w:bCs/>
          <w:sz w:val="24"/>
          <w:szCs w:val="24"/>
        </w:rPr>
        <w:t xml:space="preserve">, Centro de </w:t>
      </w:r>
      <w:r w:rsidRPr="00EB5CC8">
        <w:rPr>
          <w:rFonts w:ascii="Times New Roman" w:hAnsi="Times New Roman" w:cs="Times New Roman"/>
          <w:b/>
          <w:bCs/>
          <w:sz w:val="24"/>
          <w:szCs w:val="24"/>
        </w:rPr>
        <w:t>Investigação</w:t>
      </w:r>
      <w:r w:rsidR="009D7FF4" w:rsidRPr="00EB5CC8">
        <w:rPr>
          <w:rFonts w:ascii="Times New Roman" w:hAnsi="Times New Roman" w:cs="Times New Roman"/>
          <w:b/>
          <w:bCs/>
          <w:sz w:val="24"/>
          <w:szCs w:val="24"/>
        </w:rPr>
        <w:t xml:space="preserve"> Translacional em Oncologia, </w:t>
      </w:r>
      <w:r w:rsidRPr="00EB5CC8">
        <w:rPr>
          <w:rFonts w:ascii="Times New Roman" w:hAnsi="Times New Roman" w:cs="Times New Roman"/>
          <w:b/>
          <w:bCs/>
          <w:sz w:val="24"/>
          <w:szCs w:val="24"/>
        </w:rPr>
        <w:t xml:space="preserve">Instituto de Câncer de Estado de São </w:t>
      </w:r>
      <w:r w:rsidR="009D7FF4" w:rsidRPr="00EB5CC8">
        <w:rPr>
          <w:rFonts w:ascii="Times New Roman" w:hAnsi="Times New Roman" w:cs="Times New Roman"/>
          <w:b/>
          <w:bCs/>
          <w:sz w:val="24"/>
          <w:szCs w:val="24"/>
        </w:rPr>
        <w:t xml:space="preserve">Universidade de São Paulo, Brazil – </w:t>
      </w:r>
      <w:r w:rsidRPr="00EB5CC8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9D7FF4" w:rsidRPr="00EB5CC8">
        <w:rPr>
          <w:rFonts w:ascii="Times New Roman" w:hAnsi="Times New Roman" w:cs="Times New Roman"/>
          <w:b/>
          <w:bCs/>
          <w:sz w:val="24"/>
          <w:szCs w:val="24"/>
        </w:rPr>
        <w:t xml:space="preserve">June 2013 – </w:t>
      </w:r>
      <w:r w:rsidR="00304698" w:rsidRPr="00EB5CC8">
        <w:rPr>
          <w:rFonts w:ascii="Times New Roman" w:hAnsi="Times New Roman" w:cs="Times New Roman"/>
          <w:b/>
          <w:bCs/>
          <w:sz w:val="24"/>
          <w:szCs w:val="24"/>
        </w:rPr>
        <w:t>April 2018</w:t>
      </w:r>
      <w:r w:rsidRPr="00EB5CC8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4146F429" w14:textId="2B9DFAB3" w:rsidR="00EB5CC8" w:rsidRPr="00F565E6" w:rsidRDefault="00EB5CC8" w:rsidP="00EB5CC8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565E6">
        <w:rPr>
          <w:rFonts w:ascii="Times New Roman" w:hAnsi="Times New Roman" w:cs="Times New Roman"/>
          <w:sz w:val="24"/>
          <w:szCs w:val="24"/>
          <w:lang w:val="en-GB"/>
        </w:rPr>
        <w:t>Development of a model therapeutic cancer vaccine for HPV Tumors, using phage display selected peptides</w:t>
      </w:r>
    </w:p>
    <w:p w14:paraId="66A776FF" w14:textId="0E5063BC" w:rsidR="00EB5CC8" w:rsidRPr="00F565E6" w:rsidRDefault="00EB5CC8" w:rsidP="00EB5CC8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565E6">
        <w:rPr>
          <w:rFonts w:ascii="Times New Roman" w:hAnsi="Times New Roman" w:cs="Times New Roman"/>
          <w:sz w:val="24"/>
          <w:szCs w:val="24"/>
          <w:lang w:val="en-GB"/>
        </w:rPr>
        <w:t>Tutoring of undergraduate medical students in Cancer Immunology</w:t>
      </w:r>
    </w:p>
    <w:p w14:paraId="42A61AE6" w14:textId="77777777" w:rsidR="00877F21" w:rsidRPr="00EB5CC8" w:rsidRDefault="00877F21" w:rsidP="001E4D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B5CC8">
        <w:rPr>
          <w:rFonts w:ascii="Times New Roman" w:hAnsi="Times New Roman" w:cs="Times New Roman"/>
          <w:b/>
          <w:bCs/>
          <w:sz w:val="24"/>
          <w:szCs w:val="24"/>
          <w:lang w:val="en-US"/>
        </w:rPr>
        <w:t>National Veterinary Research Institute</w:t>
      </w:r>
      <w:r w:rsidR="001E664B" w:rsidRPr="00EB5CC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="001E664B" w:rsidRPr="00EB5CC8">
        <w:rPr>
          <w:rFonts w:ascii="Times New Roman" w:hAnsi="Times New Roman" w:cs="Times New Roman"/>
          <w:b/>
          <w:bCs/>
          <w:sz w:val="24"/>
          <w:szCs w:val="24"/>
          <w:lang w:val="en-US"/>
        </w:rPr>
        <w:t>Vom</w:t>
      </w:r>
      <w:proofErr w:type="spellEnd"/>
      <w:r w:rsidR="001E664B" w:rsidRPr="00EB5CC8">
        <w:rPr>
          <w:rFonts w:ascii="Times New Roman" w:hAnsi="Times New Roman" w:cs="Times New Roman"/>
          <w:b/>
          <w:bCs/>
          <w:sz w:val="24"/>
          <w:szCs w:val="24"/>
          <w:lang w:val="en-US"/>
        </w:rPr>
        <w:t>, Nigeria</w:t>
      </w:r>
      <w:r w:rsidRPr="00EB5CC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[September 2005 – </w:t>
      </w:r>
      <w:r w:rsidR="00304698" w:rsidRPr="00EB5CC8">
        <w:rPr>
          <w:rFonts w:ascii="Times New Roman" w:hAnsi="Times New Roman" w:cs="Times New Roman"/>
          <w:b/>
          <w:bCs/>
          <w:sz w:val="24"/>
          <w:szCs w:val="24"/>
          <w:lang w:val="en-US"/>
        </w:rPr>
        <w:t>May 2013</w:t>
      </w:r>
      <w:r w:rsidRPr="00EB5CC8">
        <w:rPr>
          <w:rFonts w:ascii="Times New Roman" w:hAnsi="Times New Roman" w:cs="Times New Roman"/>
          <w:b/>
          <w:bCs/>
          <w:sz w:val="24"/>
          <w:szCs w:val="24"/>
          <w:lang w:val="en-US"/>
        </w:rPr>
        <w:t>]</w:t>
      </w:r>
    </w:p>
    <w:p w14:paraId="7962B5D4" w14:textId="77777777" w:rsidR="00877F21" w:rsidRPr="00614A7A" w:rsidRDefault="00877F21" w:rsidP="001E4DC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Coordination of research teams in virology group.</w:t>
      </w:r>
    </w:p>
    <w:p w14:paraId="5AE682C5" w14:textId="77777777" w:rsidR="00877F21" w:rsidRPr="00614A7A" w:rsidRDefault="00877F21" w:rsidP="001E4DC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Work scheduling in diagnostic virology laboratory</w:t>
      </w:r>
    </w:p>
    <w:p w14:paraId="5833AA0A" w14:textId="77777777" w:rsidR="00877F21" w:rsidRPr="00614A7A" w:rsidRDefault="00877F21" w:rsidP="001E4DC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Member, Avian Influenza Research team, NVRI</w:t>
      </w:r>
    </w:p>
    <w:p w14:paraId="510F1FBE" w14:textId="45A27E0C" w:rsidR="00CC6318" w:rsidRDefault="003615CC" w:rsidP="001E4DC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Research and diagnostic procedures in avian viral diseases laboratory</w:t>
      </w:r>
    </w:p>
    <w:p w14:paraId="05CA7040" w14:textId="05609192" w:rsidR="00EB5CC8" w:rsidRDefault="00EB5CC8" w:rsidP="00EB5CC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BD446F" w14:textId="4BF75195" w:rsidR="00EB5CC8" w:rsidRDefault="00EB5CC8" w:rsidP="00EB5CC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019340" w14:textId="597ADB16" w:rsidR="00EB5CC8" w:rsidRDefault="00EB5CC8" w:rsidP="00EB5CC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419B42" w14:textId="09E5DBD7" w:rsidR="00877F21" w:rsidRDefault="00EB5CC8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SELECTED </w:t>
      </w:r>
      <w:r w:rsidR="00877F21" w:rsidRPr="003615C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PUBLICATIONS</w:t>
      </w:r>
    </w:p>
    <w:p w14:paraId="63DCC24C" w14:textId="71BE750A" w:rsidR="00F565E6" w:rsidRPr="00F565E6" w:rsidRDefault="00F565E6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bookmarkStart w:id="0" w:name="_Hlk80469226"/>
      <w:r w:rsidRPr="00F565E6">
        <w:rPr>
          <w:rFonts w:ascii="Times New Roman" w:hAnsi="Times New Roman" w:cs="Times New Roman"/>
          <w:b/>
          <w:sz w:val="24"/>
          <w:szCs w:val="24"/>
          <w:lang w:val="en-US"/>
        </w:rPr>
        <w:t>Sulaiman L</w:t>
      </w:r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Shittu I, Fusaro A, </w:t>
      </w:r>
      <w:proofErr w:type="spellStart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>Inuwa</w:t>
      </w:r>
      <w:proofErr w:type="spellEnd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B, Zecchin B, </w:t>
      </w:r>
      <w:proofErr w:type="spellStart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>Gado</w:t>
      </w:r>
      <w:proofErr w:type="spellEnd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D, </w:t>
      </w:r>
      <w:proofErr w:type="spellStart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>Schivo</w:t>
      </w:r>
      <w:proofErr w:type="spellEnd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A, Bianco A, Laleye A, Gobbo F, </w:t>
      </w:r>
      <w:proofErr w:type="spellStart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>Vakuru</w:t>
      </w:r>
      <w:proofErr w:type="spellEnd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C, </w:t>
      </w:r>
      <w:proofErr w:type="spellStart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>Joannis</w:t>
      </w:r>
      <w:proofErr w:type="spellEnd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T, </w:t>
      </w:r>
      <w:proofErr w:type="spellStart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>Monne</w:t>
      </w:r>
      <w:proofErr w:type="spellEnd"/>
      <w:r w:rsidRPr="00F56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I, Meseko C. Live Bird Markets in Nigeria: A Potential Reservoir for H9N2 Avian Influenza Viruses. Viruses. 2021; 13(8):1445. https://doi.org/10.3390/v13081445</w:t>
      </w:r>
    </w:p>
    <w:p w14:paraId="522F6AB2" w14:textId="3F70C25A" w:rsidR="00C934A6" w:rsidRPr="005219C0" w:rsidRDefault="00C934A6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5219C0">
        <w:rPr>
          <w:rFonts w:ascii="Times New Roman" w:hAnsi="Times New Roman" w:cs="Times New Roman"/>
          <w:bCs/>
          <w:sz w:val="24"/>
          <w:szCs w:val="24"/>
          <w:lang w:val="en-US"/>
        </w:rPr>
        <w:t>Agnes Tinuke Laleye  Alice Bianco  Ismaila Shittu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Lanre Sulaiman  et al</w:t>
      </w:r>
      <w:r w:rsidRPr="005219C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Genetic characterization of highly pathogenic avian Influenza H5Nx clade 2.3.4.4b reveals independent introductions in Nigeria. </w:t>
      </w:r>
      <w:r w:rsidRPr="005219C0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Transboundary and Emerging Diseases</w:t>
      </w:r>
      <w:r w:rsidRPr="005219C0">
        <w:rPr>
          <w:rFonts w:ascii="Times New Roman" w:hAnsi="Times New Roman" w:cs="Times New Roman"/>
          <w:bCs/>
          <w:sz w:val="24"/>
          <w:szCs w:val="24"/>
          <w:lang w:val="en-US"/>
        </w:rPr>
        <w:t>. First published: 21 January 2021 https://doi.org/10.1111/tbed.14000</w:t>
      </w:r>
    </w:p>
    <w:p w14:paraId="339235F5" w14:textId="3C01C259" w:rsidR="00185365" w:rsidRPr="005219C0" w:rsidRDefault="00185365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Shittu I, Bianco A,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Sulaiman L. et al.</w:t>
      </w:r>
      <w:r w:rsidRPr="005219C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First detection of highly pathogenic H5N6 avian influenza virus on the African continent. </w:t>
      </w:r>
      <w:proofErr w:type="spellStart"/>
      <w:r w:rsidRPr="005219C0">
        <w:rPr>
          <w:rFonts w:ascii="Times New Roman" w:hAnsi="Times New Roman" w:cs="Times New Roman"/>
          <w:bCs/>
          <w:sz w:val="24"/>
          <w:szCs w:val="24"/>
          <w:lang w:val="en-US"/>
        </w:rPr>
        <w:t>Emerg</w:t>
      </w:r>
      <w:proofErr w:type="spellEnd"/>
      <w:r w:rsidRPr="005219C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Microbes Infect. 2020;9(1):886-888. doi:10.1080/22221751.2020.1757999</w:t>
      </w:r>
    </w:p>
    <w:p w14:paraId="797DC980" w14:textId="24E62B0E" w:rsidR="00185365" w:rsidRDefault="00185365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Ismaila Shittu, Clement A. Meseko,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Lanre P. Sulaiman et al: </w:t>
      </w:r>
      <w:r w:rsidRPr="005219C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Fatal multiple outbreaks of equine influenza H3N8 in Nigeria, 2019: the first introduction of Florida clade 1 to West Africa, Veterinary Microbiology, 2020, 108820, ISSN 0378-1135, </w:t>
      </w:r>
      <w:hyperlink r:id="rId6" w:history="1">
        <w:r w:rsidR="005219C0" w:rsidRPr="00F11939">
          <w:rPr>
            <w:rStyle w:val="Hyperlink"/>
            <w:rFonts w:ascii="Times New Roman" w:hAnsi="Times New Roman" w:cs="Times New Roman"/>
            <w:bCs/>
            <w:sz w:val="24"/>
            <w:szCs w:val="24"/>
            <w:lang w:val="en-US"/>
          </w:rPr>
          <w:t>https://doi.org/10.1016/j.vetmic.2020.108820</w:t>
        </w:r>
      </w:hyperlink>
      <w:r w:rsidRPr="005219C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2D0E700F" w14:textId="77777777" w:rsidR="006B5639" w:rsidRDefault="006B5639" w:rsidP="006B5639">
      <w:pPr>
        <w:pStyle w:val="ListParagraph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3115B11" w14:textId="47C9BBBB" w:rsidR="006B5639" w:rsidRDefault="006B5639" w:rsidP="00F64C45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565E6">
        <w:rPr>
          <w:rFonts w:ascii="Times New Roman" w:hAnsi="Times New Roman" w:cs="Times New Roman"/>
          <w:b/>
          <w:sz w:val="24"/>
          <w:szCs w:val="24"/>
        </w:rPr>
        <w:t>LPK Sulaiman</w:t>
      </w:r>
      <w:r w:rsidRPr="00F565E6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F565E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Seleção de motivos semelhantes a Papilomavírus, a partir de bibliotecas de phage display, que apresentem potencial aplicação translacional. </w:t>
      </w:r>
      <w:r w:rsidR="00D569A4">
        <w:fldChar w:fldCharType="begin"/>
      </w:r>
      <w:r w:rsidR="00D569A4">
        <w:instrText xml:space="preserve"> HYPERLINK "https://www.teses.usp.br/teses/disponiveis/5/5155/tde-29012018-133017/en.php" </w:instrText>
      </w:r>
      <w:r w:rsidR="00D569A4">
        <w:fldChar w:fldCharType="separate"/>
      </w:r>
      <w:r w:rsidRPr="00F11939">
        <w:rPr>
          <w:rStyle w:val="Hyperlink"/>
          <w:rFonts w:ascii="Times New Roman" w:hAnsi="Times New Roman" w:cs="Times New Roman"/>
          <w:bCs/>
          <w:sz w:val="24"/>
          <w:szCs w:val="24"/>
          <w:lang w:val="en-US"/>
        </w:rPr>
        <w:t>https://www.teses.usp.br/teses/disponiveis/5/5155/tde-29012018-133017/en.php</w:t>
      </w:r>
      <w:r w:rsidR="00D569A4">
        <w:rPr>
          <w:rStyle w:val="Hyperlink"/>
          <w:rFonts w:ascii="Times New Roman" w:hAnsi="Times New Roman" w:cs="Times New Roman"/>
          <w:bCs/>
          <w:sz w:val="24"/>
          <w:szCs w:val="24"/>
          <w:lang w:val="en-US"/>
        </w:rPr>
        <w:fldChar w:fldCharType="end"/>
      </w:r>
    </w:p>
    <w:bookmarkEnd w:id="0"/>
    <w:p w14:paraId="27B0DC71" w14:textId="77777777" w:rsidR="006B5639" w:rsidRPr="006B5639" w:rsidRDefault="006B5639" w:rsidP="006B5639">
      <w:pPr>
        <w:pStyle w:val="ListParagraph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BEE07A6" w14:textId="69E1CA0F" w:rsidR="00CC6318" w:rsidRPr="005219C0" w:rsidRDefault="00CC6318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Sulaiman LPK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Lepique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AP</w:t>
      </w:r>
      <w:r w:rsidR="001E664B" w:rsidRPr="005219C0">
        <w:rPr>
          <w:rFonts w:ascii="Times New Roman" w:hAnsi="Times New Roman" w:cs="Times New Roman"/>
          <w:sz w:val="24"/>
          <w:szCs w:val="24"/>
          <w:lang w:val="en-US"/>
        </w:rPr>
        <w:t>, Renata Pasqualini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and Villa LL: Evaluation of the tumor limiting mechanisms of a phage-display peptide against HPV tumor </w:t>
      </w:r>
      <w:r w:rsidR="001E664B" w:rsidRPr="005219C0">
        <w:rPr>
          <w:rFonts w:ascii="Times New Roman" w:hAnsi="Times New Roman" w:cs="Times New Roman"/>
          <w:sz w:val="24"/>
          <w:szCs w:val="24"/>
          <w:lang w:val="en-US"/>
        </w:rPr>
        <w:t>in murine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model – </w:t>
      </w:r>
      <w:r w:rsidRPr="005219C0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Manuscript under preparation.</w:t>
      </w:r>
    </w:p>
    <w:p w14:paraId="161187E1" w14:textId="44EA7D40" w:rsidR="005219C0" w:rsidRPr="005219C0" w:rsidRDefault="005219C0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b/>
          <w:bCs/>
          <w:sz w:val="24"/>
          <w:szCs w:val="24"/>
          <w:lang w:val="en-US"/>
        </w:rPr>
        <w:t>LPK Sulaiman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IA Shittu, CA Meseko, AT Laleye, N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MKpama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J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Ijomanta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et al: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Serologigal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and virological detection of Influenza D virus in Swine and Bovine samples in Nigeria - </w:t>
      </w:r>
      <w:r w:rsidRPr="005219C0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Manuscript under preparation.</w:t>
      </w:r>
    </w:p>
    <w:p w14:paraId="72D3E1BB" w14:textId="77777777" w:rsidR="005219C0" w:rsidRPr="005219C0" w:rsidRDefault="005219C0" w:rsidP="005219C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37928E" w14:textId="1DEDBD3A" w:rsidR="00A24ADF" w:rsidRDefault="00583195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P. Sharma, </w:t>
      </w:r>
      <w:r w:rsidRPr="005219C0">
        <w:rPr>
          <w:rFonts w:ascii="Times New Roman" w:hAnsi="Times New Roman" w:cs="Times New Roman"/>
          <w:b/>
          <w:bCs/>
          <w:sz w:val="24"/>
          <w:szCs w:val="24"/>
          <w:lang w:val="en-US"/>
        </w:rPr>
        <w:t>LK Sulaima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n, JD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Volkening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I Shittu et al: </w:t>
      </w:r>
      <w:r w:rsidR="00A24ADF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Draft Genome Sequencing of five novel </w:t>
      </w:r>
      <w:proofErr w:type="spellStart"/>
      <w:r w:rsidR="00A24ADF" w:rsidRPr="005219C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Ochrobactrum</w:t>
      </w:r>
      <w:proofErr w:type="spellEnd"/>
      <w:r w:rsidR="00A24ADF" w:rsidRPr="005219C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A24ADF" w:rsidRPr="005219C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spp</w:t>
      </w:r>
      <w:proofErr w:type="spellEnd"/>
      <w:r w:rsidR="00A24ADF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isolated from different avian hosts in Nigeria. Genome Announcement 6: e00063-18</w:t>
      </w:r>
    </w:p>
    <w:p w14:paraId="2910A195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9CB3CA5" w14:textId="68821E4E" w:rsidR="00A24ADF" w:rsidRDefault="00A24ADF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sz w:val="24"/>
          <w:szCs w:val="24"/>
          <w:lang w:val="en-US"/>
        </w:rPr>
        <w:t>Abraham-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Oyiguh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J., Zakka AW,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Onwuatuegwu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JTC, </w:t>
      </w:r>
      <w:r w:rsidRPr="005219C0">
        <w:rPr>
          <w:rFonts w:ascii="Times New Roman" w:hAnsi="Times New Roman" w:cs="Times New Roman"/>
          <w:b/>
          <w:bCs/>
          <w:sz w:val="24"/>
          <w:szCs w:val="24"/>
          <w:lang w:val="en-US"/>
        </w:rPr>
        <w:t>Sulaiman LK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>: In-</w:t>
      </w:r>
      <w:r w:rsidR="00583195" w:rsidRPr="005219C0">
        <w:rPr>
          <w:rFonts w:ascii="Times New Roman" w:hAnsi="Times New Roman" w:cs="Times New Roman"/>
          <w:sz w:val="24"/>
          <w:szCs w:val="24"/>
          <w:lang w:val="en-US"/>
        </w:rPr>
        <w:t>Ovo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anti-viral assay of methanolic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rootback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extract of Cymbopogon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citratus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(Lemon grass) on Newcastle Disease virus. </w:t>
      </w:r>
      <w:r w:rsidRPr="005219C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Access Microbiology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1(1a) 25</w:t>
      </w:r>
    </w:p>
    <w:p w14:paraId="19952B54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5A82885" w14:textId="77D4A56C" w:rsidR="00CC6318" w:rsidRDefault="00CC6318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Sulaiman L.K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Emikpe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B.O AND Oladele O.A: Evaluation of safety, growth promoting and immuno-potentiating activities of the African Baobab (Adansonia digitata) fruit-pulp extract in commercial broilers.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Bull. Anim. </w:t>
      </w:r>
      <w:proofErr w:type="spellStart"/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Hith</w:t>
      </w:r>
      <w:proofErr w:type="spellEnd"/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. Prod. Afr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. (2011). 59 101 </w:t>
      </w:r>
      <w:r w:rsidR="006B563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108</w:t>
      </w:r>
    </w:p>
    <w:p w14:paraId="33DB235C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F275F84" w14:textId="38529F80" w:rsidR="00CC6318" w:rsidRDefault="00CC6318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Sulaiman L.K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 Oladele, O.A, Shittu I.A,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Emikpe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>, B.O.,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Oladokun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A.T. and Meseko C.A: In-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ovo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Evaluation of the Antiviral Activity of the Methanolic Root-Bark Extract of the African Baobab (Adansonia digitata Lin).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African Journal of Biotechnology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Vol. 10(20), pp. 4256-4258, 16 </w:t>
      </w:r>
      <w:proofErr w:type="gramStart"/>
      <w:r w:rsidRPr="005219C0">
        <w:rPr>
          <w:rFonts w:ascii="Times New Roman" w:hAnsi="Times New Roman" w:cs="Times New Roman"/>
          <w:sz w:val="24"/>
          <w:szCs w:val="24"/>
          <w:lang w:val="en-US"/>
        </w:rPr>
        <w:t>May,</w:t>
      </w:r>
      <w:proofErr w:type="gram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2011. </w:t>
      </w:r>
    </w:p>
    <w:p w14:paraId="1081F688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48825B2" w14:textId="7A884B4F" w:rsidR="00877F21" w:rsidRDefault="00877F21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Alice Fusaro, Martha I. Nelson, Tony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Joannis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Luigi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Bertolotti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Isabella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Monne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Annalisa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Salviato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Olufemi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Olaleye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Ismaila Shittu,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Lanre Sulaiman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Lami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H.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Lombin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Ilaria Capua, Edward C. Holmes, and Giovanni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Cattoli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6318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Evolutionary Dynamics of Multiple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Sublineages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of H5N1 Influenza Viruses in Nigeria, 2006-2008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Journal of Virology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; doi:10.1128/JVI.02385-09 </w:t>
      </w:r>
    </w:p>
    <w:p w14:paraId="6C696FF1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61ACFDD" w14:textId="565A51B5" w:rsidR="00877F21" w:rsidRDefault="00877F21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Fasina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FO, Meseko AC,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Joannis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TM, Shittu AI,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Ularamu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HG,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Egbuji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NA,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Sulaiman LK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Onyekonwu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NO: Control versus no control: options for avian influenza H5N1 in Nigeria.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Zoonoses and Public Health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54(5):173-6, 2007</w:t>
      </w:r>
    </w:p>
    <w:p w14:paraId="5391AD27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DA545F2" w14:textId="701EBF5A" w:rsidR="00CC6318" w:rsidRDefault="00877F21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Joannis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TM, Meseko CA,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Oladokun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AT,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Ularamu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HG,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Egbuji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AN, Solomon P, Nyam DC,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Gado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DA, Luka P,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Ogedengbe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ME, Yakubu MB,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Tyem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AD,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Akinyede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O, Shittu AI,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Sulaiman LK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Owolodun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OA,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Olawuyi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AK,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Obishakin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ET, and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Fasina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FO: </w:t>
      </w:r>
      <w:r w:rsidRPr="005219C0">
        <w:rPr>
          <w:rFonts w:ascii="Times New Roman" w:hAnsi="Times New Roman" w:cs="Times New Roman"/>
          <w:i/>
          <w:sz w:val="24"/>
          <w:szCs w:val="24"/>
          <w:lang w:val="en-US"/>
        </w:rPr>
        <w:t>Serologic and virologic surveillance of avian influenza in Nigeria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2006-7.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Euro surveillance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(European communicable disease bulletin) 13(42), 2008 Oct 16 -  </w:t>
      </w:r>
    </w:p>
    <w:p w14:paraId="1B694E3E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8794E13" w14:textId="470DBE71" w:rsidR="00877F21" w:rsidRDefault="00CC6318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sz w:val="24"/>
          <w:szCs w:val="24"/>
          <w:lang w:val="en-US"/>
        </w:rPr>
        <w:t>Ismaila Shittu,</w:t>
      </w:r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7F21" w:rsidRPr="005219C0">
        <w:rPr>
          <w:rFonts w:ascii="Times New Roman" w:hAnsi="Times New Roman" w:cs="Times New Roman"/>
          <w:b/>
          <w:sz w:val="24"/>
          <w:szCs w:val="24"/>
          <w:lang w:val="en-US"/>
        </w:rPr>
        <w:t>Lanr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e K Sulaiman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Dorcas A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Gado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Anthony N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EgbujI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>Mwapu</w:t>
      </w:r>
      <w:proofErr w:type="spellEnd"/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D </w:t>
      </w:r>
      <w:proofErr w:type="spellStart"/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>Ndahi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Ezekiel Pam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Tony M </w:t>
      </w:r>
      <w:proofErr w:type="spellStart"/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>Joannis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>Sero-epizootiological</w:t>
      </w:r>
      <w:proofErr w:type="spellEnd"/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investigation of infectious Laryngotracheitis infection in commercial poultry of Plateau State, North central Nigeria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77F21" w:rsidRPr="005219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J Immunoassay </w:t>
      </w:r>
      <w:proofErr w:type="spellStart"/>
      <w:r w:rsidR="00877F21" w:rsidRPr="005219C0">
        <w:rPr>
          <w:rFonts w:ascii="Times New Roman" w:hAnsi="Times New Roman" w:cs="Times New Roman"/>
          <w:b/>
          <w:sz w:val="24"/>
          <w:szCs w:val="24"/>
          <w:lang w:val="en-US"/>
        </w:rPr>
        <w:t>Immunochem</w:t>
      </w:r>
      <w:proofErr w:type="spellEnd"/>
      <w:r w:rsidR="00877F21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. 2016 Feb 26. </w:t>
      </w:r>
    </w:p>
    <w:p w14:paraId="1344E10B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FCD3889" w14:textId="5C455F86" w:rsidR="005B31CE" w:rsidRDefault="005B31CE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P De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Benectis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T Manuel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Joannis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L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Hannatu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Lombin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I Shittu, </w:t>
      </w:r>
      <w:r w:rsidRPr="005219C0">
        <w:rPr>
          <w:rFonts w:ascii="Times New Roman" w:hAnsi="Times New Roman" w:cs="Times New Roman"/>
          <w:b/>
          <w:bCs/>
          <w:sz w:val="24"/>
          <w:szCs w:val="24"/>
          <w:lang w:val="en-US"/>
        </w:rPr>
        <w:t>LK Sulaiman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et al: Field and Laboratory findings of the first incursion of the Asian H5N1 highly pathogenic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avaian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influenza in Africa. </w:t>
      </w:r>
      <w:r w:rsidRPr="005219C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Avian Pathology 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>36(2) 115-117</w:t>
      </w:r>
    </w:p>
    <w:p w14:paraId="66531279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894301F" w14:textId="22244572" w:rsidR="005B31CE" w:rsidRDefault="005B31CE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CA Meseko, AT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Oladokun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PS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Ekong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19C0">
        <w:rPr>
          <w:rFonts w:ascii="Times New Roman" w:hAnsi="Times New Roman" w:cs="Times New Roman"/>
          <w:b/>
          <w:bCs/>
          <w:sz w:val="24"/>
          <w:szCs w:val="24"/>
          <w:lang w:val="en-US"/>
        </w:rPr>
        <w:t>LK Sulaiman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IA Shittu, FO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Fasina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et al: Rapid antigen detection in the diagnosis of highly pathogenic avian influenza (H5N1) virus in Nigeria. </w:t>
      </w:r>
      <w:r w:rsidRPr="005219C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Diagnostic Microbiology and Infectious Diseases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68 (2). 163 </w:t>
      </w:r>
      <w:r w:rsidR="006B563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165</w:t>
      </w:r>
    </w:p>
    <w:p w14:paraId="6488F516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0B4FDCD" w14:textId="181A0795" w:rsidR="00877F21" w:rsidRDefault="00877F21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19C0">
        <w:rPr>
          <w:rFonts w:ascii="Times New Roman" w:hAnsi="Times New Roman" w:cs="Times New Roman"/>
          <w:sz w:val="24"/>
          <w:szCs w:val="24"/>
          <w:lang w:val="en-US"/>
        </w:rPr>
        <w:t>Ismaila Shittu</w:t>
      </w:r>
      <w:r w:rsidR="00CC6318" w:rsidRPr="005219C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Poonam Sharma</w:t>
      </w:r>
      <w:r w:rsidR="00CC6318" w:rsidRPr="005219C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Jeremy D.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Volkening</w:t>
      </w:r>
      <w:proofErr w:type="spellEnd"/>
      <w:r w:rsidR="00CC6318" w:rsidRPr="005219C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Ponman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Solomon</w:t>
      </w:r>
      <w:r w:rsidR="00CC6318" w:rsidRPr="005219C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Lanre K. Sulaiman</w:t>
      </w:r>
      <w:r w:rsidR="00CC6318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Tony M.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Joannis</w:t>
      </w:r>
      <w:proofErr w:type="spellEnd"/>
      <w:r w:rsidR="00CC6318" w:rsidRPr="005219C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Dawn Williams-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Coplin</w:t>
      </w:r>
      <w:proofErr w:type="spellEnd"/>
      <w:r w:rsidR="00CC6318" w:rsidRPr="005219C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Patti J. Miller</w:t>
      </w:r>
      <w:r w:rsidR="00CC6318" w:rsidRPr="005219C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Kiril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M. Dimitrov</w:t>
      </w:r>
      <w:r w:rsidR="00CC6318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Claudio L. Afonso</w:t>
      </w:r>
      <w:r w:rsidR="004A2798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>Identification and Complete Genome Sequence Analysis of a Genotype XIV Newcastle Disease Virus from Nigeria</w:t>
      </w:r>
      <w:r w:rsidR="004A2798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Genome </w:t>
      </w:r>
      <w:proofErr w:type="spellStart"/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Announc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. 2016 Jan 28;4(1).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pii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: e01581-15.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>: 0.1128/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genomeA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A2798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>01581-15.</w:t>
      </w:r>
    </w:p>
    <w:p w14:paraId="07F2056E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A798593" w14:textId="070BE92C" w:rsidR="00877F21" w:rsidRDefault="00877F21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Ponman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Solomon, Shahn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Bisschop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Tony Manuel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Joannis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Ismail Shittu’ Clement Meseko,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Lanre Sulaiman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Dorcas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Gado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Agnes Tinuke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Oladokun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 Kayode Abraham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Olawuyi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and Celia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Abolnik</w:t>
      </w:r>
      <w:proofErr w:type="spellEnd"/>
      <w:r w:rsidR="004A2798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>Phylogenetic analysis of Newcastle disease viruses isolated</w:t>
      </w:r>
      <w:r w:rsidR="004A2798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>from asymptomatic guinea fowls (Numida meleagris)</w:t>
      </w:r>
      <w:r w:rsidR="004A2798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>and Muscovy ducks (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Cariana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moscata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>) in Nigeria</w:t>
      </w:r>
      <w:r w:rsidR="004A2798"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Trop </w:t>
      </w:r>
      <w:proofErr w:type="spellStart"/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Anim</w:t>
      </w:r>
      <w:proofErr w:type="spellEnd"/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Health Prod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, DOI 10.1007/s11250-012-0173-6. </w:t>
      </w:r>
      <w:proofErr w:type="gramStart"/>
      <w:r w:rsidRPr="005219C0">
        <w:rPr>
          <w:rFonts w:ascii="Times New Roman" w:hAnsi="Times New Roman" w:cs="Times New Roman"/>
          <w:sz w:val="24"/>
          <w:szCs w:val="24"/>
          <w:lang w:val="en-US"/>
        </w:rPr>
        <w:t>May,</w:t>
      </w:r>
      <w:proofErr w:type="gram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2012</w:t>
      </w:r>
    </w:p>
    <w:p w14:paraId="797F0694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3064C04" w14:textId="06A26E72" w:rsidR="00877F21" w:rsidRDefault="00877F21" w:rsidP="005219C0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Oridupa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OA, Saba AB and </w:t>
      </w:r>
      <w:r w:rsidRPr="005219C0">
        <w:rPr>
          <w:rFonts w:ascii="Times New Roman" w:hAnsi="Times New Roman" w:cs="Times New Roman"/>
          <w:b/>
          <w:sz w:val="24"/>
          <w:szCs w:val="24"/>
          <w:lang w:val="en-US"/>
        </w:rPr>
        <w:t>Sulaiman LK</w:t>
      </w:r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(2011): Preliminary report on the antiviral activity of the ethanolic extracts of Lagenaria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breviflora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Roberts on Newcastle disease virus. Tropical </w:t>
      </w:r>
      <w:proofErr w:type="spellStart"/>
      <w:r w:rsidRPr="005219C0">
        <w:rPr>
          <w:rFonts w:ascii="Times New Roman" w:hAnsi="Times New Roman" w:cs="Times New Roman"/>
          <w:sz w:val="24"/>
          <w:szCs w:val="24"/>
          <w:lang w:val="en-US"/>
        </w:rPr>
        <w:t>Veterinariian</w:t>
      </w:r>
      <w:proofErr w:type="spellEnd"/>
      <w:r w:rsidRPr="005219C0">
        <w:rPr>
          <w:rFonts w:ascii="Times New Roman" w:hAnsi="Times New Roman" w:cs="Times New Roman"/>
          <w:sz w:val="24"/>
          <w:szCs w:val="24"/>
          <w:lang w:val="en-US"/>
        </w:rPr>
        <w:t xml:space="preserve"> 29(1:)22 – 33</w:t>
      </w:r>
    </w:p>
    <w:p w14:paraId="1138BBFB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3070871" w14:textId="4EF58BA8" w:rsidR="00CE44AF" w:rsidRPr="006B5639" w:rsidRDefault="00877F21" w:rsidP="00E126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6B5639">
        <w:rPr>
          <w:rFonts w:ascii="Times New Roman" w:hAnsi="Times New Roman" w:cs="Times New Roman"/>
          <w:sz w:val="24"/>
          <w:szCs w:val="24"/>
          <w:lang w:val="en-US"/>
        </w:rPr>
        <w:t>Shittu I,</w:t>
      </w:r>
      <w:r w:rsidR="00A24ADF" w:rsidRPr="006B56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B5639">
        <w:rPr>
          <w:rFonts w:ascii="Times New Roman" w:hAnsi="Times New Roman" w:cs="Times New Roman"/>
          <w:b/>
          <w:sz w:val="24"/>
          <w:szCs w:val="24"/>
          <w:lang w:val="en-US"/>
        </w:rPr>
        <w:t>Sulaiman LK</w:t>
      </w:r>
      <w:r w:rsidRPr="006B5639">
        <w:rPr>
          <w:rFonts w:ascii="Times New Roman" w:hAnsi="Times New Roman" w:cs="Times New Roman"/>
          <w:sz w:val="24"/>
          <w:szCs w:val="24"/>
          <w:lang w:val="en-US"/>
        </w:rPr>
        <w:t xml:space="preserve">, et al. </w:t>
      </w:r>
      <w:r w:rsidR="004A2798" w:rsidRPr="006B563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B5639">
        <w:rPr>
          <w:rFonts w:ascii="Times New Roman" w:hAnsi="Times New Roman" w:cs="Times New Roman"/>
          <w:sz w:val="24"/>
          <w:szCs w:val="24"/>
          <w:lang w:val="en-US"/>
        </w:rPr>
        <w:t>Haemagglutinating</w:t>
      </w:r>
      <w:proofErr w:type="spellEnd"/>
      <w:r w:rsidRPr="006B5639">
        <w:rPr>
          <w:rFonts w:ascii="Times New Roman" w:hAnsi="Times New Roman" w:cs="Times New Roman"/>
          <w:sz w:val="24"/>
          <w:szCs w:val="24"/>
          <w:lang w:val="en-US"/>
        </w:rPr>
        <w:t xml:space="preserve"> pattern of some Nigerian isolates of highly pathogenic avian influenza H5N1 to mammalian and avian erythrocytes </w:t>
      </w:r>
      <w:r w:rsidR="003615CC" w:rsidRPr="006B56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On-Line Journal </w:t>
      </w:r>
      <w:proofErr w:type="gramStart"/>
      <w:r w:rsidR="003615CC" w:rsidRPr="006B5639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proofErr w:type="gramEnd"/>
      <w:r w:rsidR="003615CC" w:rsidRPr="006B56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Veterinary Research</w:t>
      </w:r>
      <w:r w:rsidRPr="006B5639">
        <w:rPr>
          <w:rFonts w:ascii="Times New Roman" w:hAnsi="Times New Roman" w:cs="Times New Roman"/>
          <w:sz w:val="24"/>
          <w:szCs w:val="24"/>
          <w:lang w:val="en-US"/>
        </w:rPr>
        <w:t>. Published on 12/07/2010. Available online at  http://users.comcen.com.au</w:t>
      </w:r>
      <w:r w:rsidR="004A2798" w:rsidRPr="006B56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B5639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4A2798" w:rsidRPr="006B56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B5639">
        <w:rPr>
          <w:rFonts w:ascii="Times New Roman" w:hAnsi="Times New Roman" w:cs="Times New Roman"/>
          <w:sz w:val="24"/>
          <w:szCs w:val="24"/>
          <w:lang w:val="en-US"/>
        </w:rPr>
        <w:t xml:space="preserve">~journals/ jvet196a.htm#20102 </w:t>
      </w:r>
    </w:p>
    <w:p w14:paraId="195121EB" w14:textId="77777777" w:rsidR="006B5639" w:rsidRPr="006B5639" w:rsidRDefault="006B5639" w:rsidP="006B5639">
      <w:pPr>
        <w:pStyle w:val="ListParagrap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14:paraId="3CFB8CB0" w14:textId="77777777" w:rsidR="006B5639" w:rsidRPr="006B5639" w:rsidRDefault="006B5639" w:rsidP="00E126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14:paraId="0C326C91" w14:textId="79B0E9D2" w:rsidR="00877F21" w:rsidRPr="003615CC" w:rsidRDefault="004A2798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3615C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THESES AND DISSERTATIONS</w:t>
      </w:r>
    </w:p>
    <w:p w14:paraId="057BAC41" w14:textId="77777777" w:rsidR="00877F21" w:rsidRPr="00614A7A" w:rsidRDefault="00877F21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Search for Papillomavirus-like Motifs with potential translational applications, using Phage Display Technology (PhD Thesis)</w:t>
      </w:r>
    </w:p>
    <w:p w14:paraId="7D03CC1C" w14:textId="3C536DC1" w:rsidR="004D569B" w:rsidRDefault="00877F21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Studies on the Antiviral, Growth promoting and Immuno-potentiating properties of African Baobab (Adansonia digitata) extracts. </w:t>
      </w:r>
      <w:r w:rsidR="004A2798"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614A7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MVSc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 Thesis, 2008)</w:t>
      </w:r>
    </w:p>
    <w:p w14:paraId="15BA57BE" w14:textId="77777777" w:rsidR="004A2798" w:rsidRPr="003615CC" w:rsidRDefault="004A2798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3615C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AWARDS AND SCHOLARSHIPS</w:t>
      </w:r>
    </w:p>
    <w:p w14:paraId="28C4DA62" w14:textId="77777777" w:rsidR="00877F21" w:rsidRPr="00304698" w:rsidRDefault="00877F21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4698">
        <w:rPr>
          <w:rFonts w:ascii="Times New Roman" w:hAnsi="Times New Roman" w:cs="Times New Roman"/>
          <w:sz w:val="24"/>
          <w:szCs w:val="24"/>
          <w:lang w:val="en-US"/>
        </w:rPr>
        <w:t xml:space="preserve">Doctoral Scholarship, </w:t>
      </w:r>
      <w:proofErr w:type="spellStart"/>
      <w:r w:rsidRPr="00304698">
        <w:rPr>
          <w:rFonts w:ascii="Times New Roman" w:hAnsi="Times New Roman" w:cs="Times New Roman"/>
          <w:sz w:val="24"/>
          <w:szCs w:val="24"/>
          <w:lang w:val="en-US"/>
        </w:rPr>
        <w:t>Coordenação</w:t>
      </w:r>
      <w:proofErr w:type="spellEnd"/>
      <w:r w:rsidRPr="0030469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04698">
        <w:rPr>
          <w:rFonts w:ascii="Times New Roman" w:hAnsi="Times New Roman" w:cs="Times New Roman"/>
          <w:sz w:val="24"/>
          <w:szCs w:val="24"/>
          <w:lang w:val="en-US"/>
        </w:rPr>
        <w:t>Aperfeiçoamento</w:t>
      </w:r>
      <w:proofErr w:type="spellEnd"/>
      <w:r w:rsidRPr="0030469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04698">
        <w:rPr>
          <w:rFonts w:ascii="Times New Roman" w:hAnsi="Times New Roman" w:cs="Times New Roman"/>
          <w:sz w:val="24"/>
          <w:szCs w:val="24"/>
          <w:lang w:val="en-US"/>
        </w:rPr>
        <w:t>Pessoal</w:t>
      </w:r>
      <w:proofErr w:type="spellEnd"/>
      <w:r w:rsidRPr="0030469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04698">
        <w:rPr>
          <w:rFonts w:ascii="Times New Roman" w:hAnsi="Times New Roman" w:cs="Times New Roman"/>
          <w:sz w:val="24"/>
          <w:szCs w:val="24"/>
          <w:lang w:val="en-US"/>
        </w:rPr>
        <w:t>Nível</w:t>
      </w:r>
      <w:proofErr w:type="spellEnd"/>
      <w:r w:rsidRPr="00304698">
        <w:rPr>
          <w:rFonts w:ascii="Times New Roman" w:hAnsi="Times New Roman" w:cs="Times New Roman"/>
          <w:sz w:val="24"/>
          <w:szCs w:val="24"/>
          <w:lang w:val="en-US"/>
        </w:rPr>
        <w:t xml:space="preserve"> Superior (CAPES), University of São Paulo, Brazil</w:t>
      </w:r>
    </w:p>
    <w:p w14:paraId="22FAAA95" w14:textId="77777777" w:rsidR="00877F21" w:rsidRPr="00614A7A" w:rsidRDefault="00877F21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COIMBRA Scholarship for Young African Researchers and Professors….June 2009</w:t>
      </w:r>
    </w:p>
    <w:p w14:paraId="056EECD3" w14:textId="77777777" w:rsidR="00877F21" w:rsidRPr="00614A7A" w:rsidRDefault="00877F21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FORGATY International Centre/NIH Travel Scholarship    April 2009</w:t>
      </w:r>
    </w:p>
    <w:p w14:paraId="0B801433" w14:textId="3EDCFE4D" w:rsidR="00877F21" w:rsidRDefault="004A2798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3615C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TRAININGS AND WORKSHOPS ATTENDED </w:t>
      </w:r>
    </w:p>
    <w:p w14:paraId="3F149BE0" w14:textId="508E3041" w:rsidR="00912FC4" w:rsidRPr="00912FC4" w:rsidRDefault="00912FC4" w:rsidP="001E4DC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12FC4">
        <w:rPr>
          <w:rFonts w:ascii="Times New Roman" w:hAnsi="Times New Roman" w:cs="Times New Roman"/>
          <w:bCs/>
          <w:sz w:val="24"/>
          <w:szCs w:val="24"/>
          <w:lang w:val="en-US"/>
        </w:rPr>
        <w:t>Certificate in Bovine Reproduction – Centre for Profession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912FC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 Training, </w:t>
      </w:r>
      <w:proofErr w:type="spellStart"/>
      <w:r w:rsidRPr="00912FC4">
        <w:rPr>
          <w:rFonts w:ascii="Times New Roman" w:hAnsi="Times New Roman" w:cs="Times New Roman"/>
          <w:bCs/>
          <w:sz w:val="24"/>
          <w:szCs w:val="24"/>
          <w:lang w:val="en-US"/>
        </w:rPr>
        <w:t>Vicosa</w:t>
      </w:r>
      <w:proofErr w:type="spellEnd"/>
      <w:r w:rsidRPr="00912FC4">
        <w:rPr>
          <w:rFonts w:ascii="Times New Roman" w:hAnsi="Times New Roman" w:cs="Times New Roman"/>
          <w:bCs/>
          <w:sz w:val="24"/>
          <w:szCs w:val="24"/>
          <w:lang w:val="en-US"/>
        </w:rPr>
        <w:t>, M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inas </w:t>
      </w:r>
      <w:r w:rsidRPr="00912FC4">
        <w:rPr>
          <w:rFonts w:ascii="Times New Roman" w:hAnsi="Times New Roman" w:cs="Times New Roman"/>
          <w:bCs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erais</w:t>
      </w:r>
      <w:r w:rsidRPr="00912FC4">
        <w:rPr>
          <w:rFonts w:ascii="Times New Roman" w:hAnsi="Times New Roman" w:cs="Times New Roman"/>
          <w:bCs/>
          <w:sz w:val="24"/>
          <w:szCs w:val="24"/>
          <w:lang w:val="en-US"/>
        </w:rPr>
        <w:t>, Brazil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- </w:t>
      </w:r>
      <w:r w:rsidRPr="00912FC4">
        <w:rPr>
          <w:rFonts w:ascii="Times New Roman" w:hAnsi="Times New Roman" w:cs="Times New Roman"/>
          <w:bCs/>
          <w:sz w:val="24"/>
          <w:szCs w:val="24"/>
          <w:lang w:val="en-US"/>
        </w:rPr>
        <w:t>April 2018</w:t>
      </w:r>
    </w:p>
    <w:p w14:paraId="4B93AF2F" w14:textId="77777777" w:rsidR="00453960" w:rsidRDefault="00453960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45396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ICGEB Workshop on HPV and associated malignancies: biology, prevention and therapy,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Universidade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Sao Paulo, Brazil. 2017</w:t>
      </w:r>
    </w:p>
    <w:p w14:paraId="7BB482ED" w14:textId="77777777" w:rsidR="00453960" w:rsidRDefault="00453960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Workshop on Live-Imaging and Confocal Microscopy, hosted by Institute of Biomedical Sciences/</w:t>
      </w:r>
      <w:r w:rsidRPr="004539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Oxford University/CEFAP-ICB-USP, Sao Paulo, 2016</w:t>
      </w:r>
    </w:p>
    <w:p w14:paraId="570FAAAB" w14:textId="77777777" w:rsidR="00453960" w:rsidRDefault="00453960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Manipulations in Microscopy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Micropppeting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Joint sponsorship by KASVI® and TERATEC®, Sao Paulo, Brazil, - 2016</w:t>
      </w:r>
    </w:p>
    <w:p w14:paraId="0F13439B" w14:textId="77777777" w:rsidR="004A2798" w:rsidRPr="00614A7A" w:rsidRDefault="004A2798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Applied Multi-color Flowcytometry (</w:t>
      </w:r>
      <w:r w:rsidRPr="00453960">
        <w:rPr>
          <w:rFonts w:ascii="Times New Roman" w:hAnsi="Times New Roman" w:cs="Times New Roman"/>
          <w:i/>
          <w:sz w:val="24"/>
          <w:szCs w:val="24"/>
          <w:lang w:val="en-US"/>
        </w:rPr>
        <w:t>Attune</w:t>
      </w:r>
      <w:r w:rsidR="00453960" w:rsidRPr="0045396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Autosampler</w:t>
      </w:r>
      <w:r w:rsidRPr="00614A7A">
        <w:rPr>
          <w:rFonts w:ascii="Times New Roman" w:hAnsi="Times New Roman" w:cs="Times New Roman"/>
          <w:sz w:val="24"/>
          <w:szCs w:val="24"/>
          <w:lang w:val="en-US"/>
        </w:rPr>
        <w:t>) by Life Sciences Solutions, October 2015</w:t>
      </w:r>
    </w:p>
    <w:p w14:paraId="711550D8" w14:textId="77777777" w:rsidR="004A2798" w:rsidRPr="00614A7A" w:rsidRDefault="004A2798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Short-course in Basic Flow-cytometry 8º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Curso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Citometria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Fluxo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 Do Instituto Adolfo Lutz by BD Biosciences, May 2015</w:t>
      </w:r>
    </w:p>
    <w:p w14:paraId="59CB6FDE" w14:textId="77777777" w:rsidR="00614A7A" w:rsidRPr="00614A7A" w:rsidRDefault="00614A7A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Research Training on Molecular Characterization of Infectious Laryngo-tracheitis Virus, University of Padova, Italy….October 1 to December 31, 2009.</w:t>
      </w:r>
    </w:p>
    <w:p w14:paraId="6C8F8C29" w14:textId="77777777" w:rsidR="00614A7A" w:rsidRPr="00614A7A" w:rsidRDefault="00614A7A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Multinational Influenza Seasonal Mortality Studies Workshop……Dakar, Senegal April 21-26, 2009</w:t>
      </w:r>
    </w:p>
    <w:p w14:paraId="5A00EC0A" w14:textId="77777777" w:rsidR="00614A7A" w:rsidRPr="00614A7A" w:rsidRDefault="00614A7A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>Certificate course on the Molecular Basis of Immunology, University of Ibadan,    December 2007</w:t>
      </w:r>
    </w:p>
    <w:p w14:paraId="706C323E" w14:textId="77777777" w:rsidR="00FB065E" w:rsidRDefault="00FB065E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14:paraId="01D062F9" w14:textId="77777777" w:rsidR="00877F21" w:rsidRPr="003615CC" w:rsidRDefault="00614A7A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3615C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TEACHING AND SUPERVISION ACTIVITIES</w:t>
      </w:r>
    </w:p>
    <w:p w14:paraId="3271940B" w14:textId="77777777" w:rsidR="00614A7A" w:rsidRPr="00614A7A" w:rsidRDefault="00614A7A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Laboratory Evaluation of the suitability of egg-waste meal as protein supplement in Broiler feed formulation (HND Project, Federal College of Animal Health and Production Technology (FCAHPT),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Vom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>….2006)</w:t>
      </w:r>
    </w:p>
    <w:p w14:paraId="4A493C92" w14:textId="77777777" w:rsidR="00614A7A" w:rsidRPr="00614A7A" w:rsidRDefault="00614A7A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Effect of Sub-clinical coccidiosis on antibody response to Infectious Bursal Disease vaccination in Poultry (ND Project, FCAHPT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Vom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>…….2009)</w:t>
      </w:r>
    </w:p>
    <w:p w14:paraId="76A57DF5" w14:textId="77777777" w:rsidR="00614A7A" w:rsidRPr="00614A7A" w:rsidRDefault="00614A7A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Evaluation of the antiviral potentials of three Nigerian plants against Newcastle Disease virus (FCAHPT),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Vom</w:t>
      </w:r>
      <w:proofErr w:type="spellEnd"/>
      <w:r w:rsidRPr="00614A7A">
        <w:rPr>
          <w:rFonts w:ascii="Times New Roman" w:hAnsi="Times New Roman" w:cs="Times New Roman"/>
          <w:sz w:val="24"/>
          <w:szCs w:val="24"/>
          <w:lang w:val="en-US"/>
        </w:rPr>
        <w:t>….2009)</w:t>
      </w:r>
    </w:p>
    <w:p w14:paraId="45DE26CD" w14:textId="77777777" w:rsidR="00877F21" w:rsidRPr="00614A7A" w:rsidRDefault="00614A7A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sz w:val="24"/>
          <w:szCs w:val="24"/>
          <w:lang w:val="en-US"/>
        </w:rPr>
        <w:t xml:space="preserve">Teaching of Serology and Good Laboratory Practice in Virology to Final year students of the Federal College of Veterinary and Medical Laboratory Science, </w:t>
      </w:r>
      <w:proofErr w:type="spellStart"/>
      <w:r w:rsidRPr="00614A7A">
        <w:rPr>
          <w:rFonts w:ascii="Times New Roman" w:hAnsi="Times New Roman" w:cs="Times New Roman"/>
          <w:sz w:val="24"/>
          <w:szCs w:val="24"/>
          <w:lang w:val="en-US"/>
        </w:rPr>
        <w:t>Vom</w:t>
      </w:r>
      <w:proofErr w:type="spellEnd"/>
      <w:proofErr w:type="gramStart"/>
      <w:r w:rsidRPr="00614A7A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 w:rsidRPr="00614A7A">
        <w:rPr>
          <w:rFonts w:ascii="Times New Roman" w:hAnsi="Times New Roman" w:cs="Times New Roman"/>
          <w:sz w:val="24"/>
          <w:szCs w:val="24"/>
          <w:lang w:val="en-US"/>
        </w:rPr>
        <w:t>2003 - 2006.</w:t>
      </w:r>
    </w:p>
    <w:p w14:paraId="7683579E" w14:textId="77777777" w:rsidR="004D569B" w:rsidRDefault="004D569B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14:paraId="27C53DBD" w14:textId="77777777" w:rsidR="00877F21" w:rsidRPr="00614A7A" w:rsidRDefault="00CB6565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CURRENT </w:t>
      </w:r>
      <w:r w:rsidR="00614A7A" w:rsidRPr="003615C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RESEARCH FOCUS AND INTEREST AREA</w:t>
      </w:r>
      <w:r w:rsidR="00614A7A" w:rsidRPr="003615CC">
        <w:rPr>
          <w:rFonts w:ascii="Times New Roman" w:hAnsi="Times New Roman" w:cs="Times New Roman"/>
          <w:sz w:val="28"/>
          <w:szCs w:val="28"/>
          <w:u w:val="single"/>
          <w:lang w:val="en-US"/>
        </w:rPr>
        <w:t>S</w:t>
      </w:r>
      <w:r w:rsidR="00877F21" w:rsidRPr="00614A7A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C0838DF" w14:textId="5E694BB5" w:rsidR="00EB5CC8" w:rsidRDefault="00EB5CC8" w:rsidP="00EB5CC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Livestock Breeding and Genetic Improvement</w:t>
      </w:r>
    </w:p>
    <w:p w14:paraId="6D5E0561" w14:textId="088A5538" w:rsidR="00752938" w:rsidRPr="00EB5CC8" w:rsidRDefault="00EB5CC8" w:rsidP="00EB5CC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B5CC8">
        <w:rPr>
          <w:rFonts w:ascii="Times New Roman" w:hAnsi="Times New Roman" w:cs="Times New Roman"/>
          <w:sz w:val="24"/>
          <w:szCs w:val="24"/>
          <w:lang w:val="en-US"/>
        </w:rPr>
        <w:t>Immunology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EB5C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2938" w:rsidRPr="00EB5CC8">
        <w:rPr>
          <w:rFonts w:ascii="Times New Roman" w:hAnsi="Times New Roman" w:cs="Times New Roman"/>
          <w:sz w:val="24"/>
          <w:szCs w:val="24"/>
          <w:lang w:val="en-US"/>
        </w:rPr>
        <w:t>Immunotherapy</w:t>
      </w:r>
    </w:p>
    <w:p w14:paraId="4B015CFD" w14:textId="77777777" w:rsidR="00696CBE" w:rsidRPr="001E4DC6" w:rsidRDefault="00696CBE" w:rsidP="001E4DC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Vaccines</w:t>
      </w:r>
    </w:p>
    <w:p w14:paraId="0E592E67" w14:textId="77777777" w:rsidR="00614A7A" w:rsidRDefault="00614A7A" w:rsidP="001E4DC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4DC6">
        <w:rPr>
          <w:rFonts w:ascii="Times New Roman" w:hAnsi="Times New Roman" w:cs="Times New Roman"/>
          <w:sz w:val="24"/>
          <w:szCs w:val="24"/>
          <w:lang w:val="en-US"/>
        </w:rPr>
        <w:t>Phage Display: Immunologic and Vaccinal Applications</w:t>
      </w:r>
    </w:p>
    <w:p w14:paraId="0E55ECC1" w14:textId="77777777" w:rsidR="001D05EF" w:rsidRPr="001E4DC6" w:rsidRDefault="001D05EF" w:rsidP="001D05E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685898" w14:textId="77777777" w:rsidR="001D05EF" w:rsidRPr="001D05EF" w:rsidRDefault="001D05EF" w:rsidP="001E4D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1D05E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REFEREES </w:t>
      </w:r>
    </w:p>
    <w:p w14:paraId="6B1B86B3" w14:textId="77777777" w:rsidR="00614A7A" w:rsidRPr="00614A7A" w:rsidRDefault="00614A7A" w:rsidP="001E4DC6">
      <w:pPr>
        <w:spacing w:line="240" w:lineRule="auto"/>
        <w:jc w:val="both"/>
        <w:rPr>
          <w:rFonts w:ascii="Times New Roman" w:hAnsi="Times New Roman" w:cs="Times New Roman"/>
          <w:color w:val="565656"/>
          <w:sz w:val="24"/>
          <w:szCs w:val="24"/>
          <w:lang w:val="en-US"/>
        </w:rPr>
      </w:pPr>
      <w:r w:rsidRPr="001E4DC6">
        <w:rPr>
          <w:rFonts w:ascii="Times New Roman" w:hAnsi="Times New Roman" w:cs="Times New Roman"/>
          <w:sz w:val="24"/>
          <w:szCs w:val="24"/>
          <w:lang w:val="en-US"/>
        </w:rPr>
        <w:t>Professor Roger Chammas, University of Sao Paulo</w:t>
      </w:r>
      <w:r w:rsidRPr="00614A7A">
        <w:rPr>
          <w:rFonts w:ascii="Times New Roman" w:hAnsi="Times New Roman" w:cs="Times New Roman"/>
          <w:color w:val="565656"/>
          <w:sz w:val="24"/>
          <w:szCs w:val="24"/>
          <w:lang w:val="en-US"/>
        </w:rPr>
        <w:t>. - </w:t>
      </w:r>
      <w:hyperlink r:id="rId7" w:tgtFrame="_blank" w:history="1">
        <w:r w:rsidRPr="00614A7A">
          <w:rPr>
            <w:rStyle w:val="Hyperlink"/>
            <w:rFonts w:ascii="Times New Roman" w:hAnsi="Times New Roman" w:cs="Times New Roman"/>
            <w:color w:val="4285F4"/>
            <w:sz w:val="24"/>
            <w:szCs w:val="24"/>
            <w:lang w:val="en-US"/>
          </w:rPr>
          <w:t>rchammas@lim24.fm.usp.br</w:t>
        </w:r>
      </w:hyperlink>
      <w:r w:rsidRPr="00614A7A">
        <w:rPr>
          <w:rFonts w:ascii="Times New Roman" w:hAnsi="Times New Roman" w:cs="Times New Roman"/>
          <w:color w:val="565656"/>
          <w:sz w:val="24"/>
          <w:szCs w:val="24"/>
          <w:lang w:val="en-US"/>
        </w:rPr>
        <w:t>,</w:t>
      </w:r>
    </w:p>
    <w:p w14:paraId="1A0B65CF" w14:textId="77777777" w:rsidR="00614A7A" w:rsidRPr="00614A7A" w:rsidRDefault="00614A7A" w:rsidP="001E4DC6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Dr. Clement Meseko, National Veterinary Research Institute, Nigeria - </w:t>
      </w:r>
      <w:hyperlink r:id="rId8" w:tgtFrame="_blank" w:history="1">
        <w:r w:rsidRPr="00614A7A">
          <w:rPr>
            <w:rStyle w:val="Hyperlink"/>
            <w:rFonts w:ascii="Times New Roman" w:hAnsi="Times New Roman" w:cs="Times New Roman"/>
            <w:color w:val="4285F4"/>
            <w:sz w:val="24"/>
            <w:szCs w:val="24"/>
            <w:lang w:val="en-US"/>
          </w:rPr>
          <w:t>cameseko@yahoo.com</w:t>
        </w:r>
      </w:hyperlink>
      <w:r w:rsidRPr="00614A7A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</w:p>
    <w:p w14:paraId="424D7584" w14:textId="77777777" w:rsidR="00614A7A" w:rsidRDefault="00614A7A" w:rsidP="001E4DC6">
      <w:pPr>
        <w:spacing w:line="240" w:lineRule="auto"/>
        <w:jc w:val="both"/>
        <w:rPr>
          <w:rStyle w:val="Hyperlink"/>
          <w:rFonts w:ascii="Times New Roman" w:hAnsi="Times New Roman" w:cs="Times New Roman"/>
          <w:color w:val="4285F4"/>
          <w:sz w:val="24"/>
          <w:szCs w:val="24"/>
          <w:lang w:val="en-US"/>
        </w:rPr>
      </w:pPr>
      <w:r w:rsidRPr="00614A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Dr. Chika </w:t>
      </w:r>
      <w:proofErr w:type="spellStart"/>
      <w:r w:rsidRPr="00614A7A">
        <w:rPr>
          <w:rFonts w:ascii="Times New Roman" w:hAnsi="Times New Roman" w:cs="Times New Roman"/>
          <w:color w:val="000000"/>
          <w:sz w:val="24"/>
          <w:szCs w:val="24"/>
          <w:lang w:val="en-US"/>
        </w:rPr>
        <w:t>Nwosuh</w:t>
      </w:r>
      <w:proofErr w:type="spellEnd"/>
      <w:r w:rsidRPr="00614A7A">
        <w:rPr>
          <w:rFonts w:ascii="Times New Roman" w:hAnsi="Times New Roman" w:cs="Times New Roman"/>
          <w:color w:val="000000"/>
          <w:sz w:val="24"/>
          <w:szCs w:val="24"/>
          <w:lang w:val="en-US"/>
        </w:rPr>
        <w:t>, National Veterinary Research Institute, Nigeria - </w:t>
      </w:r>
      <w:hyperlink r:id="rId9" w:tgtFrame="_blank" w:history="1">
        <w:r w:rsidRPr="00614A7A">
          <w:rPr>
            <w:rStyle w:val="Hyperlink"/>
            <w:rFonts w:ascii="Times New Roman" w:hAnsi="Times New Roman" w:cs="Times New Roman"/>
            <w:color w:val="4285F4"/>
            <w:sz w:val="24"/>
            <w:szCs w:val="24"/>
            <w:lang w:val="en-US"/>
          </w:rPr>
          <w:t>chikanwosuh@gmail.com</w:t>
        </w:r>
      </w:hyperlink>
    </w:p>
    <w:p w14:paraId="30A20F16" w14:textId="77777777" w:rsidR="001D05EF" w:rsidRPr="001D05EF" w:rsidRDefault="001D05EF" w:rsidP="001E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DC6">
        <w:rPr>
          <w:rFonts w:ascii="Times New Roman" w:hAnsi="Times New Roman" w:cs="Times New Roman"/>
          <w:sz w:val="24"/>
          <w:szCs w:val="24"/>
        </w:rPr>
        <w:t xml:space="preserve">Professor Luisa Lina Villa, University of Sao Paulo </w:t>
      </w:r>
      <w:r w:rsidRPr="00614A7A">
        <w:rPr>
          <w:rFonts w:ascii="Times New Roman" w:hAnsi="Times New Roman" w:cs="Times New Roman"/>
          <w:color w:val="565656"/>
          <w:sz w:val="24"/>
          <w:szCs w:val="24"/>
        </w:rPr>
        <w:t>- </w:t>
      </w:r>
      <w:hyperlink r:id="rId10" w:tgtFrame="_blank" w:history="1">
        <w:r w:rsidRPr="00614A7A">
          <w:rPr>
            <w:rStyle w:val="Hyperlink"/>
            <w:rFonts w:ascii="Times New Roman" w:hAnsi="Times New Roman" w:cs="Times New Roman"/>
            <w:color w:val="4285F4"/>
            <w:sz w:val="24"/>
            <w:szCs w:val="24"/>
          </w:rPr>
          <w:t>luisapvilla@gma</w:t>
        </w:r>
      </w:hyperlink>
      <w:hyperlink r:id="rId11" w:tgtFrame="_blank" w:history="1">
        <w:r w:rsidRPr="00614A7A">
          <w:rPr>
            <w:rStyle w:val="Hyperlink"/>
            <w:rFonts w:ascii="Times New Roman" w:hAnsi="Times New Roman" w:cs="Times New Roman"/>
            <w:color w:val="4285F4"/>
            <w:sz w:val="24"/>
            <w:szCs w:val="24"/>
          </w:rPr>
          <w:t>il.com</w:t>
        </w:r>
      </w:hyperlink>
    </w:p>
    <w:sectPr w:rsidR="001D05EF" w:rsidRPr="001D05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E4520"/>
    <w:multiLevelType w:val="hybridMultilevel"/>
    <w:tmpl w:val="D41029FC"/>
    <w:lvl w:ilvl="0" w:tplc="1D28FC4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62975"/>
    <w:multiLevelType w:val="hybridMultilevel"/>
    <w:tmpl w:val="4B02D9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543ED"/>
    <w:multiLevelType w:val="hybridMultilevel"/>
    <w:tmpl w:val="359AE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8209B"/>
    <w:multiLevelType w:val="hybridMultilevel"/>
    <w:tmpl w:val="45380682"/>
    <w:lvl w:ilvl="0" w:tplc="B87264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65633"/>
    <w:multiLevelType w:val="hybridMultilevel"/>
    <w:tmpl w:val="4FECA6E6"/>
    <w:lvl w:ilvl="0" w:tplc="B87264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21"/>
    <w:rsid w:val="00050090"/>
    <w:rsid w:val="000A780C"/>
    <w:rsid w:val="000E5113"/>
    <w:rsid w:val="001558CF"/>
    <w:rsid w:val="00185365"/>
    <w:rsid w:val="001D05EF"/>
    <w:rsid w:val="001D0CD5"/>
    <w:rsid w:val="001E4DC6"/>
    <w:rsid w:val="001E664B"/>
    <w:rsid w:val="00304698"/>
    <w:rsid w:val="00330212"/>
    <w:rsid w:val="003615CC"/>
    <w:rsid w:val="003B64C0"/>
    <w:rsid w:val="003F0515"/>
    <w:rsid w:val="00422203"/>
    <w:rsid w:val="00453960"/>
    <w:rsid w:val="004A2798"/>
    <w:rsid w:val="004A4571"/>
    <w:rsid w:val="004D569B"/>
    <w:rsid w:val="005219C0"/>
    <w:rsid w:val="00583195"/>
    <w:rsid w:val="0059575A"/>
    <w:rsid w:val="005B31CE"/>
    <w:rsid w:val="00614A7A"/>
    <w:rsid w:val="00696CBE"/>
    <w:rsid w:val="006B5639"/>
    <w:rsid w:val="006E4094"/>
    <w:rsid w:val="00752938"/>
    <w:rsid w:val="00877F21"/>
    <w:rsid w:val="00912FC4"/>
    <w:rsid w:val="009D7FF4"/>
    <w:rsid w:val="00A24ADF"/>
    <w:rsid w:val="00A40BAA"/>
    <w:rsid w:val="00A945A9"/>
    <w:rsid w:val="00AF736D"/>
    <w:rsid w:val="00C349DC"/>
    <w:rsid w:val="00C7612E"/>
    <w:rsid w:val="00C934A6"/>
    <w:rsid w:val="00CB6565"/>
    <w:rsid w:val="00CC6318"/>
    <w:rsid w:val="00CE44AF"/>
    <w:rsid w:val="00D569A4"/>
    <w:rsid w:val="00EB5CC8"/>
    <w:rsid w:val="00F565E6"/>
    <w:rsid w:val="00FB065E"/>
    <w:rsid w:val="00FD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FF404"/>
  <w15:docId w15:val="{CE1CCB19-4210-4E93-9443-14529B54C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3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279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4CD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5219C0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521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google.com/mail/u/0/h/1hc1xysutnrfr/?&amp;cs=wh&amp;v=b&amp;to=cameseko@yahoo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il.google.com/mail/u/0/h/1hc1xysutnrfr/?&amp;cs=wh&amp;v=b&amp;to=rchammas@lim24.fm.usp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vetmic.2020.108820" TargetMode="External"/><Relationship Id="rId11" Type="http://schemas.openxmlformats.org/officeDocument/2006/relationships/hyperlink" Target="http://www.google.com/url?q=http%3A%2F%2Fil.com%2F&amp;sa=D&amp;sntz=1&amp;usg=AFQjCNEnVpNqrSqndzycSBLvSuRP_qQPOg" TargetMode="External"/><Relationship Id="rId5" Type="http://schemas.openxmlformats.org/officeDocument/2006/relationships/hyperlink" Target="mailto:laprecieux@gmail.com" TargetMode="External"/><Relationship Id="rId10" Type="http://schemas.openxmlformats.org/officeDocument/2006/relationships/hyperlink" Target="https://mail.google.com/mail/u/0/h/1hc1xysutnrfr/?&amp;cs=wh&amp;v=b&amp;to=luisapvill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il.google.com/mail/u/0/h/1hc1xysutnrfr/?&amp;cs=wh&amp;v=b&amp;to=chikanwosuh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1692</Words>
  <Characters>9648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Lanre</dc:creator>
  <cp:lastModifiedBy>Lanre Sulaiman</cp:lastModifiedBy>
  <cp:revision>5</cp:revision>
  <cp:lastPrinted>2021-02-22T09:55:00Z</cp:lastPrinted>
  <dcterms:created xsi:type="dcterms:W3CDTF">2021-03-11T12:01:00Z</dcterms:created>
  <dcterms:modified xsi:type="dcterms:W3CDTF">2021-08-23T08:48:00Z</dcterms:modified>
</cp:coreProperties>
</file>