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5A2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15A2" w:rsidRDefault="009515A2" w:rsidP="009515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F5A">
        <w:rPr>
          <w:rFonts w:ascii="Times New Roman" w:hAnsi="Times New Roman" w:cs="Times New Roman"/>
          <w:sz w:val="24"/>
          <w:szCs w:val="24"/>
        </w:rPr>
        <w:t>THE KNOWLEDGE OF STANDARD PRECAUTIONS AMONG NURSES IN PUBLIC AND PRIVATE TERTIARY CARE HOSPITAL LAHORE</w:t>
      </w:r>
    </w:p>
    <w:p w:rsidR="009515A2" w:rsidRPr="00D055F1" w:rsidRDefault="009515A2" w:rsidP="00D055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Dilnasheen </w:t>
      </w:r>
      <w:r w:rsidR="00D055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5F1">
        <w:rPr>
          <w:rFonts w:ascii="Times New Roman" w:hAnsi="Times New Roman" w:cs="Times New Roman"/>
          <w:sz w:val="24"/>
          <w:szCs w:val="24"/>
        </w:rPr>
        <w:t>afsar</w:t>
      </w:r>
      <w:proofErr w:type="spellEnd"/>
      <w:proofErr w:type="gramEnd"/>
      <w:r w:rsidR="00D055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055F1">
        <w:rPr>
          <w:rFonts w:ascii="Times New Roman" w:hAnsi="Times New Roman" w:cs="Times New Roman"/>
          <w:b/>
          <w:sz w:val="24"/>
          <w:szCs w:val="24"/>
        </w:rPr>
        <w:t>ali</w:t>
      </w:r>
      <w:proofErr w:type="spellEnd"/>
    </w:p>
    <w:p w:rsidR="009515A2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15A2" w:rsidRPr="0091715A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1715A">
        <w:rPr>
          <w:rFonts w:ascii="Times New Roman" w:hAnsi="Times New Roman" w:cs="Times New Roman"/>
          <w:bCs/>
          <w:sz w:val="24"/>
          <w:szCs w:val="24"/>
        </w:rPr>
        <w:t>Background:</w:t>
      </w:r>
    </w:p>
    <w:p w:rsidR="009515A2" w:rsidRPr="0091715A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1715A">
        <w:rPr>
          <w:rFonts w:ascii="Times New Roman" w:hAnsi="Times New Roman" w:cs="Times New Roman"/>
          <w:bCs/>
          <w:sz w:val="24"/>
          <w:szCs w:val="24"/>
        </w:rPr>
        <w:t xml:space="preserve">Nurses and other healthcare workers are at risk of occupational hazards in the healthcare setting. Nurses are prone to expose with blood born infection like HIV, HCV and </w:t>
      </w:r>
      <w:proofErr w:type="spellStart"/>
      <w:r w:rsidRPr="0091715A">
        <w:rPr>
          <w:rFonts w:ascii="Times New Roman" w:hAnsi="Times New Roman" w:cs="Times New Roman"/>
          <w:bCs/>
          <w:sz w:val="24"/>
          <w:szCs w:val="24"/>
        </w:rPr>
        <w:t>Hb</w:t>
      </w:r>
      <w:proofErr w:type="spellEnd"/>
      <w:r w:rsidRPr="0091715A">
        <w:rPr>
          <w:rFonts w:ascii="Times New Roman" w:hAnsi="Times New Roman" w:cs="Times New Roman"/>
          <w:bCs/>
          <w:sz w:val="24"/>
          <w:szCs w:val="24"/>
        </w:rPr>
        <w:t xml:space="preserve"> B. Proper implication of standard precaution effectively control the hospital acquired infection.</w:t>
      </w:r>
    </w:p>
    <w:p w:rsidR="009515A2" w:rsidRPr="0091715A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715A">
        <w:rPr>
          <w:rFonts w:ascii="Times New Roman" w:hAnsi="Times New Roman" w:cs="Times New Roman"/>
          <w:b/>
          <w:bCs/>
          <w:sz w:val="24"/>
          <w:szCs w:val="24"/>
        </w:rPr>
        <w:t>Aims</w:t>
      </w:r>
      <w:proofErr w:type="gramStart"/>
      <w:r w:rsidRPr="0091715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715A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proofErr w:type="gramEnd"/>
      <w:r w:rsidRPr="0091715A">
        <w:rPr>
          <w:rFonts w:ascii="Times New Roman" w:hAnsi="Times New Roman" w:cs="Times New Roman"/>
          <w:bCs/>
          <w:sz w:val="24"/>
          <w:szCs w:val="24"/>
        </w:rPr>
        <w:t xml:space="preserve"> assess the Knowledge of standard precaution among nurses working at private and public hospital.</w:t>
      </w:r>
    </w:p>
    <w:p w:rsidR="009515A2" w:rsidRPr="0091715A" w:rsidRDefault="0091715A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715A">
        <w:rPr>
          <w:rFonts w:ascii="Times New Roman" w:hAnsi="Times New Roman" w:cs="Times New Roman"/>
          <w:b/>
          <w:bCs/>
          <w:sz w:val="24"/>
          <w:szCs w:val="24"/>
        </w:rPr>
        <w:t>Method:</w:t>
      </w:r>
      <w:r w:rsidRPr="0091715A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9515A2" w:rsidRPr="0091715A">
        <w:rPr>
          <w:rFonts w:ascii="Times New Roman" w:hAnsi="Times New Roman" w:cs="Times New Roman"/>
          <w:bCs/>
          <w:sz w:val="24"/>
          <w:szCs w:val="24"/>
        </w:rPr>
        <w:t xml:space="preserve"> cross sectional</w:t>
      </w:r>
      <w:r>
        <w:rPr>
          <w:rFonts w:ascii="Times New Roman" w:hAnsi="Times New Roman" w:cs="Times New Roman"/>
          <w:bCs/>
          <w:sz w:val="24"/>
          <w:szCs w:val="24"/>
        </w:rPr>
        <w:t xml:space="preserve"> descriptive survey was performed</w:t>
      </w:r>
      <w:r w:rsidR="009515A2" w:rsidRPr="0091715A">
        <w:rPr>
          <w:rFonts w:ascii="Times New Roman" w:hAnsi="Times New Roman" w:cs="Times New Roman"/>
          <w:bCs/>
          <w:sz w:val="24"/>
          <w:szCs w:val="24"/>
        </w:rPr>
        <w:t xml:space="preserve"> among nurses in a tertiary care hospital at private and public sector</w:t>
      </w:r>
      <w:r>
        <w:rPr>
          <w:rFonts w:ascii="Times New Roman" w:hAnsi="Times New Roman" w:cs="Times New Roman"/>
          <w:bCs/>
          <w:sz w:val="24"/>
          <w:szCs w:val="24"/>
        </w:rPr>
        <w:t xml:space="preserve"> Lahore</w:t>
      </w:r>
      <w:r w:rsidR="009515A2" w:rsidRPr="0091715A">
        <w:rPr>
          <w:rFonts w:ascii="Times New Roman" w:hAnsi="Times New Roman" w:cs="Times New Roman"/>
          <w:bCs/>
          <w:sz w:val="24"/>
          <w:szCs w:val="24"/>
        </w:rPr>
        <w:t>. The duration of study was from February 2018 to May 2018. A self structured questioner was used to</w:t>
      </w:r>
      <w:r>
        <w:rPr>
          <w:rFonts w:ascii="Times New Roman" w:hAnsi="Times New Roman" w:cs="Times New Roman"/>
          <w:bCs/>
          <w:sz w:val="24"/>
          <w:szCs w:val="24"/>
        </w:rPr>
        <w:t xml:space="preserve"> obtain information from nurses, which contain Nurses demographic data, and questions about standard precaution. A convenient sample of n= 201 was used to collect data. D</w:t>
      </w:r>
      <w:r w:rsidR="009515A2" w:rsidRPr="0091715A">
        <w:rPr>
          <w:rFonts w:ascii="Times New Roman" w:hAnsi="Times New Roman" w:cs="Times New Roman"/>
          <w:bCs/>
          <w:sz w:val="24"/>
          <w:szCs w:val="24"/>
        </w:rPr>
        <w:t>ata was analyzed using SPSS version 21 and the level of significance was at p_value &lt; 0.05.</w:t>
      </w:r>
    </w:p>
    <w:p w:rsidR="009515A2" w:rsidRPr="0091715A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1715A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91715A">
        <w:rPr>
          <w:rFonts w:ascii="Times New Roman" w:hAnsi="Times New Roman" w:cs="Times New Roman"/>
          <w:bCs/>
          <w:sz w:val="24"/>
          <w:szCs w:val="24"/>
        </w:rPr>
        <w:t>: Total respondent nu</w:t>
      </w:r>
      <w:r w:rsidR="0091715A">
        <w:rPr>
          <w:rFonts w:ascii="Times New Roman" w:hAnsi="Times New Roman" w:cs="Times New Roman"/>
          <w:bCs/>
          <w:sz w:val="24"/>
          <w:szCs w:val="24"/>
        </w:rPr>
        <w:t>rses were 201.Response rate</w:t>
      </w:r>
      <w:r w:rsidRPr="0091715A">
        <w:rPr>
          <w:rFonts w:ascii="Times New Roman" w:hAnsi="Times New Roman" w:cs="Times New Roman"/>
          <w:bCs/>
          <w:sz w:val="24"/>
          <w:szCs w:val="24"/>
        </w:rPr>
        <w:t xml:space="preserve"> was 98%.  The results shows 42.3% of the participants in this study had poor knowledge, 40.3% have average knowledge, and 17.4% have good knowledge about the standard precaution. Total female participants were 169 (mean </w:t>
      </w:r>
      <w:r w:rsidRPr="0091715A">
        <w:rPr>
          <w:rFonts w:ascii="Times New Roman" w:hAnsi="Times New Roman" w:cs="Times New Roman"/>
          <w:bCs/>
          <w:sz w:val="24"/>
          <w:szCs w:val="24"/>
        </w:rPr>
        <w:lastRenderedPageBreak/>
        <w:t>knowledge score was 14.14) and male participant 32 (mean knowledge score was 16.13). The results show significant difference between female verses male participant were (p=0.03).</w:t>
      </w:r>
    </w:p>
    <w:p w:rsidR="009515A2" w:rsidRPr="00D43245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1715A">
        <w:rPr>
          <w:rFonts w:ascii="Times New Roman" w:hAnsi="Times New Roman" w:cs="Times New Roman"/>
          <w:bCs/>
          <w:sz w:val="24"/>
          <w:szCs w:val="24"/>
        </w:rPr>
        <w:t>Total private hospital participants are 99 mean knowledge score was 13.45+ 3.863 and p</w:t>
      </w:r>
      <w:r>
        <w:rPr>
          <w:rFonts w:ascii="Times New Roman" w:hAnsi="Times New Roman" w:cs="Times New Roman"/>
          <w:bCs/>
          <w:sz w:val="24"/>
          <w:szCs w:val="24"/>
        </w:rPr>
        <w:t>ublic hospital nurses included 102 mean knowledge score is 14.66+ 3.167 that is greater than private hospital. There is significant difference between public versus private hospital (p= 0.17).</w:t>
      </w:r>
    </w:p>
    <w:p w:rsidR="009515A2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Conclusion:  </w:t>
      </w:r>
      <w:r>
        <w:rPr>
          <w:rFonts w:ascii="Times New Roman" w:hAnsi="Times New Roman" w:cs="Times New Roman"/>
          <w:bCs/>
          <w:sz w:val="24"/>
          <w:szCs w:val="24"/>
        </w:rPr>
        <w:t xml:space="preserve">As the result indicate poor knowledge of standard precaution among nurses at private and public hospital. </w:t>
      </w:r>
      <w:r w:rsidR="0091715A">
        <w:rPr>
          <w:rFonts w:ascii="Times New Roman" w:hAnsi="Times New Roman" w:cs="Times New Roman"/>
          <w:bCs/>
          <w:sz w:val="24"/>
          <w:szCs w:val="24"/>
        </w:rPr>
        <w:t>It</w:t>
      </w:r>
      <w:r>
        <w:rPr>
          <w:rFonts w:ascii="Times New Roman" w:hAnsi="Times New Roman" w:cs="Times New Roman"/>
          <w:bCs/>
          <w:sz w:val="24"/>
          <w:szCs w:val="24"/>
        </w:rPr>
        <w:t xml:space="preserve"> is suggested to provide training sessions on infection control with hands on workshops. This is also suggested infection control topics should add in </w:t>
      </w:r>
      <w:r w:rsidR="0091715A">
        <w:rPr>
          <w:rFonts w:ascii="Times New Roman" w:hAnsi="Times New Roman" w:cs="Times New Roman"/>
          <w:bCs/>
          <w:sz w:val="24"/>
          <w:szCs w:val="24"/>
        </w:rPr>
        <w:t>nursing</w:t>
      </w:r>
      <w:r>
        <w:rPr>
          <w:rFonts w:ascii="Times New Roman" w:hAnsi="Times New Roman" w:cs="Times New Roman"/>
          <w:bCs/>
          <w:sz w:val="24"/>
          <w:szCs w:val="24"/>
        </w:rPr>
        <w:t xml:space="preserve"> curriculum and PNC should take initiate post basic one year diploma in Infection control.</w:t>
      </w:r>
    </w:p>
    <w:p w:rsidR="009515A2" w:rsidRPr="007D129A" w:rsidRDefault="009515A2" w:rsidP="009515A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7D129A">
        <w:rPr>
          <w:rFonts w:ascii="Times New Roman" w:hAnsi="Times New Roman" w:cs="Times New Roman"/>
          <w:b/>
          <w:bCs/>
          <w:sz w:val="28"/>
          <w:szCs w:val="28"/>
        </w:rPr>
        <w:t>Keywords</w:t>
      </w:r>
      <w:r w:rsidRPr="007D129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7D129A">
        <w:rPr>
          <w:rFonts w:ascii="Times New Roman" w:hAnsi="Times New Roman" w:cs="Times New Roman"/>
          <w:bCs/>
          <w:sz w:val="24"/>
          <w:szCs w:val="24"/>
        </w:rPr>
        <w:t>knowledge</w:t>
      </w:r>
      <w:r>
        <w:rPr>
          <w:rFonts w:ascii="Times New Roman" w:hAnsi="Times New Roman" w:cs="Times New Roman"/>
          <w:bCs/>
          <w:sz w:val="24"/>
          <w:szCs w:val="24"/>
        </w:rPr>
        <w:t xml:space="preserve">, standard </w:t>
      </w:r>
      <w:r w:rsidR="0091715A">
        <w:rPr>
          <w:rFonts w:ascii="Times New Roman" w:hAnsi="Times New Roman" w:cs="Times New Roman"/>
          <w:bCs/>
          <w:sz w:val="24"/>
          <w:szCs w:val="24"/>
        </w:rPr>
        <w:t>precaution, nurse,</w:t>
      </w:r>
      <w:r>
        <w:rPr>
          <w:rFonts w:ascii="Times New Roman" w:hAnsi="Times New Roman" w:cs="Times New Roman"/>
          <w:bCs/>
          <w:sz w:val="24"/>
          <w:szCs w:val="24"/>
        </w:rPr>
        <w:t xml:space="preserve"> infection control</w:t>
      </w: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515A2" w:rsidRDefault="009515A2" w:rsidP="009515A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593B0E" w:rsidRDefault="00593B0E"/>
    <w:sectPr w:rsidR="00593B0E" w:rsidSect="00593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515A2"/>
    <w:rsid w:val="001C433E"/>
    <w:rsid w:val="00593B0E"/>
    <w:rsid w:val="0091715A"/>
    <w:rsid w:val="009515A2"/>
    <w:rsid w:val="00D05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Dilnasheen Safdar</dc:creator>
  <cp:lastModifiedBy>Dilnasheen Safdar</cp:lastModifiedBy>
  <cp:revision>3</cp:revision>
  <dcterms:created xsi:type="dcterms:W3CDTF">2018-05-12T12:32:00Z</dcterms:created>
  <dcterms:modified xsi:type="dcterms:W3CDTF">2018-05-13T17:20:00Z</dcterms:modified>
</cp:coreProperties>
</file>