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A0D" w:rsidRPr="0061355C" w:rsidRDefault="004F2A0D" w:rsidP="006135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F2C1C" w:rsidRPr="0061355C" w:rsidRDefault="0061355C" w:rsidP="0061355C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55C">
        <w:rPr>
          <w:rFonts w:ascii="Times New Roman" w:hAnsi="Times New Roman" w:cs="Times New Roman"/>
          <w:b/>
          <w:sz w:val="28"/>
          <w:szCs w:val="28"/>
        </w:rPr>
        <w:t>Risk of Microbial Contamination in Dental Practices</w:t>
      </w:r>
    </w:p>
    <w:p w:rsidR="0061355C" w:rsidRPr="0061355C" w:rsidRDefault="00BD52EC" w:rsidP="0061355C">
      <w:pPr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bookmarkStart w:id="0" w:name="_GoBack"/>
      <w:proofErr w:type="spellStart"/>
      <w:r w:rsidRPr="0061355C">
        <w:rPr>
          <w:rFonts w:ascii="Times New Roman" w:hAnsi="Times New Roman" w:cs="Times New Roman"/>
          <w:color w:val="222222"/>
          <w:shd w:val="clear" w:color="auto" w:fill="FFFFFF"/>
        </w:rPr>
        <w:t>Roomana</w:t>
      </w:r>
      <w:proofErr w:type="spellEnd"/>
      <w:r w:rsidRPr="0061355C">
        <w:rPr>
          <w:rFonts w:ascii="Times New Roman" w:hAnsi="Times New Roman" w:cs="Times New Roman"/>
          <w:color w:val="222222"/>
          <w:shd w:val="clear" w:color="auto" w:fill="FFFFFF"/>
        </w:rPr>
        <w:t xml:space="preserve"> Afroz</w:t>
      </w:r>
      <w:bookmarkEnd w:id="0"/>
      <w:r w:rsidR="0061355C" w:rsidRPr="0061355C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1</w:t>
      </w:r>
      <w:r w:rsidR="0061355C" w:rsidRPr="0061355C">
        <w:rPr>
          <w:rFonts w:ascii="Times New Roman" w:hAnsi="Times New Roman" w:cs="Times New Roman"/>
          <w:color w:val="222222"/>
          <w:shd w:val="clear" w:color="auto" w:fill="FFFFFF"/>
        </w:rPr>
        <w:t>, FARRAH BILAL</w:t>
      </w:r>
      <w:r w:rsidR="0061355C" w:rsidRPr="0061355C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1</w:t>
      </w:r>
      <w:r w:rsidR="0061355C" w:rsidRPr="0061355C">
        <w:rPr>
          <w:rFonts w:ascii="Times New Roman" w:hAnsi="Times New Roman" w:cs="Times New Roman"/>
          <w:color w:val="222222"/>
          <w:shd w:val="clear" w:color="auto" w:fill="FFFFFF"/>
        </w:rPr>
        <w:t>, MISHAL BILAL</w:t>
      </w:r>
      <w:r w:rsidR="0061355C" w:rsidRPr="0061355C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</w:p>
    <w:p w:rsidR="0061355C" w:rsidRPr="0061355C" w:rsidRDefault="0061355C" w:rsidP="0061355C">
      <w:pPr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61355C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1</w:t>
      </w:r>
      <w:r w:rsidRPr="0061355C">
        <w:rPr>
          <w:rFonts w:ascii="Times New Roman" w:hAnsi="Times New Roman" w:cs="Times New Roman"/>
          <w:color w:val="222222"/>
          <w:shd w:val="clear" w:color="auto" w:fill="FFFFFF"/>
        </w:rPr>
        <w:t>Nishat paramedical collage Pakistan</w:t>
      </w:r>
    </w:p>
    <w:p w:rsidR="0061355C" w:rsidRPr="0061355C" w:rsidRDefault="0061355C" w:rsidP="0061355C">
      <w:pPr>
        <w:jc w:val="center"/>
        <w:rPr>
          <w:rFonts w:ascii="Times New Roman" w:hAnsi="Times New Roman" w:cs="Times New Roman"/>
          <w:color w:val="222222"/>
          <w:shd w:val="clear" w:color="auto" w:fill="FFFFFF"/>
        </w:rPr>
      </w:pPr>
      <w:r w:rsidRPr="0061355C">
        <w:rPr>
          <w:rFonts w:ascii="Times New Roman" w:hAnsi="Times New Roman" w:cs="Times New Roman"/>
          <w:color w:val="222222"/>
          <w:shd w:val="clear" w:color="auto" w:fill="FFFFFF"/>
          <w:vertAlign w:val="superscript"/>
        </w:rPr>
        <w:t>2</w:t>
      </w:r>
      <w:r w:rsidRPr="0061355C">
        <w:rPr>
          <w:rFonts w:ascii="Times New Roman" w:hAnsi="Times New Roman" w:cs="Times New Roman"/>
          <w:color w:val="222222"/>
          <w:shd w:val="clear" w:color="auto" w:fill="FFFFFF"/>
        </w:rPr>
        <w:t>Shifa collage of medicines Pakistan</w:t>
      </w:r>
    </w:p>
    <w:p w:rsidR="007F2C1C" w:rsidRPr="0061355C" w:rsidRDefault="007F2C1C" w:rsidP="0061355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355C" w:rsidRDefault="00861823" w:rsidP="006135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55C">
        <w:rPr>
          <w:rFonts w:ascii="Times New Roman" w:hAnsi="Times New Roman" w:cs="Times New Roman"/>
          <w:sz w:val="24"/>
          <w:szCs w:val="24"/>
        </w:rPr>
        <w:t>Prevalence</w:t>
      </w:r>
      <w:r w:rsidR="00C04134" w:rsidRPr="0061355C">
        <w:rPr>
          <w:rFonts w:ascii="Times New Roman" w:hAnsi="Times New Roman" w:cs="Times New Roman"/>
          <w:sz w:val="24"/>
          <w:szCs w:val="24"/>
        </w:rPr>
        <w:t xml:space="preserve"> of Fungi and </w:t>
      </w:r>
      <w:r w:rsidR="001C1EFE" w:rsidRPr="0061355C">
        <w:rPr>
          <w:rFonts w:ascii="Times New Roman" w:hAnsi="Times New Roman" w:cs="Times New Roman"/>
          <w:sz w:val="24"/>
          <w:szCs w:val="24"/>
        </w:rPr>
        <w:t>bacteria</w:t>
      </w:r>
      <w:r w:rsidR="006D4509">
        <w:rPr>
          <w:rFonts w:ascii="Times New Roman" w:hAnsi="Times New Roman" w:cs="Times New Roman"/>
          <w:sz w:val="24"/>
          <w:szCs w:val="24"/>
        </w:rPr>
        <w:t>l</w:t>
      </w:r>
      <w:r w:rsidR="00C04134" w:rsidRPr="0061355C">
        <w:rPr>
          <w:rFonts w:ascii="Times New Roman" w:hAnsi="Times New Roman" w:cs="Times New Roman"/>
          <w:sz w:val="24"/>
          <w:szCs w:val="24"/>
        </w:rPr>
        <w:t xml:space="preserve"> oral infections </w:t>
      </w:r>
      <w:r w:rsidR="006D4509">
        <w:rPr>
          <w:rFonts w:ascii="Times New Roman" w:hAnsi="Times New Roman" w:cs="Times New Roman"/>
          <w:sz w:val="24"/>
          <w:szCs w:val="24"/>
        </w:rPr>
        <w:t>are</w:t>
      </w:r>
      <w:r w:rsidR="00C04134" w:rsidRPr="0061355C">
        <w:rPr>
          <w:rFonts w:ascii="Times New Roman" w:hAnsi="Times New Roman" w:cs="Times New Roman"/>
          <w:sz w:val="24"/>
          <w:szCs w:val="24"/>
        </w:rPr>
        <w:t xml:space="preserve"> common in our society due to cross </w:t>
      </w:r>
      <w:r w:rsidRPr="0061355C">
        <w:rPr>
          <w:rFonts w:ascii="Times New Roman" w:hAnsi="Times New Roman" w:cs="Times New Roman"/>
          <w:sz w:val="24"/>
          <w:szCs w:val="24"/>
        </w:rPr>
        <w:t>contamination. Bacteria</w:t>
      </w:r>
      <w:r w:rsidR="0057785D" w:rsidRPr="0061355C">
        <w:rPr>
          <w:rFonts w:ascii="Times New Roman" w:hAnsi="Times New Roman" w:cs="Times New Roman"/>
          <w:sz w:val="24"/>
          <w:szCs w:val="24"/>
        </w:rPr>
        <w:t xml:space="preserve"> and fungi have ability to form a biofilm in water supply tubes of </w:t>
      </w:r>
      <w:proofErr w:type="gramStart"/>
      <w:r w:rsidR="0057785D" w:rsidRPr="0061355C">
        <w:rPr>
          <w:rFonts w:ascii="Times New Roman" w:hAnsi="Times New Roman" w:cs="Times New Roman"/>
          <w:sz w:val="24"/>
          <w:szCs w:val="24"/>
        </w:rPr>
        <w:t>dental</w:t>
      </w:r>
      <w:proofErr w:type="gramEnd"/>
      <w:r w:rsidR="0057785D" w:rsidRPr="006135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785D" w:rsidRPr="0061355C">
        <w:rPr>
          <w:rFonts w:ascii="Times New Roman" w:hAnsi="Times New Roman" w:cs="Times New Roman"/>
          <w:sz w:val="24"/>
          <w:szCs w:val="24"/>
        </w:rPr>
        <w:t>equipments</w:t>
      </w:r>
      <w:proofErr w:type="spellEnd"/>
      <w:r w:rsidR="001C1EFE" w:rsidRPr="0061355C">
        <w:rPr>
          <w:rFonts w:ascii="Times New Roman" w:hAnsi="Times New Roman" w:cs="Times New Roman"/>
          <w:sz w:val="24"/>
          <w:szCs w:val="24"/>
        </w:rPr>
        <w:t>. Therefore,</w:t>
      </w:r>
      <w:r w:rsidR="006D4509">
        <w:rPr>
          <w:rFonts w:ascii="Times New Roman" w:hAnsi="Times New Roman" w:cs="Times New Roman"/>
          <w:sz w:val="24"/>
          <w:szCs w:val="24"/>
        </w:rPr>
        <w:t xml:space="preserve"> it is observed that</w:t>
      </w:r>
      <w:r w:rsidR="001C1EFE" w:rsidRPr="0061355C">
        <w:rPr>
          <w:rFonts w:ascii="Times New Roman" w:hAnsi="Times New Roman" w:cs="Times New Roman"/>
          <w:sz w:val="24"/>
          <w:szCs w:val="24"/>
        </w:rPr>
        <w:t xml:space="preserve"> stagnant water and dental equipment are major source of cross contamination.  </w:t>
      </w:r>
      <w:r w:rsidR="0057785D" w:rsidRPr="0061355C">
        <w:rPr>
          <w:rFonts w:ascii="Times New Roman" w:hAnsi="Times New Roman" w:cs="Times New Roman"/>
          <w:sz w:val="24"/>
          <w:szCs w:val="24"/>
        </w:rPr>
        <w:t>I</w:t>
      </w:r>
      <w:r w:rsidR="001C1EFE" w:rsidRPr="0061355C">
        <w:rPr>
          <w:rFonts w:ascii="Times New Roman" w:hAnsi="Times New Roman" w:cs="Times New Roman"/>
          <w:sz w:val="24"/>
          <w:szCs w:val="24"/>
        </w:rPr>
        <w:t xml:space="preserve">n </w:t>
      </w:r>
      <w:r w:rsidR="0057785D" w:rsidRPr="0061355C">
        <w:rPr>
          <w:rFonts w:ascii="Times New Roman" w:hAnsi="Times New Roman" w:cs="Times New Roman"/>
          <w:sz w:val="24"/>
          <w:szCs w:val="24"/>
        </w:rPr>
        <w:t>dental clinics, the dental chair unit</w:t>
      </w:r>
      <w:r w:rsidR="0061355C" w:rsidRPr="0061355C">
        <w:rPr>
          <w:rFonts w:ascii="Times New Roman" w:hAnsi="Times New Roman" w:cs="Times New Roman"/>
          <w:sz w:val="24"/>
          <w:szCs w:val="24"/>
        </w:rPr>
        <w:t xml:space="preserve"> and aerosols those are used for irrigation during dental procedure is</w:t>
      </w:r>
      <w:r w:rsidR="0057785D" w:rsidRPr="0061355C">
        <w:rPr>
          <w:rFonts w:ascii="Times New Roman" w:hAnsi="Times New Roman" w:cs="Times New Roman"/>
          <w:sz w:val="24"/>
          <w:szCs w:val="24"/>
        </w:rPr>
        <w:t xml:space="preserve"> the most important item</w:t>
      </w:r>
      <w:r w:rsidR="00015E73" w:rsidRPr="0061355C">
        <w:rPr>
          <w:rFonts w:ascii="Times New Roman" w:hAnsi="Times New Roman" w:cs="Times New Roman"/>
          <w:sz w:val="24"/>
          <w:szCs w:val="24"/>
        </w:rPr>
        <w:t xml:space="preserve"> </w:t>
      </w:r>
      <w:r w:rsidR="006D4509">
        <w:rPr>
          <w:rFonts w:ascii="Times New Roman" w:hAnsi="Times New Roman" w:cs="Times New Roman"/>
          <w:sz w:val="24"/>
          <w:szCs w:val="24"/>
        </w:rPr>
        <w:t xml:space="preserve">that </w:t>
      </w:r>
      <w:r w:rsidR="006D4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favours the formation</w:t>
      </w:r>
      <w:r w:rsidR="0057785D" w:rsidRPr="00613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of </w:t>
      </w:r>
      <w:r w:rsidR="006D4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microbe’s </w:t>
      </w:r>
      <w:r w:rsidR="006D4509" w:rsidRPr="00613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bio film</w:t>
      </w:r>
      <w:r w:rsidR="00015E73" w:rsidRPr="00613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7785D" w:rsidRPr="0061355C">
        <w:rPr>
          <w:rFonts w:ascii="Times New Roman" w:hAnsi="Times New Roman" w:cs="Times New Roman"/>
          <w:sz w:val="24"/>
          <w:szCs w:val="24"/>
        </w:rPr>
        <w:t xml:space="preserve">in </w:t>
      </w:r>
      <w:r w:rsidR="00973D29" w:rsidRPr="0061355C">
        <w:rPr>
          <w:rFonts w:ascii="Times New Roman" w:hAnsi="Times New Roman" w:cs="Times New Roman"/>
          <w:sz w:val="24"/>
          <w:szCs w:val="24"/>
        </w:rPr>
        <w:t>the</w:t>
      </w:r>
      <w:r w:rsidR="0057785D" w:rsidRPr="0061355C">
        <w:rPr>
          <w:rFonts w:ascii="Times New Roman" w:hAnsi="Times New Roman" w:cs="Times New Roman"/>
          <w:sz w:val="24"/>
          <w:szCs w:val="24"/>
        </w:rPr>
        <w:t xml:space="preserve"> water</w:t>
      </w:r>
      <w:r w:rsidR="00973D29" w:rsidRPr="0061355C">
        <w:rPr>
          <w:rFonts w:ascii="Times New Roman" w:hAnsi="Times New Roman" w:cs="Times New Roman"/>
          <w:sz w:val="24"/>
          <w:szCs w:val="24"/>
        </w:rPr>
        <w:t xml:space="preserve"> channels</w:t>
      </w:r>
      <w:r w:rsidR="0057785D" w:rsidRPr="0061355C">
        <w:rPr>
          <w:rFonts w:ascii="Times New Roman" w:hAnsi="Times New Roman" w:cs="Times New Roman"/>
          <w:sz w:val="24"/>
          <w:szCs w:val="24"/>
        </w:rPr>
        <w:t xml:space="preserve"> distribution network</w:t>
      </w:r>
      <w:r w:rsidR="006D4509">
        <w:rPr>
          <w:rFonts w:ascii="Times New Roman" w:hAnsi="Times New Roman" w:cs="Times New Roman"/>
          <w:sz w:val="24"/>
          <w:szCs w:val="24"/>
        </w:rPr>
        <w:t xml:space="preserve"> during</w:t>
      </w:r>
      <w:r w:rsidR="0061355C" w:rsidRPr="0061355C">
        <w:rPr>
          <w:rFonts w:ascii="Times New Roman" w:hAnsi="Times New Roman" w:cs="Times New Roman"/>
          <w:sz w:val="24"/>
          <w:szCs w:val="24"/>
        </w:rPr>
        <w:t xml:space="preserve"> absence of disinfection.</w:t>
      </w:r>
      <w:r w:rsidR="006D4509">
        <w:rPr>
          <w:rFonts w:ascii="Times New Roman" w:hAnsi="Times New Roman" w:cs="Times New Roman"/>
          <w:sz w:val="24"/>
          <w:szCs w:val="24"/>
        </w:rPr>
        <w:t xml:space="preserve"> </w:t>
      </w:r>
      <w:r w:rsidR="00973D29" w:rsidRPr="0061355C">
        <w:rPr>
          <w:rFonts w:ascii="Times New Roman" w:hAnsi="Times New Roman" w:cs="Times New Roman"/>
          <w:sz w:val="24"/>
          <w:szCs w:val="24"/>
        </w:rPr>
        <w:t xml:space="preserve">This study has </w:t>
      </w:r>
      <w:r w:rsidR="002C33EF" w:rsidRPr="0061355C">
        <w:rPr>
          <w:rFonts w:ascii="Times New Roman" w:hAnsi="Times New Roman" w:cs="Times New Roman"/>
          <w:sz w:val="24"/>
          <w:szCs w:val="24"/>
        </w:rPr>
        <w:t>analysed</w:t>
      </w:r>
      <w:r w:rsidR="00973D29" w:rsidRPr="0061355C">
        <w:rPr>
          <w:rFonts w:ascii="Times New Roman" w:hAnsi="Times New Roman" w:cs="Times New Roman"/>
          <w:sz w:val="24"/>
          <w:szCs w:val="24"/>
        </w:rPr>
        <w:t xml:space="preserve"> the presence of microbes in the water of </w:t>
      </w:r>
      <w:r w:rsidR="00015E73" w:rsidRPr="0061355C">
        <w:rPr>
          <w:rFonts w:ascii="Times New Roman" w:hAnsi="Times New Roman" w:cs="Times New Roman"/>
          <w:sz w:val="24"/>
          <w:szCs w:val="24"/>
        </w:rPr>
        <w:t>dental clinics</w:t>
      </w:r>
      <w:r w:rsidR="002C33EF" w:rsidRPr="0061355C">
        <w:rPr>
          <w:rFonts w:ascii="Times New Roman" w:hAnsi="Times New Roman" w:cs="Times New Roman"/>
          <w:sz w:val="24"/>
          <w:szCs w:val="24"/>
        </w:rPr>
        <w:t xml:space="preserve"> and investigated the effectiveness of cleaning/disinfection agents on dental units</w:t>
      </w:r>
      <w:r w:rsidRPr="0061355C">
        <w:rPr>
          <w:rFonts w:ascii="Times New Roman" w:hAnsi="Times New Roman" w:cs="Times New Roman"/>
          <w:sz w:val="24"/>
          <w:szCs w:val="24"/>
        </w:rPr>
        <w:t xml:space="preserve">. </w:t>
      </w:r>
      <w:r w:rsidR="00627D8F" w:rsidRPr="0061355C">
        <w:rPr>
          <w:rFonts w:ascii="Times New Roman" w:hAnsi="Times New Roman" w:cs="Times New Roman"/>
          <w:sz w:val="24"/>
          <w:szCs w:val="24"/>
        </w:rPr>
        <w:t>The collection points</w:t>
      </w:r>
      <w:r w:rsidR="001D4951" w:rsidRPr="0061355C">
        <w:rPr>
          <w:rFonts w:ascii="Times New Roman" w:hAnsi="Times New Roman" w:cs="Times New Roman"/>
          <w:sz w:val="24"/>
          <w:szCs w:val="24"/>
        </w:rPr>
        <w:t xml:space="preserve"> of samples</w:t>
      </w:r>
      <w:r w:rsidR="00627D8F" w:rsidRPr="0061355C">
        <w:rPr>
          <w:rFonts w:ascii="Times New Roman" w:hAnsi="Times New Roman" w:cs="Times New Roman"/>
          <w:sz w:val="24"/>
          <w:szCs w:val="24"/>
        </w:rPr>
        <w:t xml:space="preserve"> were the water res</w:t>
      </w:r>
      <w:r w:rsidR="001D4951" w:rsidRPr="0061355C">
        <w:rPr>
          <w:rFonts w:ascii="Times New Roman" w:hAnsi="Times New Roman" w:cs="Times New Roman"/>
          <w:sz w:val="24"/>
          <w:szCs w:val="24"/>
        </w:rPr>
        <w:t xml:space="preserve">ervoirs of the dental </w:t>
      </w:r>
      <w:r w:rsidRPr="0061355C">
        <w:rPr>
          <w:rFonts w:ascii="Times New Roman" w:hAnsi="Times New Roman" w:cs="Times New Roman"/>
          <w:sz w:val="24"/>
          <w:szCs w:val="24"/>
        </w:rPr>
        <w:t>units,</w:t>
      </w:r>
      <w:r w:rsidR="001D4951" w:rsidRPr="00613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dental unit </w:t>
      </w:r>
      <w:r w:rsidRPr="00613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waterlines</w:t>
      </w:r>
      <w:r w:rsidRPr="0061355C">
        <w:rPr>
          <w:rFonts w:ascii="Times New Roman" w:hAnsi="Times New Roman" w:cs="Times New Roman"/>
          <w:sz w:val="24"/>
          <w:szCs w:val="24"/>
        </w:rPr>
        <w:t xml:space="preserve"> and</w:t>
      </w:r>
      <w:r w:rsidR="001D4951" w:rsidRPr="0061355C">
        <w:rPr>
          <w:rFonts w:ascii="Times New Roman" w:hAnsi="Times New Roman" w:cs="Times New Roman"/>
          <w:sz w:val="24"/>
          <w:szCs w:val="24"/>
        </w:rPr>
        <w:t xml:space="preserve"> </w:t>
      </w:r>
      <w:r w:rsidR="00627D8F" w:rsidRPr="0061355C">
        <w:rPr>
          <w:rFonts w:ascii="Times New Roman" w:hAnsi="Times New Roman" w:cs="Times New Roman"/>
          <w:sz w:val="24"/>
          <w:szCs w:val="24"/>
        </w:rPr>
        <w:t>the w</w:t>
      </w:r>
      <w:r w:rsidR="001D4951" w:rsidRPr="0061355C">
        <w:rPr>
          <w:rFonts w:ascii="Times New Roman" w:hAnsi="Times New Roman" w:cs="Times New Roman"/>
          <w:sz w:val="24"/>
          <w:szCs w:val="24"/>
        </w:rPr>
        <w:t xml:space="preserve">ater of the triple syringes. </w:t>
      </w:r>
      <w:r w:rsidRPr="0061355C">
        <w:rPr>
          <w:rFonts w:ascii="Times New Roman" w:hAnsi="Times New Roman" w:cs="Times New Roman"/>
          <w:sz w:val="24"/>
          <w:szCs w:val="24"/>
        </w:rPr>
        <w:t xml:space="preserve"> Identification of</w:t>
      </w:r>
      <w:r w:rsidR="002C33EF" w:rsidRPr="0061355C">
        <w:rPr>
          <w:rFonts w:ascii="Times New Roman" w:hAnsi="Times New Roman" w:cs="Times New Roman"/>
          <w:sz w:val="24"/>
          <w:szCs w:val="24"/>
        </w:rPr>
        <w:t xml:space="preserve"> microorganism </w:t>
      </w:r>
      <w:r w:rsidRPr="0061355C">
        <w:rPr>
          <w:rFonts w:ascii="Times New Roman" w:hAnsi="Times New Roman" w:cs="Times New Roman"/>
          <w:sz w:val="24"/>
          <w:szCs w:val="24"/>
        </w:rPr>
        <w:t>was performed on the basis of</w:t>
      </w:r>
      <w:r w:rsidR="002C33EF" w:rsidRPr="0061355C">
        <w:rPr>
          <w:rFonts w:ascii="Times New Roman" w:hAnsi="Times New Roman" w:cs="Times New Roman"/>
          <w:sz w:val="24"/>
          <w:szCs w:val="24"/>
        </w:rPr>
        <w:t xml:space="preserve"> their </w:t>
      </w:r>
      <w:r w:rsidRPr="0061355C">
        <w:rPr>
          <w:rFonts w:ascii="Times New Roman" w:hAnsi="Times New Roman" w:cs="Times New Roman"/>
          <w:sz w:val="24"/>
          <w:szCs w:val="24"/>
        </w:rPr>
        <w:t>macro morphology</w:t>
      </w:r>
      <w:r w:rsidR="002C33EF" w:rsidRPr="0061355C">
        <w:rPr>
          <w:rFonts w:ascii="Times New Roman" w:hAnsi="Times New Roman" w:cs="Times New Roman"/>
          <w:sz w:val="24"/>
          <w:szCs w:val="24"/>
        </w:rPr>
        <w:t xml:space="preserve"> and microscopic </w:t>
      </w:r>
      <w:r w:rsidRPr="0061355C">
        <w:rPr>
          <w:rFonts w:ascii="Times New Roman" w:hAnsi="Times New Roman" w:cs="Times New Roman"/>
          <w:sz w:val="24"/>
          <w:szCs w:val="24"/>
        </w:rPr>
        <w:t>structures. Main</w:t>
      </w:r>
      <w:r w:rsidR="00973D29" w:rsidRPr="0061355C">
        <w:rPr>
          <w:rFonts w:ascii="Times New Roman" w:hAnsi="Times New Roman" w:cs="Times New Roman"/>
          <w:sz w:val="24"/>
          <w:szCs w:val="24"/>
        </w:rPr>
        <w:t xml:space="preserve"> fungal</w:t>
      </w:r>
      <w:r w:rsidR="00627D8F" w:rsidRPr="0061355C">
        <w:rPr>
          <w:rFonts w:ascii="Times New Roman" w:hAnsi="Times New Roman" w:cs="Times New Roman"/>
          <w:sz w:val="24"/>
          <w:szCs w:val="24"/>
        </w:rPr>
        <w:t xml:space="preserve"> and bacterial</w:t>
      </w:r>
      <w:r w:rsidR="00973D29" w:rsidRPr="0061355C">
        <w:rPr>
          <w:rFonts w:ascii="Times New Roman" w:hAnsi="Times New Roman" w:cs="Times New Roman"/>
          <w:sz w:val="24"/>
          <w:szCs w:val="24"/>
        </w:rPr>
        <w:t xml:space="preserve"> species confirmed in this dental unit belonged to the genera candida </w:t>
      </w:r>
      <w:proofErr w:type="spellStart"/>
      <w:r w:rsidR="00973D29" w:rsidRPr="0061355C">
        <w:rPr>
          <w:rFonts w:ascii="Times New Roman" w:hAnsi="Times New Roman" w:cs="Times New Roman"/>
          <w:sz w:val="24"/>
          <w:szCs w:val="24"/>
        </w:rPr>
        <w:t>spp</w:t>
      </w:r>
      <w:proofErr w:type="spellEnd"/>
      <w:proofErr w:type="gramStart"/>
      <w:r w:rsidR="00973D29" w:rsidRPr="0061355C">
        <w:rPr>
          <w:rFonts w:ascii="Times New Roman" w:hAnsi="Times New Roman" w:cs="Times New Roman"/>
          <w:sz w:val="24"/>
          <w:szCs w:val="24"/>
        </w:rPr>
        <w:t xml:space="preserve">, </w:t>
      </w:r>
      <w:r w:rsidR="00627D8F" w:rsidRPr="0061355C">
        <w:rPr>
          <w:rFonts w:ascii="Times New Roman" w:hAnsi="Times New Roman" w:cs="Times New Roman"/>
          <w:sz w:val="24"/>
          <w:szCs w:val="24"/>
        </w:rPr>
        <w:t xml:space="preserve"> </w:t>
      </w:r>
      <w:r w:rsidR="00973D29" w:rsidRPr="0061355C">
        <w:rPr>
          <w:rFonts w:ascii="Times New Roman" w:hAnsi="Times New Roman" w:cs="Times New Roman"/>
          <w:sz w:val="24"/>
          <w:szCs w:val="24"/>
        </w:rPr>
        <w:t>Aspergillus</w:t>
      </w:r>
      <w:proofErr w:type="gramEnd"/>
      <w:r w:rsidR="00973D29" w:rsidRPr="006135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3D29" w:rsidRPr="0061355C">
        <w:rPr>
          <w:rFonts w:ascii="Times New Roman" w:hAnsi="Times New Roman" w:cs="Times New Roman"/>
          <w:sz w:val="24"/>
          <w:szCs w:val="24"/>
        </w:rPr>
        <w:t>spp</w:t>
      </w:r>
      <w:proofErr w:type="spellEnd"/>
      <w:r w:rsidR="00973D29" w:rsidRPr="0061355C">
        <w:rPr>
          <w:rFonts w:ascii="Times New Roman" w:hAnsi="Times New Roman" w:cs="Times New Roman"/>
          <w:sz w:val="24"/>
          <w:szCs w:val="24"/>
        </w:rPr>
        <w:t>.,</w:t>
      </w:r>
      <w:r w:rsidR="00627D8F" w:rsidRPr="0061355C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627D8F" w:rsidRPr="00613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Microcococcus</w:t>
      </w:r>
      <w:proofErr w:type="spellEnd"/>
      <w:r w:rsidR="00627D8F" w:rsidRPr="00613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627D8F" w:rsidRPr="00613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luteus</w:t>
      </w:r>
      <w:proofErr w:type="spellEnd"/>
      <w:r w:rsidR="00627D8F" w:rsidRPr="006135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973D29" w:rsidRPr="0061355C">
        <w:rPr>
          <w:rFonts w:ascii="Times New Roman" w:hAnsi="Times New Roman" w:cs="Times New Roman"/>
          <w:sz w:val="24"/>
          <w:szCs w:val="24"/>
        </w:rPr>
        <w:t xml:space="preserve"> </w:t>
      </w:r>
      <w:r w:rsidR="00627D8F" w:rsidRPr="0061355C">
        <w:rPr>
          <w:rFonts w:ascii="Times New Roman" w:hAnsi="Times New Roman" w:cs="Times New Roman"/>
          <w:sz w:val="24"/>
          <w:szCs w:val="24"/>
        </w:rPr>
        <w:t>.</w:t>
      </w:r>
      <w:r w:rsidRPr="0061355C">
        <w:rPr>
          <w:rFonts w:ascii="Times New Roman" w:hAnsi="Times New Roman" w:cs="Times New Roman"/>
          <w:sz w:val="24"/>
          <w:szCs w:val="24"/>
        </w:rPr>
        <w:t xml:space="preserve"> From initial results, it is observed that the hydrogen peroxide and silver ion-containing show long term effectiveness to maintain the quality of dental unit waterlines and output water.</w:t>
      </w:r>
    </w:p>
    <w:p w:rsidR="0061355C" w:rsidRPr="0061355C" w:rsidRDefault="0061355C" w:rsidP="0061355C">
      <w:pPr>
        <w:rPr>
          <w:rFonts w:ascii="Times New Roman" w:hAnsi="Times New Roman" w:cs="Times New Roman"/>
          <w:sz w:val="24"/>
          <w:szCs w:val="24"/>
        </w:rPr>
      </w:pPr>
    </w:p>
    <w:p w:rsidR="0061355C" w:rsidRDefault="0061355C" w:rsidP="0061355C">
      <w:pPr>
        <w:rPr>
          <w:rFonts w:ascii="Times New Roman" w:hAnsi="Times New Roman" w:cs="Times New Roman"/>
          <w:sz w:val="24"/>
          <w:szCs w:val="24"/>
        </w:rPr>
      </w:pPr>
    </w:p>
    <w:p w:rsidR="00CD50ED" w:rsidRPr="00CD50ED" w:rsidRDefault="0061355C" w:rsidP="0061355C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Roomana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Afroz</w:t>
      </w:r>
      <w:proofErr w:type="spellEnd"/>
      <w:r w:rsidRPr="008A690F">
        <w:rPr>
          <w:lang w:val="en-NZ"/>
        </w:rPr>
        <w:br/>
      </w:r>
      <w:proofErr w:type="spellStart"/>
      <w:r w:rsidRPr="00CD50ED">
        <w:rPr>
          <w:lang w:val="en-NZ"/>
        </w:rPr>
        <w:t>E.mail</w:t>
      </w:r>
      <w:proofErr w:type="spellEnd"/>
      <w:r w:rsidRPr="00CD50ED">
        <w:rPr>
          <w:lang w:val="en-NZ"/>
        </w:rPr>
        <w:t xml:space="preserve"> address</w:t>
      </w:r>
      <w:r>
        <w:rPr>
          <w:b/>
          <w:lang w:val="en-NZ"/>
        </w:rPr>
        <w:t xml:space="preserve">: </w:t>
      </w:r>
      <w:r w:rsidR="00CD50ED" w:rsidRPr="00CD50ED">
        <w:rPr>
          <w:lang w:val="en-NZ"/>
        </w:rPr>
        <w:t>drmana49@gmail.com</w:t>
      </w:r>
    </w:p>
    <w:p w:rsidR="0061355C" w:rsidRDefault="0061355C" w:rsidP="0061355C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</w:t>
      </w:r>
      <w:r>
        <w:rPr>
          <w:lang w:val="en-NZ"/>
        </w:rPr>
        <w:t>gory: (Oral presentation</w:t>
      </w:r>
      <w:r w:rsidRPr="008A690F">
        <w:rPr>
          <w:lang w:val="en-NZ"/>
        </w:rPr>
        <w:t>)</w:t>
      </w:r>
      <w:r>
        <w:rPr>
          <w:lang w:val="en-NZ"/>
        </w:rPr>
        <w:br/>
      </w:r>
    </w:p>
    <w:p w:rsidR="00973D29" w:rsidRPr="0061355C" w:rsidRDefault="00973D29" w:rsidP="0061355C">
      <w:pPr>
        <w:rPr>
          <w:rFonts w:ascii="Times New Roman" w:hAnsi="Times New Roman" w:cs="Times New Roman"/>
          <w:sz w:val="24"/>
          <w:szCs w:val="24"/>
        </w:rPr>
      </w:pPr>
    </w:p>
    <w:sectPr w:rsidR="00973D29" w:rsidRPr="0061355C" w:rsidSect="004F2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F2C1C"/>
    <w:rsid w:val="00015E73"/>
    <w:rsid w:val="001C1EFE"/>
    <w:rsid w:val="001D4951"/>
    <w:rsid w:val="002C33EF"/>
    <w:rsid w:val="004F2A0D"/>
    <w:rsid w:val="0057785D"/>
    <w:rsid w:val="0061355C"/>
    <w:rsid w:val="00627D8F"/>
    <w:rsid w:val="006D4509"/>
    <w:rsid w:val="007F2C1C"/>
    <w:rsid w:val="00861823"/>
    <w:rsid w:val="008A2F31"/>
    <w:rsid w:val="00973D29"/>
    <w:rsid w:val="00983736"/>
    <w:rsid w:val="00A74529"/>
    <w:rsid w:val="00B37B38"/>
    <w:rsid w:val="00BD52EC"/>
    <w:rsid w:val="00C04134"/>
    <w:rsid w:val="00CD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A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72474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05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413564">
          <w:marLeft w:val="0"/>
          <w:marRight w:val="0"/>
          <w:marTop w:val="288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9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farrah</dc:creator>
  <cp:lastModifiedBy>pediatricneurology</cp:lastModifiedBy>
  <cp:revision>6</cp:revision>
  <dcterms:created xsi:type="dcterms:W3CDTF">2020-01-06T09:31:00Z</dcterms:created>
  <dcterms:modified xsi:type="dcterms:W3CDTF">2020-01-07T06:09:00Z</dcterms:modified>
</cp:coreProperties>
</file>