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B1C" w:rsidRPr="000C6B1C" w:rsidRDefault="000C6B1C" w:rsidP="000C6B1C">
      <w:pPr>
        <w:jc w:val="center"/>
        <w:rPr>
          <w:rFonts w:ascii="Times New Roman" w:eastAsia="Calibri" w:hAnsi="Times New Roman" w:cs="Times New Roman"/>
          <w:sz w:val="28"/>
          <w:szCs w:val="28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4654550</wp:posOffset>
            </wp:positionH>
            <wp:positionV relativeFrom="paragraph">
              <wp:posOffset>0</wp:posOffset>
            </wp:positionV>
            <wp:extent cx="1295400" cy="14541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[153583]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  <w:r>
        <w:rPr>
          <w:sz w:val="28"/>
          <w:szCs w:val="28"/>
        </w:rPr>
        <w:t xml:space="preserve">Title: </w:t>
      </w:r>
      <w:r w:rsidRPr="000C6B1C">
        <w:rPr>
          <w:rFonts w:ascii="Times New Roman" w:eastAsia="Calibri" w:hAnsi="Times New Roman" w:cs="Times New Roman"/>
          <w:sz w:val="28"/>
          <w:szCs w:val="28"/>
          <w:lang w:bidi="fa-IR"/>
        </w:rPr>
        <w:t>Prevalence and evaluation of drug-resistant urinary tract infections caused by Enterococcus and Biotypes in a multi-center study in Tehran</w:t>
      </w:r>
    </w:p>
    <w:p w:rsidR="00EE0ED5" w:rsidRDefault="000C6B1C">
      <w:pPr>
        <w:rPr>
          <w:sz w:val="28"/>
          <w:szCs w:val="28"/>
        </w:rPr>
      </w:pPr>
      <w:r>
        <w:rPr>
          <w:sz w:val="28"/>
          <w:szCs w:val="28"/>
        </w:rPr>
        <w:t>Name; Atieh Asadollah</w:t>
      </w:r>
    </w:p>
    <w:p w:rsidR="000C6B1C" w:rsidRDefault="000C6B1C">
      <w:pPr>
        <w:rPr>
          <w:sz w:val="28"/>
          <w:szCs w:val="28"/>
        </w:rPr>
      </w:pPr>
      <w:r>
        <w:rPr>
          <w:sz w:val="28"/>
          <w:szCs w:val="28"/>
        </w:rPr>
        <w:t xml:space="preserve">Islamic </w:t>
      </w:r>
      <w:proofErr w:type="spellStart"/>
      <w:r>
        <w:rPr>
          <w:sz w:val="28"/>
          <w:szCs w:val="28"/>
        </w:rPr>
        <w:t>azad</w:t>
      </w:r>
      <w:proofErr w:type="spellEnd"/>
      <w:r>
        <w:rPr>
          <w:sz w:val="28"/>
          <w:szCs w:val="28"/>
        </w:rPr>
        <w:t xml:space="preserve"> university of medical sciences Tehran branch</w:t>
      </w:r>
    </w:p>
    <w:p w:rsidR="000C6B1C" w:rsidRDefault="000C6B1C" w:rsidP="000C6B1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this study was performed to determine the frequency and drug resistance and biotypes of enterococcus-related urinary tract infections in a multi-center study in Tehran.</w:t>
      </w:r>
    </w:p>
    <w:p w:rsidR="000C6B1C" w:rsidRDefault="000C6B1C" w:rsidP="000C6B1C">
      <w:pPr>
        <w:rPr>
          <w:rFonts w:asciiTheme="majorBidi" w:hAnsiTheme="majorBidi" w:cstheme="majorBidi"/>
          <w:sz w:val="24"/>
          <w:szCs w:val="24"/>
        </w:rPr>
      </w:pPr>
      <w:r w:rsidRPr="003D6003">
        <w:rPr>
          <w:rFonts w:asciiTheme="majorBidi" w:hAnsiTheme="majorBidi" w:cstheme="majorBidi"/>
          <w:sz w:val="24"/>
          <w:szCs w:val="24"/>
        </w:rPr>
        <w:t>in this observational cross-sectional descriptive study, 39991 consecutive patients suspected to have UTI attending to hospitals were enrolled and were evaluated for frequency, drug resistance, and biotypes of  enterococcus-related urinary tract infections.</w:t>
      </w:r>
    </w:p>
    <w:p w:rsidR="000C6B1C" w:rsidRDefault="000C6B1C" w:rsidP="000C6B1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in this study it was seen that 2589 subjects (6.5%) had established UTI among them 87 subjects (3.4%) had enterococcus-related urinary tract infection. Among them 70 cases were evaluated for biotype and drug resistance showing all cases were </w:t>
      </w:r>
      <w:proofErr w:type="spellStart"/>
      <w:r>
        <w:rPr>
          <w:rFonts w:asciiTheme="majorBidi" w:hAnsiTheme="majorBidi" w:cstheme="majorBidi"/>
          <w:sz w:val="24"/>
          <w:szCs w:val="24"/>
        </w:rPr>
        <w:t>Faecalis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biotype. The nitrofurantoin and gentamicin showing 1.6% and 85.9% were those with least and most drug resistance.</w:t>
      </w:r>
    </w:p>
    <w:p w:rsidR="000C6B1C" w:rsidRDefault="000C6B1C" w:rsidP="000C6B1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totally, according to the results obtained in this study it may be concluded that enterococcus is responsible for three percent of urinary tract infections with dominant biotype of </w:t>
      </w:r>
      <w:proofErr w:type="spellStart"/>
      <w:r>
        <w:rPr>
          <w:rFonts w:asciiTheme="majorBidi" w:hAnsiTheme="majorBidi" w:cstheme="majorBidi"/>
          <w:sz w:val="24"/>
          <w:szCs w:val="24"/>
        </w:rPr>
        <w:t>faecalis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The most sensitivity and resistance were related to </w:t>
      </w:r>
      <w:proofErr w:type="spellStart"/>
      <w:r>
        <w:rPr>
          <w:rFonts w:asciiTheme="majorBidi" w:hAnsiTheme="majorBidi" w:cstheme="majorBidi"/>
          <w:sz w:val="24"/>
          <w:szCs w:val="24"/>
        </w:rPr>
        <w:t>nitrofurantion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gentamicin, respectively.</w:t>
      </w:r>
    </w:p>
    <w:p w:rsidR="000C6B1C" w:rsidRDefault="000C6B1C">
      <w:pPr>
        <w:rPr>
          <w:sz w:val="28"/>
          <w:szCs w:val="28"/>
        </w:rPr>
      </w:pPr>
      <w:r>
        <w:rPr>
          <w:sz w:val="28"/>
          <w:szCs w:val="28"/>
        </w:rPr>
        <w:t>Biography:</w:t>
      </w:r>
    </w:p>
    <w:p w:rsidR="000C6B1C" w:rsidRPr="000C6B1C" w:rsidRDefault="000C6B1C" w:rsidP="000C6B1C">
      <w:pPr>
        <w:rPr>
          <w:rFonts w:asciiTheme="majorBidi" w:eastAsia="Times New Roman" w:hAnsiTheme="majorBidi" w:cstheme="majorBidi"/>
          <w:sz w:val="24"/>
          <w:szCs w:val="24"/>
          <w:lang w:bidi="fa-IR"/>
        </w:rPr>
      </w:pPr>
      <w:r w:rsidRPr="000C6B1C"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studying medicine at Islamic </w:t>
      </w:r>
      <w:proofErr w:type="spellStart"/>
      <w:r w:rsidRPr="000C6B1C">
        <w:rPr>
          <w:rFonts w:asciiTheme="majorBidi" w:eastAsia="Times New Roman" w:hAnsiTheme="majorBidi" w:cstheme="majorBidi"/>
          <w:sz w:val="24"/>
          <w:szCs w:val="24"/>
          <w:lang w:bidi="fa-IR"/>
        </w:rPr>
        <w:t>azad</w:t>
      </w:r>
      <w:proofErr w:type="spellEnd"/>
      <w:r w:rsidRPr="000C6B1C"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 university of medical science, attending international congresses and presenting posters, being a member in scientific committee in the 1</w:t>
      </w:r>
      <w:r w:rsidRPr="000C6B1C">
        <w:rPr>
          <w:rFonts w:asciiTheme="majorBidi" w:eastAsia="Times New Roman" w:hAnsiTheme="majorBidi" w:cstheme="majorBidi"/>
          <w:sz w:val="24"/>
          <w:szCs w:val="24"/>
          <w:vertAlign w:val="superscript"/>
          <w:lang w:bidi="fa-IR"/>
        </w:rPr>
        <w:t>st</w:t>
      </w:r>
      <w:r w:rsidRPr="000C6B1C"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 international congress of cancer pain management, being executive member in the 2</w:t>
      </w:r>
      <w:r w:rsidRPr="000C6B1C">
        <w:rPr>
          <w:rFonts w:asciiTheme="majorBidi" w:eastAsia="Times New Roman" w:hAnsiTheme="majorBidi" w:cstheme="majorBidi"/>
          <w:sz w:val="24"/>
          <w:szCs w:val="24"/>
          <w:vertAlign w:val="superscript"/>
          <w:lang w:bidi="fa-IR"/>
        </w:rPr>
        <w:t>nd</w:t>
      </w:r>
      <w:r w:rsidRPr="000C6B1C"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 oncology congress of </w:t>
      </w:r>
      <w:proofErr w:type="spellStart"/>
      <w:r w:rsidRPr="000C6B1C">
        <w:rPr>
          <w:rFonts w:asciiTheme="majorBidi" w:eastAsia="Times New Roman" w:hAnsiTheme="majorBidi" w:cstheme="majorBidi"/>
          <w:sz w:val="24"/>
          <w:szCs w:val="24"/>
          <w:lang w:bidi="fa-IR"/>
        </w:rPr>
        <w:t>mahak</w:t>
      </w:r>
      <w:proofErr w:type="spellEnd"/>
      <w:r w:rsidRPr="000C6B1C"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 rehabilitation.</w:t>
      </w:r>
    </w:p>
    <w:p w:rsidR="000C6B1C" w:rsidRDefault="00CB5A4B">
      <w:pPr>
        <w:rPr>
          <w:sz w:val="28"/>
          <w:szCs w:val="28"/>
        </w:rPr>
      </w:pPr>
      <w:r>
        <w:rPr>
          <w:sz w:val="28"/>
          <w:szCs w:val="28"/>
        </w:rPr>
        <w:t xml:space="preserve">Presenting author details: </w:t>
      </w:r>
    </w:p>
    <w:p w:rsidR="00CB5A4B" w:rsidRDefault="00CB5A4B">
      <w:pPr>
        <w:rPr>
          <w:sz w:val="24"/>
          <w:szCs w:val="24"/>
        </w:rPr>
      </w:pPr>
      <w:r>
        <w:rPr>
          <w:sz w:val="24"/>
          <w:szCs w:val="24"/>
        </w:rPr>
        <w:t>Name: Atieh Asadollah</w:t>
      </w:r>
    </w:p>
    <w:p w:rsidR="00CB5A4B" w:rsidRDefault="00CB5A4B">
      <w:pPr>
        <w:rPr>
          <w:sz w:val="24"/>
          <w:szCs w:val="24"/>
        </w:rPr>
      </w:pPr>
      <w:r>
        <w:rPr>
          <w:sz w:val="24"/>
          <w:szCs w:val="24"/>
        </w:rPr>
        <w:t>Contact number: 00989123122236</w:t>
      </w:r>
    </w:p>
    <w:p w:rsidR="00CB5A4B" w:rsidRDefault="00CB5A4B">
      <w:pPr>
        <w:rPr>
          <w:sz w:val="24"/>
          <w:szCs w:val="24"/>
        </w:rPr>
      </w:pPr>
      <w:r>
        <w:rPr>
          <w:sz w:val="24"/>
          <w:szCs w:val="24"/>
        </w:rPr>
        <w:t>Linked in account:atieh_asadollah@yahoo.com</w:t>
      </w:r>
    </w:p>
    <w:p w:rsidR="00CB5A4B" w:rsidRDefault="00CB5A4B">
      <w:pPr>
        <w:rPr>
          <w:sz w:val="24"/>
          <w:szCs w:val="24"/>
        </w:rPr>
      </w:pPr>
      <w:r>
        <w:rPr>
          <w:sz w:val="24"/>
          <w:szCs w:val="24"/>
        </w:rPr>
        <w:t>Category: poster presentation</w:t>
      </w:r>
      <w:bookmarkStart w:id="0" w:name="_GoBack"/>
      <w:bookmarkEnd w:id="0"/>
    </w:p>
    <w:p w:rsidR="00CB5A4B" w:rsidRPr="00CB5A4B" w:rsidRDefault="00CB5A4B">
      <w:pPr>
        <w:rPr>
          <w:sz w:val="24"/>
          <w:szCs w:val="24"/>
        </w:rPr>
      </w:pPr>
    </w:p>
    <w:sectPr w:rsidR="00CB5A4B" w:rsidRPr="00CB5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B1C"/>
    <w:rsid w:val="000C6B1C"/>
    <w:rsid w:val="00CB5A4B"/>
    <w:rsid w:val="00EE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1639C"/>
  <w15:chartTrackingRefBased/>
  <w15:docId w15:val="{15BB7DE4-B46D-42D8-8EF9-47F26EB6C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atieh asadollah</dc:creator>
  <cp:keywords/>
  <dc:description/>
  <cp:lastModifiedBy>atieh asadollah</cp:lastModifiedBy>
  <cp:revision>1</cp:revision>
  <dcterms:created xsi:type="dcterms:W3CDTF">2017-09-10T22:34:00Z</dcterms:created>
  <dcterms:modified xsi:type="dcterms:W3CDTF">2017-09-10T22:49:00Z</dcterms:modified>
</cp:coreProperties>
</file>