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87A" w:rsidRDefault="00F5377E" w:rsidP="00F5377E">
      <w:pPr>
        <w:jc w:val="right"/>
        <w:rPr>
          <w:b/>
        </w:rPr>
      </w:pPr>
      <w:r w:rsidRPr="00F5377E">
        <w:rPr>
          <w:b/>
        </w:rPr>
        <w:drawing>
          <wp:inline distT="0" distB="0" distL="0" distR="0">
            <wp:extent cx="1038761" cy="1076632"/>
            <wp:effectExtent l="0" t="0" r="0" b="0"/>
            <wp:docPr id="1" name="Picture 2" descr="K:\lottery Pic\776620   6-5x5    1-cd     5dm-9_12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:\lottery Pic\776620   6-5x5    1-cd     5dm-9_126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607" cy="1101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624C" w:rsidRPr="0020296E" w:rsidRDefault="0066645E" w:rsidP="004558B4">
      <w:pPr>
        <w:rPr>
          <w:rFonts w:asciiTheme="majorBidi" w:hAnsiTheme="majorBidi" w:cstheme="majorBidi"/>
          <w:sz w:val="36"/>
          <w:szCs w:val="36"/>
        </w:rPr>
      </w:pPr>
      <w:r w:rsidRPr="0020296E">
        <w:rPr>
          <w:rFonts w:asciiTheme="majorBidi" w:hAnsiTheme="majorBidi" w:cstheme="majorBidi"/>
          <w:b/>
          <w:sz w:val="36"/>
          <w:szCs w:val="36"/>
        </w:rPr>
        <w:t>Title:</w:t>
      </w:r>
      <w:r w:rsidR="000D7990" w:rsidRPr="0020296E">
        <w:rPr>
          <w:rFonts w:asciiTheme="majorBidi" w:hAnsiTheme="majorBidi" w:cstheme="majorBidi"/>
          <w:color w:val="000000" w:themeColor="text1"/>
          <w:sz w:val="36"/>
          <w:szCs w:val="36"/>
        </w:rPr>
        <w:t xml:space="preserve"> </w:t>
      </w:r>
      <w:r w:rsidR="007656B2" w:rsidRPr="0020296E">
        <w:rPr>
          <w:rFonts w:asciiTheme="majorBidi" w:hAnsiTheme="majorBidi" w:cstheme="majorBidi"/>
          <w:color w:val="000000" w:themeColor="text1"/>
          <w:sz w:val="36"/>
          <w:szCs w:val="36"/>
        </w:rPr>
        <w:t xml:space="preserve">Prevalence of </w:t>
      </w:r>
      <w:proofErr w:type="spellStart"/>
      <w:r w:rsidR="007656B2" w:rsidRPr="0020296E">
        <w:rPr>
          <w:rFonts w:asciiTheme="majorBidi" w:hAnsiTheme="majorBidi" w:cstheme="majorBidi"/>
          <w:color w:val="000000" w:themeColor="text1"/>
          <w:sz w:val="36"/>
          <w:szCs w:val="36"/>
        </w:rPr>
        <w:t>a</w:t>
      </w:r>
      <w:r w:rsidR="0075624C" w:rsidRPr="0020296E">
        <w:rPr>
          <w:rFonts w:asciiTheme="majorBidi" w:hAnsiTheme="majorBidi" w:cstheme="majorBidi"/>
          <w:color w:val="000000" w:themeColor="text1"/>
          <w:sz w:val="36"/>
          <w:szCs w:val="36"/>
        </w:rPr>
        <w:t>utoantibodies</w:t>
      </w:r>
      <w:proofErr w:type="spellEnd"/>
      <w:r w:rsidR="0075624C" w:rsidRPr="0020296E">
        <w:rPr>
          <w:rFonts w:asciiTheme="majorBidi" w:hAnsiTheme="majorBidi" w:cstheme="majorBidi"/>
          <w:color w:val="000000" w:themeColor="text1"/>
          <w:sz w:val="36"/>
          <w:szCs w:val="36"/>
        </w:rPr>
        <w:t xml:space="preserve"> in patients with multiple sclerosis</w:t>
      </w:r>
      <w:r w:rsidR="00783C94" w:rsidRPr="0020296E">
        <w:rPr>
          <w:rFonts w:asciiTheme="majorBidi" w:hAnsiTheme="majorBidi" w:cstheme="majorBidi"/>
          <w:sz w:val="36"/>
          <w:szCs w:val="36"/>
        </w:rPr>
        <w:t xml:space="preserve"> in Isfahan province of Iran</w:t>
      </w:r>
    </w:p>
    <w:p w:rsidR="0075624C" w:rsidRPr="00900D3F" w:rsidRDefault="0075624C" w:rsidP="00E102EF">
      <w:pPr>
        <w:rPr>
          <w:rFonts w:ascii="Times New Roman" w:hAnsi="Times New Roman" w:cs="Times New Roman"/>
          <w:sz w:val="24"/>
          <w:szCs w:val="24"/>
        </w:rPr>
      </w:pPr>
    </w:p>
    <w:p w:rsidR="002012E4" w:rsidRPr="00900D3F" w:rsidRDefault="00E102EF" w:rsidP="00CD3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00D3F">
        <w:rPr>
          <w:rFonts w:ascii="Times New Roman" w:hAnsi="Times New Roman" w:cs="Times New Roman"/>
          <w:sz w:val="24"/>
          <w:szCs w:val="24"/>
        </w:rPr>
        <w:t>Masoud</w:t>
      </w:r>
      <w:proofErr w:type="spellEnd"/>
      <w:r w:rsidR="004558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58B4" w:rsidRPr="00900D3F">
        <w:rPr>
          <w:rFonts w:ascii="Times New Roman" w:hAnsi="Times New Roman" w:cs="Times New Roman"/>
          <w:sz w:val="24"/>
          <w:szCs w:val="24"/>
        </w:rPr>
        <w:t>Edalati</w:t>
      </w:r>
      <w:proofErr w:type="spellEnd"/>
      <w:r w:rsidR="004558B4" w:rsidRPr="00900D3F">
        <w:rPr>
          <w:rFonts w:ascii="Times New Roman" w:hAnsi="Times New Roman" w:cs="Times New Roman"/>
          <w:sz w:val="24"/>
          <w:szCs w:val="24"/>
        </w:rPr>
        <w:t>,</w:t>
      </w:r>
      <w:r w:rsidR="004558B4">
        <w:rPr>
          <w:rFonts w:ascii="Times New Roman" w:hAnsi="Times New Roman" w:cs="Times New Roman"/>
          <w:sz w:val="24"/>
          <w:szCs w:val="24"/>
        </w:rPr>
        <w:t xml:space="preserve"> M.D</w:t>
      </w:r>
      <w:r w:rsidR="00CD3374" w:rsidRPr="00900D3F">
        <w:rPr>
          <w:rFonts w:ascii="Times New Roman" w:hAnsi="Times New Roman" w:cs="Times New Roman"/>
          <w:sz w:val="24"/>
          <w:szCs w:val="24"/>
        </w:rPr>
        <w:t>,</w:t>
      </w:r>
      <w:r w:rsidR="004558B4">
        <w:rPr>
          <w:rFonts w:ascii="Times New Roman" w:hAnsi="Times New Roman" w:cs="Times New Roman"/>
          <w:sz w:val="24"/>
          <w:szCs w:val="24"/>
        </w:rPr>
        <w:t xml:space="preserve"> </w:t>
      </w:r>
      <w:r w:rsidRPr="00900D3F">
        <w:rPr>
          <w:rFonts w:ascii="Times New Roman" w:hAnsi="Times New Roman" w:cs="Times New Roman"/>
          <w:sz w:val="24"/>
          <w:szCs w:val="24"/>
        </w:rPr>
        <w:t xml:space="preserve">Dept of </w:t>
      </w:r>
      <w:r w:rsidR="004558B4" w:rsidRPr="00900D3F">
        <w:rPr>
          <w:rFonts w:ascii="Times New Roman" w:hAnsi="Times New Roman" w:cs="Times New Roman"/>
          <w:sz w:val="24"/>
          <w:szCs w:val="24"/>
        </w:rPr>
        <w:t>Pathology,</w:t>
      </w:r>
      <w:r w:rsidRPr="00900D3F">
        <w:rPr>
          <w:rFonts w:ascii="Times New Roman" w:hAnsi="Times New Roman" w:cs="Times New Roman"/>
          <w:sz w:val="24"/>
          <w:szCs w:val="24"/>
        </w:rPr>
        <w:t xml:space="preserve"> Isfahan University of Medical </w:t>
      </w:r>
      <w:r w:rsidR="004558B4" w:rsidRPr="00900D3F">
        <w:rPr>
          <w:rFonts w:ascii="Times New Roman" w:hAnsi="Times New Roman" w:cs="Times New Roman"/>
          <w:sz w:val="24"/>
          <w:szCs w:val="24"/>
        </w:rPr>
        <w:t>Sciences,</w:t>
      </w:r>
      <w:r w:rsidRPr="00900D3F">
        <w:rPr>
          <w:rFonts w:ascii="Times New Roman" w:hAnsi="Times New Roman" w:cs="Times New Roman"/>
          <w:sz w:val="24"/>
          <w:szCs w:val="24"/>
        </w:rPr>
        <w:t xml:space="preserve"> </w:t>
      </w:r>
      <w:r w:rsidR="004558B4" w:rsidRPr="00900D3F">
        <w:rPr>
          <w:rFonts w:ascii="Times New Roman" w:hAnsi="Times New Roman" w:cs="Times New Roman"/>
          <w:sz w:val="24"/>
          <w:szCs w:val="24"/>
        </w:rPr>
        <w:t>Isfahan,</w:t>
      </w:r>
      <w:r w:rsidRPr="00900D3F">
        <w:rPr>
          <w:rFonts w:ascii="Times New Roman" w:hAnsi="Times New Roman" w:cs="Times New Roman"/>
          <w:sz w:val="24"/>
          <w:szCs w:val="24"/>
        </w:rPr>
        <w:t xml:space="preserve"> I</w:t>
      </w:r>
      <w:r w:rsidR="00CD3374" w:rsidRPr="00900D3F">
        <w:rPr>
          <w:rFonts w:ascii="Times New Roman" w:hAnsi="Times New Roman" w:cs="Times New Roman"/>
          <w:sz w:val="24"/>
          <w:szCs w:val="24"/>
        </w:rPr>
        <w:t>ran</w:t>
      </w:r>
      <w:r w:rsidR="004558B4">
        <w:rPr>
          <w:rFonts w:ascii="Times New Roman" w:hAnsi="Times New Roman" w:cs="Times New Roman"/>
          <w:sz w:val="24"/>
          <w:szCs w:val="24"/>
        </w:rPr>
        <w:t>.</w:t>
      </w:r>
    </w:p>
    <w:p w:rsidR="00E102EF" w:rsidRPr="00900D3F" w:rsidRDefault="00E102EF" w:rsidP="00CD3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00D3F">
        <w:rPr>
          <w:rFonts w:ascii="Times New Roman" w:hAnsi="Times New Roman" w:cs="Times New Roman"/>
          <w:sz w:val="24"/>
          <w:szCs w:val="24"/>
        </w:rPr>
        <w:t>Sayyed</w:t>
      </w:r>
      <w:proofErr w:type="spellEnd"/>
      <w:r w:rsidRPr="00900D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0D3F">
        <w:rPr>
          <w:rFonts w:ascii="Times New Roman" w:hAnsi="Times New Roman" w:cs="Times New Roman"/>
          <w:sz w:val="24"/>
          <w:szCs w:val="24"/>
        </w:rPr>
        <w:t>Hamid</w:t>
      </w:r>
      <w:proofErr w:type="spellEnd"/>
      <w:r w:rsidRPr="00900D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0D3F">
        <w:rPr>
          <w:rFonts w:ascii="Times New Roman" w:hAnsi="Times New Roman" w:cs="Times New Roman"/>
          <w:sz w:val="24"/>
          <w:szCs w:val="24"/>
        </w:rPr>
        <w:t>Zarkesh</w:t>
      </w:r>
      <w:proofErr w:type="spellEnd"/>
      <w:r w:rsidR="004558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58B4" w:rsidRPr="00900D3F">
        <w:rPr>
          <w:rFonts w:ascii="Times New Roman" w:hAnsi="Times New Roman" w:cs="Times New Roman"/>
          <w:sz w:val="24"/>
          <w:szCs w:val="24"/>
        </w:rPr>
        <w:t>Esfahani</w:t>
      </w:r>
      <w:proofErr w:type="spellEnd"/>
      <w:r w:rsidR="004558B4" w:rsidRPr="00900D3F">
        <w:rPr>
          <w:rFonts w:ascii="Times New Roman" w:hAnsi="Times New Roman" w:cs="Times New Roman"/>
          <w:sz w:val="24"/>
          <w:szCs w:val="24"/>
        </w:rPr>
        <w:t>,</w:t>
      </w:r>
      <w:r w:rsidRPr="00900D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0D3F">
        <w:rPr>
          <w:rFonts w:ascii="Times New Roman" w:hAnsi="Times New Roman" w:cs="Times New Roman"/>
          <w:sz w:val="24"/>
          <w:szCs w:val="24"/>
        </w:rPr>
        <w:t>Ph.D</w:t>
      </w:r>
      <w:proofErr w:type="spellEnd"/>
      <w:r w:rsidR="004558B4">
        <w:rPr>
          <w:rFonts w:ascii="Times New Roman" w:hAnsi="Times New Roman" w:cs="Times New Roman"/>
          <w:sz w:val="24"/>
          <w:szCs w:val="24"/>
        </w:rPr>
        <w:t xml:space="preserve">, </w:t>
      </w:r>
      <w:r w:rsidRPr="00900D3F">
        <w:rPr>
          <w:rFonts w:ascii="Times New Roman" w:hAnsi="Times New Roman" w:cs="Times New Roman"/>
          <w:sz w:val="24"/>
          <w:szCs w:val="24"/>
        </w:rPr>
        <w:t xml:space="preserve">Dept of </w:t>
      </w:r>
      <w:r w:rsidR="004558B4" w:rsidRPr="00900D3F">
        <w:rPr>
          <w:rFonts w:ascii="Times New Roman" w:hAnsi="Times New Roman" w:cs="Times New Roman"/>
          <w:sz w:val="24"/>
          <w:szCs w:val="24"/>
        </w:rPr>
        <w:t>Biology,</w:t>
      </w:r>
      <w:r w:rsidRPr="00900D3F">
        <w:rPr>
          <w:rFonts w:ascii="Times New Roman" w:hAnsi="Times New Roman" w:cs="Times New Roman"/>
          <w:sz w:val="24"/>
          <w:szCs w:val="24"/>
        </w:rPr>
        <w:t xml:space="preserve"> Faculty of </w:t>
      </w:r>
      <w:r w:rsidR="004558B4" w:rsidRPr="00900D3F">
        <w:rPr>
          <w:rFonts w:ascii="Times New Roman" w:hAnsi="Times New Roman" w:cs="Times New Roman"/>
          <w:sz w:val="24"/>
          <w:szCs w:val="24"/>
        </w:rPr>
        <w:t>Sciences,</w:t>
      </w:r>
      <w:r w:rsidRPr="00900D3F">
        <w:rPr>
          <w:rFonts w:ascii="Times New Roman" w:hAnsi="Times New Roman" w:cs="Times New Roman"/>
          <w:sz w:val="24"/>
          <w:szCs w:val="24"/>
        </w:rPr>
        <w:t xml:space="preserve"> University of </w:t>
      </w:r>
      <w:r w:rsidR="004558B4" w:rsidRPr="00900D3F">
        <w:rPr>
          <w:rFonts w:ascii="Times New Roman" w:hAnsi="Times New Roman" w:cs="Times New Roman"/>
          <w:sz w:val="24"/>
          <w:szCs w:val="24"/>
        </w:rPr>
        <w:t>Isfahan,</w:t>
      </w:r>
      <w:r w:rsidRPr="00900D3F">
        <w:rPr>
          <w:rFonts w:ascii="Times New Roman" w:hAnsi="Times New Roman" w:cs="Times New Roman"/>
          <w:sz w:val="24"/>
          <w:szCs w:val="24"/>
        </w:rPr>
        <w:t xml:space="preserve"> </w:t>
      </w:r>
      <w:r w:rsidR="00CD3374" w:rsidRPr="00900D3F">
        <w:rPr>
          <w:rFonts w:ascii="Times New Roman" w:hAnsi="Times New Roman" w:cs="Times New Roman"/>
          <w:sz w:val="24"/>
          <w:szCs w:val="24"/>
        </w:rPr>
        <w:t>Iran</w:t>
      </w:r>
      <w:r w:rsidR="004558B4">
        <w:rPr>
          <w:rFonts w:ascii="Times New Roman" w:hAnsi="Times New Roman" w:cs="Times New Roman"/>
          <w:sz w:val="24"/>
          <w:szCs w:val="24"/>
        </w:rPr>
        <w:t>.</w:t>
      </w:r>
      <w:r w:rsidR="00CD3374" w:rsidRPr="00900D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02EF" w:rsidRDefault="00E102EF" w:rsidP="00CD3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00D3F">
        <w:rPr>
          <w:rFonts w:ascii="Times New Roman" w:hAnsi="Times New Roman" w:cs="Times New Roman"/>
          <w:sz w:val="24"/>
          <w:szCs w:val="24"/>
        </w:rPr>
        <w:t>Mahshid</w:t>
      </w:r>
      <w:proofErr w:type="spellEnd"/>
      <w:r w:rsidR="004558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645E" w:rsidRPr="00900D3F">
        <w:rPr>
          <w:rFonts w:ascii="Times New Roman" w:hAnsi="Times New Roman" w:cs="Times New Roman"/>
          <w:sz w:val="24"/>
          <w:szCs w:val="24"/>
        </w:rPr>
        <w:t>Afzal</w:t>
      </w:r>
      <w:proofErr w:type="spellEnd"/>
      <w:r w:rsidR="0066645E" w:rsidRPr="00900D3F">
        <w:rPr>
          <w:rFonts w:ascii="Times New Roman" w:hAnsi="Times New Roman" w:cs="Times New Roman"/>
          <w:sz w:val="24"/>
          <w:szCs w:val="24"/>
        </w:rPr>
        <w:t>,</w:t>
      </w:r>
      <w:r w:rsidRPr="00900D3F">
        <w:rPr>
          <w:rFonts w:ascii="Times New Roman" w:hAnsi="Times New Roman" w:cs="Times New Roman"/>
          <w:sz w:val="24"/>
          <w:szCs w:val="24"/>
        </w:rPr>
        <w:t xml:space="preserve"> M</w:t>
      </w:r>
      <w:r w:rsidR="00A45642">
        <w:rPr>
          <w:rFonts w:ascii="Times New Roman" w:hAnsi="Times New Roman" w:cs="Times New Roman"/>
          <w:sz w:val="24"/>
          <w:szCs w:val="24"/>
        </w:rPr>
        <w:t>.</w:t>
      </w:r>
      <w:r w:rsidR="00FD3575" w:rsidRPr="00900D3F">
        <w:rPr>
          <w:rFonts w:ascii="Times New Roman" w:hAnsi="Times New Roman" w:cs="Times New Roman"/>
          <w:sz w:val="24"/>
          <w:szCs w:val="24"/>
        </w:rPr>
        <w:t xml:space="preserve">D, </w:t>
      </w:r>
      <w:proofErr w:type="spellStart"/>
      <w:r w:rsidR="00FD3575" w:rsidRPr="00900D3F">
        <w:rPr>
          <w:rFonts w:ascii="Times New Roman" w:hAnsi="Times New Roman" w:cs="Times New Roman"/>
          <w:sz w:val="24"/>
          <w:szCs w:val="24"/>
        </w:rPr>
        <w:t>Milad</w:t>
      </w:r>
      <w:proofErr w:type="spellEnd"/>
      <w:r w:rsidR="00FD3575" w:rsidRPr="00900D3F">
        <w:rPr>
          <w:rFonts w:ascii="Times New Roman" w:hAnsi="Times New Roman" w:cs="Times New Roman"/>
          <w:sz w:val="24"/>
          <w:szCs w:val="24"/>
        </w:rPr>
        <w:t xml:space="preserve"> Medical Diagnostic </w:t>
      </w:r>
      <w:r w:rsidR="0066645E" w:rsidRPr="00900D3F">
        <w:rPr>
          <w:rFonts w:ascii="Times New Roman" w:hAnsi="Times New Roman" w:cs="Times New Roman"/>
          <w:sz w:val="24"/>
          <w:szCs w:val="24"/>
        </w:rPr>
        <w:t>Laboratory</w:t>
      </w:r>
      <w:r w:rsidR="00835641" w:rsidRPr="00900D3F">
        <w:rPr>
          <w:rFonts w:ascii="Times New Roman" w:hAnsi="Times New Roman" w:cs="Times New Roman"/>
          <w:sz w:val="24"/>
          <w:szCs w:val="24"/>
        </w:rPr>
        <w:t xml:space="preserve">, </w:t>
      </w:r>
      <w:r w:rsidR="00BB5A42" w:rsidRPr="00900D3F">
        <w:rPr>
          <w:rFonts w:ascii="Times New Roman" w:hAnsi="Times New Roman" w:cs="Times New Roman"/>
          <w:sz w:val="24"/>
          <w:szCs w:val="24"/>
        </w:rPr>
        <w:t>Isfahan</w:t>
      </w:r>
      <w:r w:rsidR="00BB5A42">
        <w:rPr>
          <w:rFonts w:ascii="Times New Roman" w:hAnsi="Times New Roman" w:cs="Times New Roman"/>
          <w:sz w:val="24"/>
          <w:szCs w:val="24"/>
        </w:rPr>
        <w:t>,</w:t>
      </w:r>
      <w:r w:rsidR="00835641" w:rsidRPr="00900D3F">
        <w:rPr>
          <w:rFonts w:ascii="Times New Roman" w:hAnsi="Times New Roman" w:cs="Times New Roman"/>
          <w:sz w:val="24"/>
          <w:szCs w:val="24"/>
        </w:rPr>
        <w:t xml:space="preserve"> Iran</w:t>
      </w:r>
      <w:r w:rsidR="00FD3575" w:rsidRPr="00900D3F">
        <w:rPr>
          <w:rFonts w:ascii="Times New Roman" w:hAnsi="Times New Roman" w:cs="Times New Roman"/>
          <w:sz w:val="24"/>
          <w:szCs w:val="24"/>
        </w:rPr>
        <w:t>.</w:t>
      </w:r>
    </w:p>
    <w:p w:rsidR="00793F7F" w:rsidRPr="00900D3F" w:rsidRDefault="00793F7F" w:rsidP="00793F7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00D3F">
        <w:rPr>
          <w:rFonts w:ascii="Times New Roman" w:hAnsi="Times New Roman" w:cs="Times New Roman"/>
          <w:sz w:val="24"/>
          <w:szCs w:val="24"/>
        </w:rPr>
        <w:t>Somayeh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0D3F">
        <w:rPr>
          <w:rFonts w:ascii="Times New Roman" w:hAnsi="Times New Roman" w:cs="Times New Roman"/>
          <w:sz w:val="24"/>
          <w:szCs w:val="24"/>
        </w:rPr>
        <w:t>Nazarian</w:t>
      </w:r>
      <w:proofErr w:type="spellEnd"/>
      <w:r w:rsidRPr="00900D3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D3F">
        <w:rPr>
          <w:rFonts w:ascii="Times New Roman" w:hAnsi="Times New Roman" w:cs="Times New Roman"/>
          <w:sz w:val="24"/>
          <w:szCs w:val="24"/>
        </w:rPr>
        <w:t>M.S,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0D3F">
        <w:rPr>
          <w:rFonts w:ascii="Times New Roman" w:hAnsi="Times New Roman" w:cs="Times New Roman"/>
          <w:sz w:val="24"/>
          <w:szCs w:val="24"/>
        </w:rPr>
        <w:t>Milad</w:t>
      </w:r>
      <w:proofErr w:type="spellEnd"/>
      <w:r w:rsidRPr="00900D3F">
        <w:rPr>
          <w:rFonts w:ascii="Times New Roman" w:hAnsi="Times New Roman" w:cs="Times New Roman"/>
          <w:sz w:val="24"/>
          <w:szCs w:val="24"/>
        </w:rPr>
        <w:t xml:space="preserve"> Medical Diagnostic Laboratory,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D3F">
        <w:rPr>
          <w:rFonts w:ascii="Times New Roman" w:hAnsi="Times New Roman" w:cs="Times New Roman"/>
          <w:sz w:val="24"/>
          <w:szCs w:val="24"/>
        </w:rPr>
        <w:t>Isfahan,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D3F">
        <w:rPr>
          <w:rFonts w:ascii="Times New Roman" w:hAnsi="Times New Roman" w:cs="Times New Roman"/>
          <w:sz w:val="24"/>
          <w:szCs w:val="24"/>
        </w:rPr>
        <w:t>Iran.</w:t>
      </w:r>
    </w:p>
    <w:p w:rsidR="00793F7F" w:rsidRPr="00900D3F" w:rsidRDefault="00793F7F" w:rsidP="00793F7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102EF" w:rsidRPr="00900D3F" w:rsidRDefault="00E102EF" w:rsidP="00E102EF">
      <w:pPr>
        <w:rPr>
          <w:rFonts w:ascii="Times New Roman" w:hAnsi="Times New Roman" w:cs="Times New Roman"/>
          <w:sz w:val="24"/>
          <w:szCs w:val="24"/>
        </w:rPr>
      </w:pPr>
    </w:p>
    <w:p w:rsidR="00C33A31" w:rsidRPr="00900D3F" w:rsidRDefault="00562F16" w:rsidP="004D39D8">
      <w:pPr>
        <w:rPr>
          <w:rFonts w:ascii="Times New Roman" w:hAnsi="Times New Roman" w:cs="Times New Roman"/>
          <w:sz w:val="24"/>
          <w:szCs w:val="24"/>
        </w:rPr>
      </w:pPr>
      <w:r w:rsidRPr="00440E50">
        <w:rPr>
          <w:rFonts w:ascii="Times New Roman" w:hAnsi="Times New Roman" w:cs="Times New Roman"/>
          <w:bCs/>
          <w:i/>
          <w:iCs/>
          <w:sz w:val="24"/>
          <w:szCs w:val="24"/>
        </w:rPr>
        <w:t>Statement of the Problem</w:t>
      </w:r>
      <w:r w:rsidR="00E7778B" w:rsidRPr="00440E5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: </w:t>
      </w:r>
      <w:r w:rsidR="00E7778B" w:rsidRPr="00900D3F">
        <w:rPr>
          <w:rFonts w:ascii="Times New Roman" w:hAnsi="Times New Roman" w:cs="Times New Roman"/>
          <w:sz w:val="24"/>
          <w:szCs w:val="24"/>
        </w:rPr>
        <w:t>Multiple</w:t>
      </w:r>
      <w:r w:rsidR="00682A03">
        <w:rPr>
          <w:rFonts w:ascii="Times New Roman" w:hAnsi="Times New Roman" w:cs="Times New Roman"/>
          <w:sz w:val="24"/>
          <w:szCs w:val="24"/>
        </w:rPr>
        <w:t xml:space="preserve"> </w:t>
      </w:r>
      <w:r w:rsidR="00E7778B" w:rsidRPr="00900D3F">
        <w:rPr>
          <w:rFonts w:ascii="Times New Roman" w:hAnsi="Times New Roman" w:cs="Times New Roman"/>
          <w:sz w:val="24"/>
          <w:szCs w:val="24"/>
        </w:rPr>
        <w:t>sclerosis</w:t>
      </w:r>
      <w:r w:rsidR="005B5251">
        <w:rPr>
          <w:rFonts w:ascii="Times New Roman" w:hAnsi="Times New Roman" w:cs="Times New Roman"/>
          <w:sz w:val="24"/>
          <w:szCs w:val="24"/>
        </w:rPr>
        <w:t xml:space="preserve"> (M.S)</w:t>
      </w:r>
      <w:r w:rsidR="00E7778B" w:rsidRPr="00900D3F">
        <w:rPr>
          <w:rFonts w:ascii="Times New Roman" w:hAnsi="Times New Roman" w:cs="Times New Roman"/>
          <w:sz w:val="24"/>
          <w:szCs w:val="24"/>
        </w:rPr>
        <w:t xml:space="preserve"> is</w:t>
      </w:r>
      <w:r w:rsidR="00403440" w:rsidRPr="00900D3F">
        <w:rPr>
          <w:rFonts w:ascii="Times New Roman" w:hAnsi="Times New Roman" w:cs="Times New Roman"/>
          <w:sz w:val="24"/>
          <w:szCs w:val="24"/>
        </w:rPr>
        <w:t xml:space="preserve"> a </w:t>
      </w:r>
      <w:r w:rsidR="00FA46F5" w:rsidRPr="00900D3F">
        <w:rPr>
          <w:rFonts w:ascii="Times New Roman" w:hAnsi="Times New Roman" w:cs="Times New Roman"/>
          <w:sz w:val="24"/>
          <w:szCs w:val="24"/>
        </w:rPr>
        <w:t>chronic,</w:t>
      </w:r>
      <w:r w:rsidR="00F825A8" w:rsidRPr="00900D3F">
        <w:rPr>
          <w:rFonts w:ascii="Times New Roman" w:hAnsi="Times New Roman" w:cs="Times New Roman"/>
          <w:sz w:val="24"/>
          <w:szCs w:val="24"/>
        </w:rPr>
        <w:t xml:space="preserve"> immune-</w:t>
      </w:r>
      <w:r w:rsidR="00FA46F5" w:rsidRPr="00900D3F">
        <w:rPr>
          <w:rFonts w:ascii="Times New Roman" w:hAnsi="Times New Roman" w:cs="Times New Roman"/>
          <w:sz w:val="24"/>
          <w:szCs w:val="24"/>
        </w:rPr>
        <w:t>mediated,</w:t>
      </w:r>
      <w:r w:rsidR="006B0A9F">
        <w:rPr>
          <w:rFonts w:ascii="Times New Roman" w:hAnsi="Times New Roman" w:cs="Times New Roman"/>
          <w:sz w:val="24"/>
          <w:szCs w:val="24"/>
        </w:rPr>
        <w:t xml:space="preserve"> relapsing-remitting disorder </w:t>
      </w:r>
      <w:r w:rsidR="00F825A8" w:rsidRPr="00900D3F">
        <w:rPr>
          <w:rFonts w:ascii="Times New Roman" w:hAnsi="Times New Roman" w:cs="Times New Roman"/>
          <w:sz w:val="24"/>
          <w:szCs w:val="24"/>
        </w:rPr>
        <w:t xml:space="preserve">affecting young </w:t>
      </w:r>
      <w:r w:rsidR="00FA46F5" w:rsidRPr="00900D3F">
        <w:rPr>
          <w:rFonts w:ascii="Times New Roman" w:hAnsi="Times New Roman" w:cs="Times New Roman"/>
          <w:sz w:val="24"/>
          <w:szCs w:val="24"/>
        </w:rPr>
        <w:t>adults</w:t>
      </w:r>
      <w:r w:rsidR="00E7778B" w:rsidRPr="00900D3F">
        <w:rPr>
          <w:rFonts w:ascii="Times New Roman" w:hAnsi="Times New Roman" w:cs="Times New Roman"/>
          <w:sz w:val="24"/>
          <w:szCs w:val="24"/>
        </w:rPr>
        <w:t>, which</w:t>
      </w:r>
      <w:r w:rsidR="00E75F1B" w:rsidRPr="00900D3F">
        <w:rPr>
          <w:rFonts w:ascii="Times New Roman" w:hAnsi="Times New Roman" w:cs="Times New Roman"/>
          <w:sz w:val="24"/>
          <w:szCs w:val="24"/>
        </w:rPr>
        <w:t xml:space="preserve"> its</w:t>
      </w:r>
      <w:r w:rsidR="00F825A8" w:rsidRPr="00900D3F">
        <w:rPr>
          <w:rFonts w:ascii="Times New Roman" w:hAnsi="Times New Roman" w:cs="Times New Roman"/>
          <w:sz w:val="24"/>
          <w:szCs w:val="24"/>
        </w:rPr>
        <w:t xml:space="preserve"> pathogenesis is still largely unknown. </w:t>
      </w:r>
      <w:r w:rsidR="00522E77" w:rsidRPr="00900D3F">
        <w:rPr>
          <w:rFonts w:ascii="Times New Roman" w:hAnsi="Times New Roman" w:cs="Times New Roman"/>
          <w:sz w:val="24"/>
          <w:szCs w:val="24"/>
        </w:rPr>
        <w:t xml:space="preserve">Multiple sclerosis is the commonest cause of neurological disability in young </w:t>
      </w:r>
      <w:r w:rsidR="009F1CB0" w:rsidRPr="00900D3F">
        <w:rPr>
          <w:rFonts w:ascii="Times New Roman" w:hAnsi="Times New Roman" w:cs="Times New Roman"/>
          <w:sz w:val="24"/>
          <w:szCs w:val="24"/>
        </w:rPr>
        <w:t>adults.</w:t>
      </w:r>
      <w:r w:rsidR="007E10DE" w:rsidRPr="00A943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Chronic autoimmune disease like SLE can be mistaken </w:t>
      </w:r>
      <w:r w:rsidR="00A94386" w:rsidRPr="00A94386">
        <w:rPr>
          <w:rFonts w:ascii="Times New Roman" w:hAnsi="Times New Roman" w:cs="Times New Roman"/>
          <w:color w:val="000000" w:themeColor="text1"/>
          <w:sz w:val="24"/>
          <w:szCs w:val="24"/>
        </w:rPr>
        <w:t>for</w:t>
      </w:r>
      <w:r w:rsidR="007E10DE" w:rsidRPr="00A943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M.S </w:t>
      </w:r>
      <w:r w:rsidR="00682A03" w:rsidRPr="00A456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should be </w:t>
      </w:r>
      <w:r w:rsidR="000A7121" w:rsidRPr="00A45642">
        <w:rPr>
          <w:rFonts w:ascii="Times New Roman" w:hAnsi="Times New Roman" w:cs="Times New Roman"/>
          <w:color w:val="000000" w:themeColor="text1"/>
          <w:sz w:val="24"/>
          <w:szCs w:val="24"/>
        </w:rPr>
        <w:t>considered</w:t>
      </w:r>
      <w:r w:rsidR="007E10DE" w:rsidRPr="00900D3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7E10DE" w:rsidRPr="00682A03">
        <w:rPr>
          <w:rFonts w:ascii="Times New Roman" w:hAnsi="Times New Roman" w:cs="Times New Roman"/>
          <w:sz w:val="24"/>
          <w:szCs w:val="24"/>
        </w:rPr>
        <w:t>during clinical practice.</w:t>
      </w:r>
      <w:r w:rsidR="00ED77B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FF6B5A" w:rsidRPr="00440E50">
        <w:rPr>
          <w:rFonts w:ascii="Times New Roman" w:hAnsi="Times New Roman" w:cs="Times New Roman"/>
          <w:bCs/>
          <w:i/>
          <w:iCs/>
          <w:sz w:val="24"/>
          <w:szCs w:val="24"/>
        </w:rPr>
        <w:t>Objectives</w:t>
      </w:r>
      <w:r w:rsidR="00BB5A42" w:rsidRPr="00440E50">
        <w:rPr>
          <w:rFonts w:ascii="Times New Roman" w:hAnsi="Times New Roman" w:cs="Times New Roman"/>
          <w:bCs/>
          <w:i/>
          <w:iCs/>
          <w:sz w:val="24"/>
          <w:szCs w:val="24"/>
        </w:rPr>
        <w:t>:</w:t>
      </w:r>
      <w:r w:rsidR="00BB5A42" w:rsidRPr="00900D3F">
        <w:rPr>
          <w:rFonts w:ascii="Times New Roman" w:hAnsi="Times New Roman" w:cs="Times New Roman"/>
          <w:sz w:val="24"/>
          <w:szCs w:val="24"/>
        </w:rPr>
        <w:t xml:space="preserve"> </w:t>
      </w:r>
      <w:r w:rsidR="007F0FC5" w:rsidRPr="00ED77BA">
        <w:rPr>
          <w:rFonts w:ascii="Times New Roman" w:hAnsi="Times New Roman" w:cs="Times New Roman"/>
          <w:sz w:val="24"/>
          <w:szCs w:val="24"/>
        </w:rPr>
        <w:t>The purpose of the present study was to</w:t>
      </w:r>
      <w:r w:rsidR="0075624C" w:rsidRPr="00900D3F">
        <w:rPr>
          <w:rFonts w:ascii="Times New Roman" w:hAnsi="Times New Roman" w:cs="Times New Roman"/>
          <w:sz w:val="24"/>
          <w:szCs w:val="24"/>
        </w:rPr>
        <w:t xml:space="preserve"> determine </w:t>
      </w:r>
      <w:r w:rsidR="000C3A35" w:rsidRPr="00900D3F">
        <w:rPr>
          <w:rFonts w:ascii="Times New Roman" w:hAnsi="Times New Roman" w:cs="Times New Roman"/>
          <w:sz w:val="24"/>
          <w:szCs w:val="24"/>
        </w:rPr>
        <w:t xml:space="preserve">the prevalence of </w:t>
      </w:r>
      <w:proofErr w:type="spellStart"/>
      <w:r w:rsidR="000C3A35" w:rsidRPr="00900D3F">
        <w:rPr>
          <w:rFonts w:ascii="Times New Roman" w:hAnsi="Times New Roman" w:cs="Times New Roman"/>
          <w:sz w:val="24"/>
          <w:szCs w:val="24"/>
        </w:rPr>
        <w:t>autoantibodies</w:t>
      </w:r>
      <w:proofErr w:type="spellEnd"/>
      <w:r w:rsidR="000C3A35" w:rsidRPr="00900D3F">
        <w:rPr>
          <w:rFonts w:ascii="Times New Roman" w:hAnsi="Times New Roman" w:cs="Times New Roman"/>
          <w:sz w:val="24"/>
          <w:szCs w:val="24"/>
        </w:rPr>
        <w:t xml:space="preserve"> in </w:t>
      </w:r>
      <w:r w:rsidR="00215107">
        <w:rPr>
          <w:rFonts w:ascii="Times New Roman" w:hAnsi="Times New Roman" w:cs="Times New Roman"/>
          <w:sz w:val="24"/>
          <w:szCs w:val="24"/>
        </w:rPr>
        <w:t xml:space="preserve">patients </w:t>
      </w:r>
      <w:r w:rsidR="007C228F" w:rsidRPr="00ED77BA">
        <w:rPr>
          <w:rFonts w:ascii="Times New Roman" w:hAnsi="Times New Roman" w:cs="Times New Roman"/>
          <w:sz w:val="24"/>
          <w:szCs w:val="24"/>
        </w:rPr>
        <w:t>clinically</w:t>
      </w:r>
      <w:r w:rsidR="00B576E7" w:rsidRPr="00ED77BA">
        <w:rPr>
          <w:rFonts w:ascii="Times New Roman" w:hAnsi="Times New Roman" w:cs="Times New Roman"/>
          <w:sz w:val="24"/>
          <w:szCs w:val="24"/>
        </w:rPr>
        <w:t xml:space="preserve"> </w:t>
      </w:r>
      <w:r w:rsidR="00100A4E" w:rsidRPr="00ED77BA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="00100A4E" w:rsidRPr="00ED77BA">
        <w:rPr>
          <w:rFonts w:ascii="Times New Roman" w:hAnsi="Times New Roman" w:cs="Times New Roman"/>
          <w:sz w:val="24"/>
          <w:szCs w:val="24"/>
        </w:rPr>
        <w:t>radiologically</w:t>
      </w:r>
      <w:proofErr w:type="spellEnd"/>
      <w:r w:rsidR="007F0FC5" w:rsidRPr="00ED77BA">
        <w:rPr>
          <w:rFonts w:ascii="Times New Roman" w:hAnsi="Times New Roman" w:cs="Times New Roman"/>
          <w:sz w:val="24"/>
          <w:szCs w:val="24"/>
        </w:rPr>
        <w:t xml:space="preserve"> </w:t>
      </w:r>
      <w:r w:rsidR="00100A4E" w:rsidRPr="00ED77BA">
        <w:rPr>
          <w:rFonts w:ascii="Times New Roman" w:hAnsi="Times New Roman" w:cs="Times New Roman"/>
          <w:sz w:val="24"/>
          <w:szCs w:val="24"/>
        </w:rPr>
        <w:t>diagnosed</w:t>
      </w:r>
      <w:r w:rsidR="00B576E7" w:rsidRPr="00ED77BA">
        <w:rPr>
          <w:rFonts w:ascii="Times New Roman" w:hAnsi="Times New Roman" w:cs="Times New Roman"/>
          <w:sz w:val="24"/>
          <w:szCs w:val="24"/>
        </w:rPr>
        <w:t xml:space="preserve"> </w:t>
      </w:r>
      <w:r w:rsidR="00011118" w:rsidRPr="00ED77BA">
        <w:rPr>
          <w:rFonts w:ascii="Times New Roman" w:hAnsi="Times New Roman" w:cs="Times New Roman"/>
          <w:sz w:val="24"/>
          <w:szCs w:val="24"/>
        </w:rPr>
        <w:t xml:space="preserve">with </w:t>
      </w:r>
      <w:r w:rsidR="000C3A35" w:rsidRPr="00ED77BA">
        <w:rPr>
          <w:rFonts w:ascii="Times New Roman" w:hAnsi="Times New Roman" w:cs="Times New Roman"/>
          <w:sz w:val="24"/>
          <w:szCs w:val="24"/>
        </w:rPr>
        <w:t>M.S in Isfahan</w:t>
      </w:r>
      <w:r w:rsidR="00B576E7">
        <w:rPr>
          <w:rFonts w:ascii="Times New Roman" w:hAnsi="Times New Roman" w:cs="Times New Roman"/>
          <w:sz w:val="24"/>
          <w:szCs w:val="24"/>
        </w:rPr>
        <w:t xml:space="preserve"> </w:t>
      </w:r>
      <w:r w:rsidR="00FF6B5A" w:rsidRPr="00900D3F">
        <w:rPr>
          <w:rFonts w:ascii="Times New Roman" w:hAnsi="Times New Roman" w:cs="Times New Roman"/>
          <w:sz w:val="24"/>
          <w:szCs w:val="24"/>
        </w:rPr>
        <w:t>province</w:t>
      </w:r>
      <w:r w:rsidR="00100A4E" w:rsidRPr="00900D3F">
        <w:rPr>
          <w:rFonts w:ascii="Times New Roman" w:hAnsi="Times New Roman" w:cs="Times New Roman"/>
          <w:sz w:val="24"/>
          <w:szCs w:val="24"/>
        </w:rPr>
        <w:t xml:space="preserve"> of </w:t>
      </w:r>
      <w:r w:rsidR="000C3A35" w:rsidRPr="00900D3F">
        <w:rPr>
          <w:rFonts w:ascii="Times New Roman" w:hAnsi="Times New Roman" w:cs="Times New Roman"/>
          <w:sz w:val="24"/>
          <w:szCs w:val="24"/>
        </w:rPr>
        <w:t>I</w:t>
      </w:r>
      <w:r w:rsidR="00100A4E" w:rsidRPr="00900D3F">
        <w:rPr>
          <w:rFonts w:ascii="Times New Roman" w:hAnsi="Times New Roman" w:cs="Times New Roman"/>
          <w:sz w:val="24"/>
          <w:szCs w:val="24"/>
        </w:rPr>
        <w:t>ran</w:t>
      </w:r>
      <w:r w:rsidR="000C3A35" w:rsidRPr="00900D3F">
        <w:rPr>
          <w:rFonts w:ascii="Times New Roman" w:hAnsi="Times New Roman" w:cs="Times New Roman"/>
          <w:sz w:val="24"/>
          <w:szCs w:val="24"/>
        </w:rPr>
        <w:t>.</w:t>
      </w:r>
      <w:r w:rsidR="00440E5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40E50">
        <w:rPr>
          <w:rFonts w:ascii="Times New Roman" w:hAnsi="Times New Roman" w:cs="Times New Roman"/>
          <w:bCs/>
          <w:i/>
          <w:iCs/>
          <w:sz w:val="24"/>
          <w:szCs w:val="24"/>
        </w:rPr>
        <w:t>Methodology &amp; Theoretical Orientation:</w:t>
      </w:r>
      <w:r w:rsidR="00BB5A42" w:rsidRPr="00900D3F">
        <w:rPr>
          <w:rFonts w:ascii="Times New Roman" w:hAnsi="Times New Roman" w:cs="Times New Roman"/>
          <w:bCs/>
          <w:sz w:val="24"/>
          <w:szCs w:val="24"/>
        </w:rPr>
        <w:t xml:space="preserve"> From</w:t>
      </w:r>
      <w:r w:rsidR="00D26755" w:rsidRPr="00900D3F">
        <w:rPr>
          <w:rFonts w:ascii="Times New Roman" w:hAnsi="Times New Roman" w:cs="Times New Roman"/>
          <w:bCs/>
          <w:sz w:val="24"/>
          <w:szCs w:val="24"/>
        </w:rPr>
        <w:t xml:space="preserve"> September 2015 to September </w:t>
      </w:r>
      <w:r w:rsidR="00EE634E" w:rsidRPr="00900D3F">
        <w:rPr>
          <w:rFonts w:ascii="Times New Roman" w:hAnsi="Times New Roman" w:cs="Times New Roman"/>
          <w:bCs/>
          <w:sz w:val="24"/>
          <w:szCs w:val="24"/>
        </w:rPr>
        <w:t>2016, 269</w:t>
      </w:r>
      <w:r w:rsidR="003F5A4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720C6" w:rsidRPr="00900D3F">
        <w:rPr>
          <w:rFonts w:ascii="Times New Roman" w:hAnsi="Times New Roman" w:cs="Times New Roman"/>
          <w:bCs/>
          <w:sz w:val="24"/>
          <w:szCs w:val="24"/>
        </w:rPr>
        <w:t>p</w:t>
      </w:r>
      <w:r w:rsidR="00D26755" w:rsidRPr="00900D3F">
        <w:rPr>
          <w:rFonts w:ascii="Times New Roman" w:hAnsi="Times New Roman" w:cs="Times New Roman"/>
          <w:bCs/>
          <w:sz w:val="24"/>
          <w:szCs w:val="24"/>
        </w:rPr>
        <w:t>atients</w:t>
      </w:r>
      <w:r w:rsidR="00CD726C" w:rsidRPr="00900D3F">
        <w:rPr>
          <w:rFonts w:ascii="Times New Roman" w:hAnsi="Times New Roman" w:cs="Times New Roman"/>
          <w:bCs/>
          <w:sz w:val="24"/>
          <w:szCs w:val="24"/>
        </w:rPr>
        <w:t xml:space="preserve"> clinically diagnosed </w:t>
      </w:r>
      <w:r w:rsidR="00011118">
        <w:rPr>
          <w:rFonts w:ascii="Times New Roman" w:hAnsi="Times New Roman" w:cs="Times New Roman"/>
          <w:bCs/>
          <w:sz w:val="24"/>
          <w:szCs w:val="24"/>
        </w:rPr>
        <w:t xml:space="preserve">with </w:t>
      </w:r>
      <w:r w:rsidR="00CD726C" w:rsidRPr="00900D3F">
        <w:rPr>
          <w:rFonts w:ascii="Times New Roman" w:hAnsi="Times New Roman" w:cs="Times New Roman"/>
          <w:bCs/>
          <w:sz w:val="24"/>
          <w:szCs w:val="24"/>
        </w:rPr>
        <w:t xml:space="preserve">M.S </w:t>
      </w:r>
      <w:r w:rsidR="00D20867" w:rsidRPr="00900D3F">
        <w:rPr>
          <w:rFonts w:ascii="Times New Roman" w:hAnsi="Times New Roman" w:cs="Times New Roman"/>
          <w:bCs/>
          <w:sz w:val="24"/>
          <w:szCs w:val="24"/>
        </w:rPr>
        <w:t xml:space="preserve">referred </w:t>
      </w:r>
      <w:r w:rsidR="00AC2F92">
        <w:rPr>
          <w:rFonts w:ascii="Times New Roman" w:hAnsi="Times New Roman" w:cs="Times New Roman"/>
          <w:bCs/>
          <w:sz w:val="24"/>
          <w:szCs w:val="24"/>
        </w:rPr>
        <w:t xml:space="preserve">by neurologists </w:t>
      </w:r>
      <w:r w:rsidR="00D20867" w:rsidRPr="00900D3F">
        <w:rPr>
          <w:rFonts w:ascii="Times New Roman" w:hAnsi="Times New Roman" w:cs="Times New Roman"/>
          <w:bCs/>
          <w:sz w:val="24"/>
          <w:szCs w:val="24"/>
        </w:rPr>
        <w:t xml:space="preserve">to </w:t>
      </w:r>
      <w:proofErr w:type="spellStart"/>
      <w:r w:rsidR="00D20867" w:rsidRPr="00900D3F">
        <w:rPr>
          <w:rFonts w:ascii="Times New Roman" w:hAnsi="Times New Roman" w:cs="Times New Roman"/>
          <w:bCs/>
          <w:sz w:val="24"/>
          <w:szCs w:val="24"/>
        </w:rPr>
        <w:t>Milad</w:t>
      </w:r>
      <w:proofErr w:type="spellEnd"/>
      <w:r w:rsidR="00D20867" w:rsidRPr="00900D3F">
        <w:rPr>
          <w:rFonts w:ascii="Times New Roman" w:hAnsi="Times New Roman" w:cs="Times New Roman"/>
          <w:bCs/>
          <w:sz w:val="24"/>
          <w:szCs w:val="24"/>
        </w:rPr>
        <w:t xml:space="preserve"> Medical Diagnostic Lab </w:t>
      </w:r>
      <w:r w:rsidR="00E720C6" w:rsidRPr="00900D3F">
        <w:rPr>
          <w:rFonts w:ascii="Times New Roman" w:hAnsi="Times New Roman" w:cs="Times New Roman"/>
          <w:bCs/>
          <w:sz w:val="24"/>
          <w:szCs w:val="24"/>
        </w:rPr>
        <w:t xml:space="preserve">to be </w:t>
      </w:r>
      <w:r w:rsidR="002F0C0E">
        <w:rPr>
          <w:rFonts w:ascii="Times New Roman" w:hAnsi="Times New Roman" w:cs="Times New Roman"/>
          <w:bCs/>
          <w:sz w:val="24"/>
          <w:szCs w:val="24"/>
        </w:rPr>
        <w:t>evaluated</w:t>
      </w:r>
      <w:r w:rsidR="00E720C6" w:rsidRPr="00900D3F">
        <w:rPr>
          <w:rFonts w:ascii="Times New Roman" w:hAnsi="Times New Roman" w:cs="Times New Roman"/>
          <w:bCs/>
          <w:sz w:val="24"/>
          <w:szCs w:val="24"/>
        </w:rPr>
        <w:t xml:space="preserve"> for common auto antibodies</w:t>
      </w:r>
      <w:r w:rsidR="00783C94" w:rsidRPr="00900D3F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="009C70A1">
        <w:rPr>
          <w:rFonts w:ascii="Times New Roman" w:hAnsi="Times New Roman" w:cs="Times New Roman"/>
          <w:bCs/>
          <w:sz w:val="24"/>
          <w:szCs w:val="24"/>
        </w:rPr>
        <w:t>Autoa</w:t>
      </w:r>
      <w:r w:rsidR="00E30AEC" w:rsidRPr="00900D3F">
        <w:rPr>
          <w:rFonts w:ascii="Times New Roman" w:hAnsi="Times New Roman" w:cs="Times New Roman"/>
          <w:bCs/>
          <w:sz w:val="24"/>
          <w:szCs w:val="24"/>
        </w:rPr>
        <w:t>ntibod</w:t>
      </w:r>
      <w:r w:rsidR="009C70A1">
        <w:rPr>
          <w:rFonts w:ascii="Times New Roman" w:hAnsi="Times New Roman" w:cs="Times New Roman"/>
          <w:bCs/>
          <w:sz w:val="24"/>
          <w:szCs w:val="24"/>
        </w:rPr>
        <w:t>ies</w:t>
      </w:r>
      <w:proofErr w:type="spellEnd"/>
      <w:r w:rsidR="003F5A4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D726C" w:rsidRPr="00900D3F">
        <w:rPr>
          <w:rFonts w:ascii="Times New Roman" w:hAnsi="Times New Roman" w:cs="Times New Roman"/>
          <w:bCs/>
          <w:sz w:val="24"/>
          <w:szCs w:val="24"/>
        </w:rPr>
        <w:t xml:space="preserve">were detected through </w:t>
      </w:r>
      <w:r w:rsidR="00E720C6" w:rsidRPr="009D2E15">
        <w:rPr>
          <w:rFonts w:ascii="Times New Roman" w:hAnsi="Times New Roman" w:cs="Times New Roman"/>
          <w:bCs/>
          <w:sz w:val="24"/>
          <w:szCs w:val="24"/>
        </w:rPr>
        <w:t>E</w:t>
      </w:r>
      <w:r w:rsidR="007F2D91" w:rsidRPr="009D2E15">
        <w:rPr>
          <w:rFonts w:ascii="Times New Roman" w:hAnsi="Times New Roman" w:cs="Times New Roman"/>
          <w:bCs/>
          <w:sz w:val="24"/>
          <w:szCs w:val="24"/>
        </w:rPr>
        <w:t xml:space="preserve">lisa </w:t>
      </w:r>
      <w:r w:rsidR="007F2D91" w:rsidRPr="00900D3F">
        <w:rPr>
          <w:rFonts w:ascii="Times New Roman" w:hAnsi="Times New Roman" w:cs="Times New Roman"/>
          <w:bCs/>
          <w:sz w:val="24"/>
          <w:szCs w:val="24"/>
        </w:rPr>
        <w:t>and</w:t>
      </w:r>
      <w:r w:rsidR="006D1B2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D726C" w:rsidRPr="00900D3F">
        <w:rPr>
          <w:rFonts w:ascii="Times New Roman" w:hAnsi="Times New Roman" w:cs="Times New Roman"/>
          <w:bCs/>
          <w:sz w:val="24"/>
          <w:szCs w:val="24"/>
        </w:rPr>
        <w:t>immunofluorescence</w:t>
      </w:r>
      <w:proofErr w:type="spellEnd"/>
      <w:r w:rsidR="00CD726C" w:rsidRPr="00900D3F">
        <w:rPr>
          <w:rFonts w:ascii="Times New Roman" w:hAnsi="Times New Roman" w:cs="Times New Roman"/>
          <w:bCs/>
          <w:sz w:val="24"/>
          <w:szCs w:val="24"/>
        </w:rPr>
        <w:t xml:space="preserve"> (I.F) method.</w:t>
      </w:r>
      <w:r w:rsidR="006D1B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25845" w:rsidRPr="006D1B28">
        <w:rPr>
          <w:rFonts w:ascii="Times New Roman" w:hAnsi="Times New Roman" w:cs="Times New Roman"/>
          <w:bCs/>
          <w:i/>
          <w:iCs/>
          <w:sz w:val="24"/>
          <w:szCs w:val="24"/>
        </w:rPr>
        <w:t>Results:</w:t>
      </w:r>
      <w:r w:rsidR="00625845" w:rsidRPr="00FA35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</w:t>
      </w:r>
      <w:r w:rsidR="00502985" w:rsidRPr="00FA35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serum of</w:t>
      </w:r>
      <w:r w:rsidR="0062584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F91970" w:rsidRPr="00FA35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10</w:t>
      </w:r>
      <w:r w:rsidR="0062584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AA6CC8" w:rsidRPr="00900D3F">
        <w:rPr>
          <w:rFonts w:ascii="Times New Roman" w:hAnsi="Times New Roman" w:cs="Times New Roman"/>
          <w:bCs/>
          <w:sz w:val="24"/>
          <w:szCs w:val="24"/>
        </w:rPr>
        <w:t>(</w:t>
      </w:r>
      <w:r w:rsidR="003E4397" w:rsidRPr="00900D3F">
        <w:rPr>
          <w:rFonts w:ascii="Times New Roman" w:hAnsi="Times New Roman" w:cs="Times New Roman"/>
          <w:bCs/>
          <w:sz w:val="24"/>
          <w:szCs w:val="24"/>
        </w:rPr>
        <w:t>3.7</w:t>
      </w:r>
      <w:r w:rsidR="00AA6CC8" w:rsidRPr="00900D3F">
        <w:rPr>
          <w:rFonts w:ascii="Times New Roman" w:hAnsi="Times New Roman" w:cs="Times New Roman"/>
          <w:bCs/>
          <w:sz w:val="24"/>
          <w:szCs w:val="24"/>
        </w:rPr>
        <w:t>%)</w:t>
      </w:r>
      <w:r w:rsidR="0062584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E269D" w:rsidRPr="00FA35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out</w:t>
      </w:r>
      <w:r w:rsidR="00F61205" w:rsidRPr="00FA35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o</w:t>
      </w:r>
      <w:r w:rsidR="00D20867" w:rsidRPr="00FA35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f </w:t>
      </w:r>
      <w:r w:rsidR="009A487A" w:rsidRPr="00FA35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</w:t>
      </w:r>
      <w:r w:rsidR="00CE269D" w:rsidRPr="00FA35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69</w:t>
      </w:r>
      <w:r w:rsidR="00D20867" w:rsidRPr="00900D3F">
        <w:rPr>
          <w:rFonts w:ascii="Times New Roman" w:hAnsi="Times New Roman" w:cs="Times New Roman"/>
          <w:bCs/>
          <w:sz w:val="24"/>
          <w:szCs w:val="24"/>
        </w:rPr>
        <w:t xml:space="preserve"> patients </w:t>
      </w:r>
      <w:r w:rsidR="00D20867" w:rsidRPr="0008211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clinically</w:t>
      </w:r>
      <w:r w:rsidR="0008211C" w:rsidRPr="0008211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D20867" w:rsidRPr="0008211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diagnose</w:t>
      </w:r>
      <w:r w:rsidR="00AE6BD1" w:rsidRPr="0008211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</w:t>
      </w:r>
      <w:r w:rsidR="00D20867" w:rsidRPr="0008211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2F0C0E" w:rsidRPr="0008211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with</w:t>
      </w:r>
      <w:r w:rsidR="00D20867" w:rsidRPr="0008211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M.S </w:t>
      </w:r>
      <w:r w:rsidR="00B9201F" w:rsidRPr="0008211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disease</w:t>
      </w:r>
      <w:r w:rsidR="0062584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02985">
        <w:rPr>
          <w:rFonts w:ascii="Times New Roman" w:hAnsi="Times New Roman" w:cs="Times New Roman"/>
          <w:bCs/>
          <w:sz w:val="24"/>
          <w:szCs w:val="24"/>
        </w:rPr>
        <w:t>revealed</w:t>
      </w:r>
      <w:r w:rsidR="00D20867" w:rsidRPr="00900D3F">
        <w:rPr>
          <w:rFonts w:ascii="Times New Roman" w:hAnsi="Times New Roman" w:cs="Times New Roman"/>
          <w:bCs/>
          <w:sz w:val="24"/>
          <w:szCs w:val="24"/>
        </w:rPr>
        <w:t xml:space="preserve"> ANA </w:t>
      </w:r>
      <w:r w:rsidR="00AE6BD1" w:rsidRPr="00FA351D">
        <w:rPr>
          <w:rFonts w:ascii="Times New Roman" w:hAnsi="Times New Roman" w:cs="Times New Roman"/>
          <w:bCs/>
          <w:sz w:val="24"/>
          <w:szCs w:val="24"/>
        </w:rPr>
        <w:t>reactivity</w:t>
      </w:r>
      <w:r w:rsidR="0062584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20867" w:rsidRPr="00900D3F">
        <w:rPr>
          <w:rFonts w:ascii="Times New Roman" w:hAnsi="Times New Roman" w:cs="Times New Roman"/>
          <w:bCs/>
          <w:sz w:val="24"/>
          <w:szCs w:val="24"/>
        </w:rPr>
        <w:t xml:space="preserve">followed by </w:t>
      </w:r>
      <w:r w:rsidR="006C6EAA" w:rsidRPr="00FA351D">
        <w:rPr>
          <w:rFonts w:ascii="Times New Roman" w:hAnsi="Times New Roman" w:cs="Times New Roman"/>
          <w:bCs/>
          <w:sz w:val="24"/>
          <w:szCs w:val="24"/>
        </w:rPr>
        <w:t>15</w:t>
      </w:r>
      <w:r w:rsidR="0082699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20867" w:rsidRPr="00900D3F">
        <w:rPr>
          <w:rFonts w:ascii="Times New Roman" w:hAnsi="Times New Roman" w:cs="Times New Roman"/>
          <w:bCs/>
          <w:sz w:val="24"/>
          <w:szCs w:val="24"/>
        </w:rPr>
        <w:t>(</w:t>
      </w:r>
      <w:r w:rsidR="003E4397" w:rsidRPr="00900D3F">
        <w:rPr>
          <w:rFonts w:ascii="Times New Roman" w:hAnsi="Times New Roman" w:cs="Times New Roman"/>
          <w:bCs/>
          <w:sz w:val="24"/>
          <w:szCs w:val="24"/>
        </w:rPr>
        <w:t>5.57</w:t>
      </w:r>
      <w:r w:rsidR="00D20867" w:rsidRPr="00900D3F">
        <w:rPr>
          <w:rFonts w:ascii="Times New Roman" w:hAnsi="Times New Roman" w:cs="Times New Roman"/>
          <w:bCs/>
          <w:sz w:val="24"/>
          <w:szCs w:val="24"/>
        </w:rPr>
        <w:t xml:space="preserve">%) </w:t>
      </w:r>
      <w:r w:rsidR="0008211C">
        <w:rPr>
          <w:rFonts w:ascii="Times New Roman" w:hAnsi="Times New Roman" w:cs="Times New Roman"/>
          <w:bCs/>
          <w:sz w:val="24"/>
          <w:szCs w:val="24"/>
        </w:rPr>
        <w:t xml:space="preserve">showing </w:t>
      </w:r>
      <w:r w:rsidR="00D20867" w:rsidRPr="00900D3F">
        <w:rPr>
          <w:rFonts w:ascii="Times New Roman" w:hAnsi="Times New Roman" w:cs="Times New Roman"/>
          <w:bCs/>
          <w:sz w:val="24"/>
          <w:szCs w:val="24"/>
        </w:rPr>
        <w:t>anti-MOG</w:t>
      </w:r>
      <w:r w:rsidR="002A11A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C7744">
        <w:rPr>
          <w:rFonts w:ascii="Times New Roman" w:hAnsi="Times New Roman" w:cs="Times New Roman"/>
          <w:bCs/>
          <w:sz w:val="24"/>
          <w:szCs w:val="24"/>
        </w:rPr>
        <w:t>(</w:t>
      </w:r>
      <w:r w:rsidR="00826992">
        <w:rPr>
          <w:rFonts w:ascii="Times New Roman" w:hAnsi="Times New Roman" w:cs="Times New Roman"/>
          <w:bCs/>
          <w:sz w:val="24"/>
          <w:szCs w:val="24"/>
        </w:rPr>
        <w:t>anti-</w:t>
      </w:r>
      <w:r w:rsidR="009C7744" w:rsidRPr="00FA351D">
        <w:rPr>
          <w:rFonts w:ascii="Times New Roman" w:hAnsi="Times New Roman" w:cs="Times New Roman"/>
          <w:bCs/>
          <w:sz w:val="24"/>
          <w:szCs w:val="24"/>
        </w:rPr>
        <w:t xml:space="preserve">myelin </w:t>
      </w:r>
      <w:proofErr w:type="spellStart"/>
      <w:r w:rsidR="009C7744" w:rsidRPr="00FA351D">
        <w:rPr>
          <w:rFonts w:ascii="Times New Roman" w:hAnsi="Times New Roman" w:cs="Times New Roman"/>
          <w:bCs/>
          <w:sz w:val="24"/>
          <w:szCs w:val="24"/>
        </w:rPr>
        <w:t>oligodendrocyte</w:t>
      </w:r>
      <w:proofErr w:type="spellEnd"/>
      <w:r w:rsidR="009C7744" w:rsidRPr="00FA351D">
        <w:rPr>
          <w:rFonts w:ascii="Times New Roman" w:hAnsi="Times New Roman" w:cs="Times New Roman"/>
          <w:bCs/>
          <w:sz w:val="24"/>
          <w:szCs w:val="24"/>
        </w:rPr>
        <w:t xml:space="preserve"> glycoprotein</w:t>
      </w:r>
      <w:r w:rsidR="009C7744">
        <w:rPr>
          <w:rFonts w:ascii="Times New Roman" w:hAnsi="Times New Roman" w:cs="Times New Roman"/>
          <w:bCs/>
          <w:sz w:val="24"/>
          <w:szCs w:val="24"/>
        </w:rPr>
        <w:t>)</w:t>
      </w:r>
      <w:r w:rsidR="0090330A" w:rsidRPr="00900D3F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="00E97D28" w:rsidRPr="00FA351D">
        <w:rPr>
          <w:rFonts w:ascii="Times New Roman" w:hAnsi="Times New Roman" w:cs="Times New Roman"/>
          <w:bCs/>
          <w:sz w:val="24"/>
          <w:szCs w:val="24"/>
        </w:rPr>
        <w:t>1</w:t>
      </w:r>
      <w:r w:rsidR="00E720C6" w:rsidRPr="00900D3F">
        <w:rPr>
          <w:rFonts w:ascii="Times New Roman" w:hAnsi="Times New Roman" w:cs="Times New Roman"/>
          <w:bCs/>
          <w:sz w:val="24"/>
          <w:szCs w:val="24"/>
        </w:rPr>
        <w:t>(</w:t>
      </w:r>
      <w:r w:rsidR="003E4397" w:rsidRPr="00900D3F">
        <w:rPr>
          <w:rFonts w:ascii="Times New Roman" w:hAnsi="Times New Roman" w:cs="Times New Roman"/>
          <w:bCs/>
          <w:sz w:val="24"/>
          <w:szCs w:val="24"/>
        </w:rPr>
        <w:t>0.37</w:t>
      </w:r>
      <w:r w:rsidR="00E720C6" w:rsidRPr="00900D3F">
        <w:rPr>
          <w:rFonts w:ascii="Times New Roman" w:hAnsi="Times New Roman" w:cs="Times New Roman"/>
          <w:bCs/>
          <w:sz w:val="24"/>
          <w:szCs w:val="24"/>
        </w:rPr>
        <w:t>%)</w:t>
      </w:r>
      <w:r w:rsidR="0082699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F006C">
        <w:rPr>
          <w:rFonts w:ascii="Times New Roman" w:hAnsi="Times New Roman" w:cs="Times New Roman"/>
          <w:bCs/>
          <w:sz w:val="24"/>
          <w:szCs w:val="24"/>
        </w:rPr>
        <w:t>Aquaporin-4 antibodies</w:t>
      </w:r>
      <w:r w:rsidR="00141919" w:rsidRPr="00FA351D">
        <w:rPr>
          <w:rFonts w:ascii="Times New Roman" w:hAnsi="Times New Roman" w:cs="Times New Roman"/>
          <w:bCs/>
          <w:sz w:val="24"/>
          <w:szCs w:val="24"/>
        </w:rPr>
        <w:t xml:space="preserve"> (NMO-</w:t>
      </w:r>
      <w:proofErr w:type="spellStart"/>
      <w:r w:rsidR="00141919" w:rsidRPr="00FA351D">
        <w:rPr>
          <w:rFonts w:ascii="Times New Roman" w:hAnsi="Times New Roman" w:cs="Times New Roman"/>
          <w:bCs/>
          <w:sz w:val="24"/>
          <w:szCs w:val="24"/>
        </w:rPr>
        <w:t>IgG</w:t>
      </w:r>
      <w:proofErr w:type="spellEnd"/>
      <w:r w:rsidR="001F006C">
        <w:rPr>
          <w:rFonts w:ascii="Times New Roman" w:hAnsi="Times New Roman" w:cs="Times New Roman"/>
          <w:bCs/>
          <w:sz w:val="24"/>
          <w:szCs w:val="24"/>
        </w:rPr>
        <w:t>/</w:t>
      </w:r>
      <w:proofErr w:type="spellStart"/>
      <w:r w:rsidR="00082183" w:rsidRPr="00FA351D">
        <w:rPr>
          <w:rFonts w:ascii="Times New Roman" w:hAnsi="Times New Roman" w:cs="Times New Roman"/>
          <w:bCs/>
          <w:sz w:val="24"/>
          <w:szCs w:val="24"/>
        </w:rPr>
        <w:t>neuromyelitis</w:t>
      </w:r>
      <w:proofErr w:type="spellEnd"/>
      <w:r w:rsidR="0082699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82183" w:rsidRPr="00FA351D">
        <w:rPr>
          <w:rFonts w:ascii="Times New Roman" w:hAnsi="Times New Roman" w:cs="Times New Roman"/>
          <w:bCs/>
          <w:sz w:val="24"/>
          <w:szCs w:val="24"/>
        </w:rPr>
        <w:t>optica</w:t>
      </w:r>
      <w:r w:rsidR="00826992">
        <w:rPr>
          <w:rFonts w:ascii="Times New Roman" w:hAnsi="Times New Roman" w:cs="Times New Roman"/>
          <w:bCs/>
          <w:sz w:val="24"/>
          <w:szCs w:val="24"/>
        </w:rPr>
        <w:t>-IgG</w:t>
      </w:r>
      <w:proofErr w:type="spellEnd"/>
      <w:r w:rsidR="00082183" w:rsidRPr="00FA351D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1F006C" w:rsidRPr="00FA351D">
        <w:rPr>
          <w:rFonts w:ascii="Times New Roman" w:hAnsi="Times New Roman" w:cs="Times New Roman"/>
          <w:bCs/>
          <w:sz w:val="24"/>
          <w:szCs w:val="24"/>
        </w:rPr>
        <w:t>reactivity</w:t>
      </w:r>
      <w:r w:rsidR="001F006C" w:rsidRPr="00900D3F">
        <w:rPr>
          <w:rFonts w:ascii="Times New Roman" w:hAnsi="Times New Roman" w:cs="Times New Roman"/>
          <w:bCs/>
          <w:sz w:val="24"/>
          <w:szCs w:val="24"/>
        </w:rPr>
        <w:t>. The</w:t>
      </w:r>
      <w:r w:rsidR="00E720C6" w:rsidRPr="00900D3F">
        <w:rPr>
          <w:rFonts w:ascii="Times New Roman" w:hAnsi="Times New Roman" w:cs="Times New Roman"/>
          <w:bCs/>
          <w:sz w:val="24"/>
          <w:szCs w:val="24"/>
        </w:rPr>
        <w:t xml:space="preserve"> patients were negative </w:t>
      </w:r>
      <w:r w:rsidR="00AA6CC8" w:rsidRPr="00900D3F">
        <w:rPr>
          <w:rFonts w:ascii="Times New Roman" w:hAnsi="Times New Roman" w:cs="Times New Roman"/>
          <w:bCs/>
          <w:sz w:val="24"/>
          <w:szCs w:val="24"/>
        </w:rPr>
        <w:t xml:space="preserve">for </w:t>
      </w:r>
      <w:r w:rsidR="00082183" w:rsidRPr="00FA351D">
        <w:rPr>
          <w:rFonts w:ascii="Times New Roman" w:hAnsi="Times New Roman" w:cs="Times New Roman"/>
          <w:bCs/>
          <w:sz w:val="24"/>
          <w:szCs w:val="24"/>
        </w:rPr>
        <w:t>c-ANCA,</w:t>
      </w:r>
      <w:r w:rsidR="00860CA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82183" w:rsidRPr="00FA351D">
        <w:rPr>
          <w:rFonts w:ascii="Times New Roman" w:hAnsi="Times New Roman" w:cs="Times New Roman"/>
          <w:bCs/>
          <w:sz w:val="24"/>
          <w:szCs w:val="24"/>
        </w:rPr>
        <w:t>p-ANCA</w:t>
      </w:r>
      <w:r w:rsidR="00860CA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C7FA3" w:rsidRPr="00900D3F">
        <w:rPr>
          <w:rFonts w:ascii="Times New Roman" w:hAnsi="Times New Roman" w:cs="Times New Roman"/>
          <w:bCs/>
          <w:sz w:val="24"/>
          <w:szCs w:val="24"/>
        </w:rPr>
        <w:t xml:space="preserve">and </w:t>
      </w:r>
      <w:r w:rsidR="00D20867" w:rsidRPr="00900D3F">
        <w:rPr>
          <w:rFonts w:ascii="Times New Roman" w:hAnsi="Times New Roman" w:cs="Times New Roman"/>
          <w:bCs/>
          <w:sz w:val="24"/>
          <w:szCs w:val="24"/>
        </w:rPr>
        <w:t>APL</w:t>
      </w:r>
      <w:r w:rsidR="00860CA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E7FEF" w:rsidRPr="00FA351D">
        <w:rPr>
          <w:rFonts w:ascii="Times New Roman" w:hAnsi="Times New Roman" w:cs="Times New Roman"/>
          <w:bCs/>
          <w:sz w:val="24"/>
          <w:szCs w:val="24"/>
        </w:rPr>
        <w:t>(anti</w:t>
      </w:r>
      <w:r w:rsidR="00F61205" w:rsidRPr="00336A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61205" w:rsidRPr="00336A7D">
        <w:rPr>
          <w:rFonts w:ascii="Times New Roman" w:hAnsi="Times New Roman" w:cs="Times New Roman"/>
          <w:color w:val="000000" w:themeColor="text1"/>
          <w:sz w:val="24"/>
          <w:szCs w:val="24"/>
        </w:rPr>
        <w:t>phospholipid</w:t>
      </w:r>
      <w:proofErr w:type="spellEnd"/>
      <w:r w:rsidR="00F61205" w:rsidRPr="00336A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F4D31" w:rsidRPr="00336A7D">
        <w:rPr>
          <w:rFonts w:ascii="Times New Roman" w:hAnsi="Times New Roman" w:cs="Times New Roman"/>
          <w:color w:val="000000" w:themeColor="text1"/>
          <w:sz w:val="24"/>
          <w:szCs w:val="24"/>
        </w:rPr>
        <w:t>syndrome</w:t>
      </w:r>
      <w:r w:rsidR="00860CA8" w:rsidRPr="00336A7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</w:t>
      </w:r>
      <w:r w:rsidR="00860CA8" w:rsidRPr="00F6120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antibodies</w:t>
      </w:r>
      <w:r w:rsidR="006D1B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E720C6" w:rsidRPr="00F6120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bookmarkStart w:id="0" w:name="_GoBack"/>
      <w:bookmarkEnd w:id="0"/>
      <w:r w:rsidR="00D20867" w:rsidRPr="00900D3F">
        <w:rPr>
          <w:rFonts w:ascii="Times New Roman" w:hAnsi="Times New Roman" w:cs="Times New Roman"/>
          <w:bCs/>
          <w:sz w:val="24"/>
          <w:szCs w:val="24"/>
        </w:rPr>
        <w:t>The most common</w:t>
      </w:r>
      <w:r w:rsidR="00F61205">
        <w:rPr>
          <w:rFonts w:ascii="Times New Roman" w:hAnsi="Times New Roman" w:cs="Times New Roman"/>
          <w:bCs/>
          <w:sz w:val="24"/>
          <w:szCs w:val="24"/>
        </w:rPr>
        <w:t xml:space="preserve"> ANA</w:t>
      </w:r>
      <w:r w:rsidR="00D20867" w:rsidRPr="00900D3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20867" w:rsidRPr="00900D3F">
        <w:rPr>
          <w:rFonts w:ascii="Times New Roman" w:hAnsi="Times New Roman" w:cs="Times New Roman"/>
          <w:bCs/>
          <w:sz w:val="24"/>
          <w:szCs w:val="24"/>
        </w:rPr>
        <w:t>immunofluorescence</w:t>
      </w:r>
      <w:proofErr w:type="spellEnd"/>
      <w:r w:rsidR="00D20867" w:rsidRPr="00900D3F">
        <w:rPr>
          <w:rFonts w:ascii="Times New Roman" w:hAnsi="Times New Roman" w:cs="Times New Roman"/>
          <w:bCs/>
          <w:sz w:val="24"/>
          <w:szCs w:val="24"/>
        </w:rPr>
        <w:t xml:space="preserve"> patt</w:t>
      </w:r>
      <w:r w:rsidR="00D20867" w:rsidRPr="00336A7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ern</w:t>
      </w:r>
      <w:r w:rsidR="003E4397" w:rsidRPr="00336A7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</w:t>
      </w:r>
      <w:r w:rsidR="00D20867" w:rsidRPr="00900D3F">
        <w:rPr>
          <w:rFonts w:ascii="Times New Roman" w:hAnsi="Times New Roman" w:cs="Times New Roman"/>
          <w:bCs/>
          <w:sz w:val="24"/>
          <w:szCs w:val="24"/>
        </w:rPr>
        <w:t xml:space="preserve"> for</w:t>
      </w:r>
      <w:r w:rsidR="00860CA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830B1" w:rsidRPr="001830B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these </w:t>
      </w:r>
      <w:r w:rsidR="00F20C77" w:rsidRPr="001830B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patients</w:t>
      </w:r>
      <w:r w:rsidR="00860CA8" w:rsidRPr="001830B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3E4397" w:rsidRPr="00900D3F">
        <w:rPr>
          <w:rFonts w:ascii="Times New Roman" w:hAnsi="Times New Roman" w:cs="Times New Roman"/>
          <w:bCs/>
          <w:sz w:val="24"/>
          <w:szCs w:val="24"/>
        </w:rPr>
        <w:t xml:space="preserve">were </w:t>
      </w:r>
      <w:r w:rsidR="00F91970" w:rsidRPr="00900D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homogenous</w:t>
      </w:r>
      <w:r w:rsidR="00860CA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91970" w:rsidRPr="00A4564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(diffuse</w:t>
      </w:r>
      <w:r w:rsidR="00F20C77" w:rsidRPr="00A4564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50</w:t>
      </w:r>
      <w:r w:rsidR="00F91970" w:rsidRPr="00A4564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%</w:t>
      </w:r>
      <w:r w:rsidR="009F1CB0" w:rsidRPr="00A4564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</w:t>
      </w:r>
      <w:r w:rsidR="00860CA8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="009F1CB0" w:rsidRPr="00900D3F">
        <w:rPr>
          <w:rFonts w:ascii="Times New Roman" w:hAnsi="Times New Roman" w:cs="Times New Roman"/>
          <w:bCs/>
          <w:sz w:val="24"/>
          <w:szCs w:val="24"/>
        </w:rPr>
        <w:t>followed</w:t>
      </w:r>
      <w:r w:rsidR="00CE269D" w:rsidRPr="00900D3F">
        <w:rPr>
          <w:rFonts w:ascii="Times New Roman" w:hAnsi="Times New Roman" w:cs="Times New Roman"/>
          <w:bCs/>
          <w:sz w:val="24"/>
          <w:szCs w:val="24"/>
        </w:rPr>
        <w:t xml:space="preserve"> by </w:t>
      </w:r>
      <w:r w:rsidR="009F1CB0" w:rsidRPr="00900D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speckled (</w:t>
      </w:r>
      <w:r w:rsidR="00F20C77" w:rsidRPr="00900D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40%</w:t>
      </w:r>
      <w:r w:rsidR="00DD4207" w:rsidRPr="00900D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 and</w:t>
      </w:r>
      <w:r w:rsidR="00860CA8">
        <w:rPr>
          <w:rFonts w:ascii="Times New Roman" w:hAnsi="Times New Roman" w:cs="Times New Roman"/>
          <w:bCs/>
          <w:color w:val="00B0F0"/>
          <w:sz w:val="24"/>
          <w:szCs w:val="24"/>
        </w:rPr>
        <w:t xml:space="preserve"> </w:t>
      </w:r>
      <w:proofErr w:type="spellStart"/>
      <w:r w:rsidR="00DD4207" w:rsidRPr="001830B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centromere</w:t>
      </w:r>
      <w:proofErr w:type="spellEnd"/>
      <w:r w:rsidR="00DD4207" w:rsidRPr="001830B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(</w:t>
      </w:r>
      <w:r w:rsidR="009F1CB0" w:rsidRPr="001830B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10</w:t>
      </w:r>
      <w:r w:rsidR="00F20C77" w:rsidRPr="001830B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%)</w:t>
      </w:r>
      <w:r w:rsidR="00860CA8" w:rsidRPr="001830B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F61205" w:rsidRPr="001830B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patterns</w:t>
      </w:r>
      <w:r w:rsidR="00D20867" w:rsidRPr="001830B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r w:rsidR="006D1B2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7C2CD0" w:rsidRPr="00440E50">
        <w:rPr>
          <w:rFonts w:ascii="Times New Roman" w:hAnsi="Times New Roman" w:cs="Times New Roman"/>
          <w:bCs/>
          <w:i/>
          <w:iCs/>
          <w:sz w:val="24"/>
          <w:szCs w:val="24"/>
        </w:rPr>
        <w:t>Conclusion &amp; Significance:</w:t>
      </w:r>
      <w:r w:rsidR="000F5C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0330A" w:rsidRPr="00383FEC">
        <w:rPr>
          <w:rFonts w:ascii="Times New Roman" w:hAnsi="Times New Roman" w:cs="Times New Roman"/>
          <w:color w:val="000000" w:themeColor="text1"/>
          <w:sz w:val="24"/>
          <w:szCs w:val="24"/>
        </w:rPr>
        <w:t>When assessing</w:t>
      </w:r>
      <w:r w:rsidR="00A456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0330A" w:rsidRPr="00900D3F">
        <w:rPr>
          <w:rFonts w:ascii="Times New Roman" w:hAnsi="Times New Roman" w:cs="Times New Roman"/>
          <w:sz w:val="24"/>
          <w:szCs w:val="24"/>
        </w:rPr>
        <w:t>patients</w:t>
      </w:r>
      <w:r w:rsidR="00FC069E">
        <w:rPr>
          <w:rFonts w:ascii="Times New Roman" w:hAnsi="Times New Roman" w:cs="Times New Roman"/>
          <w:sz w:val="24"/>
          <w:szCs w:val="24"/>
        </w:rPr>
        <w:t xml:space="preserve"> suspected of having M.S</w:t>
      </w:r>
      <w:r w:rsidR="0090330A" w:rsidRPr="00900D3F">
        <w:rPr>
          <w:rFonts w:ascii="Times New Roman" w:hAnsi="Times New Roman" w:cs="Times New Roman"/>
          <w:sz w:val="24"/>
          <w:szCs w:val="24"/>
        </w:rPr>
        <w:t xml:space="preserve">, clinicians should consider immune-mediated disease like </w:t>
      </w:r>
      <w:r w:rsidR="00DD4207" w:rsidRPr="00900D3F">
        <w:rPr>
          <w:rFonts w:ascii="Times New Roman" w:hAnsi="Times New Roman" w:cs="Times New Roman"/>
          <w:sz w:val="24"/>
          <w:szCs w:val="24"/>
        </w:rPr>
        <w:t>SLE,</w:t>
      </w:r>
      <w:r w:rsidR="00A45642" w:rsidRPr="00A45642">
        <w:rPr>
          <w:rFonts w:ascii="Times New Roman" w:hAnsi="Times New Roman" w:cs="Times New Roman"/>
          <w:sz w:val="24"/>
          <w:szCs w:val="24"/>
        </w:rPr>
        <w:t xml:space="preserve"> </w:t>
      </w:r>
      <w:r w:rsidR="00A45642" w:rsidRPr="00900D3F">
        <w:rPr>
          <w:rFonts w:ascii="Times New Roman" w:hAnsi="Times New Roman" w:cs="Times New Roman"/>
          <w:sz w:val="24"/>
          <w:szCs w:val="24"/>
        </w:rPr>
        <w:t>APS,</w:t>
      </w:r>
      <w:r w:rsidR="002F76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08CF">
        <w:rPr>
          <w:rFonts w:ascii="Times New Roman" w:hAnsi="Times New Roman" w:cs="Times New Roman"/>
          <w:sz w:val="24"/>
          <w:szCs w:val="24"/>
        </w:rPr>
        <w:t>vasculitis</w:t>
      </w:r>
      <w:proofErr w:type="spellEnd"/>
      <w:r w:rsidR="002F7633">
        <w:rPr>
          <w:rFonts w:ascii="Times New Roman" w:hAnsi="Times New Roman" w:cs="Times New Roman"/>
          <w:sz w:val="24"/>
          <w:szCs w:val="24"/>
        </w:rPr>
        <w:t xml:space="preserve"> </w:t>
      </w:r>
      <w:r w:rsidR="0090330A" w:rsidRPr="00900D3F">
        <w:rPr>
          <w:rFonts w:ascii="Times New Roman" w:hAnsi="Times New Roman" w:cs="Times New Roman"/>
          <w:sz w:val="24"/>
          <w:szCs w:val="24"/>
        </w:rPr>
        <w:t xml:space="preserve">and other </w:t>
      </w:r>
      <w:r w:rsidR="001F006C" w:rsidRPr="001F006C">
        <w:rPr>
          <w:rFonts w:ascii="Times New Roman" w:hAnsi="Times New Roman" w:cs="Times New Roman"/>
          <w:sz w:val="24"/>
          <w:szCs w:val="24"/>
        </w:rPr>
        <w:t>autoimmune disease</w:t>
      </w:r>
      <w:r w:rsidR="0090330A" w:rsidRPr="00900D3F">
        <w:rPr>
          <w:rFonts w:ascii="Times New Roman" w:hAnsi="Times New Roman" w:cs="Times New Roman"/>
          <w:sz w:val="24"/>
          <w:szCs w:val="24"/>
        </w:rPr>
        <w:t xml:space="preserve">, especially if the patient </w:t>
      </w:r>
      <w:r w:rsidR="00102939" w:rsidRPr="00900D3F">
        <w:rPr>
          <w:rFonts w:ascii="Times New Roman" w:hAnsi="Times New Roman" w:cs="Times New Roman"/>
          <w:sz w:val="24"/>
          <w:szCs w:val="24"/>
        </w:rPr>
        <w:t xml:space="preserve">show atypical features for </w:t>
      </w:r>
      <w:r w:rsidR="00B0035F" w:rsidRPr="00900D3F">
        <w:rPr>
          <w:rFonts w:ascii="Times New Roman" w:hAnsi="Times New Roman" w:cs="Times New Roman"/>
          <w:sz w:val="24"/>
          <w:szCs w:val="24"/>
        </w:rPr>
        <w:t>M.S.</w:t>
      </w:r>
      <w:r w:rsidR="002F763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547167" w:rsidRPr="004D39D8" w:rsidRDefault="000D7990" w:rsidP="00DA5B56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b/>
          <w:color w:val="000000" w:themeColor="text1"/>
        </w:rPr>
        <w:t xml:space="preserve"> </w:t>
      </w:r>
      <w:r w:rsidR="00274667" w:rsidRPr="004B3AD0">
        <w:rPr>
          <w:b/>
          <w:color w:val="000000" w:themeColor="text1"/>
        </w:rPr>
        <w:t>Biography:</w:t>
      </w:r>
      <w:r>
        <w:rPr>
          <w:bCs/>
          <w:color w:val="000000" w:themeColor="text1"/>
        </w:rPr>
        <w:t xml:space="preserve">  </w:t>
      </w:r>
      <w:proofErr w:type="spellStart"/>
      <w:r w:rsidR="00547167" w:rsidRPr="004D39D8">
        <w:rPr>
          <w:rFonts w:ascii="Times New Roman" w:hAnsi="Times New Roman" w:cs="Times New Roman"/>
          <w:bCs/>
          <w:sz w:val="24"/>
          <w:szCs w:val="24"/>
        </w:rPr>
        <w:t>Masoud</w:t>
      </w:r>
      <w:proofErr w:type="spellEnd"/>
      <w:r w:rsidRPr="004D39D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47167" w:rsidRPr="004D39D8">
        <w:rPr>
          <w:rFonts w:ascii="Times New Roman" w:hAnsi="Times New Roman" w:cs="Times New Roman"/>
          <w:bCs/>
          <w:sz w:val="24"/>
          <w:szCs w:val="24"/>
        </w:rPr>
        <w:t>Edalati</w:t>
      </w:r>
      <w:proofErr w:type="spellEnd"/>
      <w:r w:rsidR="00547167" w:rsidRPr="004D39D8">
        <w:rPr>
          <w:rFonts w:ascii="Times New Roman" w:hAnsi="Times New Roman" w:cs="Times New Roman"/>
          <w:bCs/>
          <w:sz w:val="24"/>
          <w:szCs w:val="24"/>
        </w:rPr>
        <w:t xml:space="preserve"> has completed his education in Medicine in 1999 and then joined specialty training as a Resident in Clinical and Anatomical Pathology and completed Residency in 2005. His research interest is </w:t>
      </w:r>
      <w:hyperlink r:id="rId6" w:history="1">
        <w:r w:rsidR="00547167" w:rsidRPr="004D39D8">
          <w:rPr>
            <w:rFonts w:ascii="Times New Roman" w:hAnsi="Times New Roman" w:cs="Times New Roman"/>
            <w:bCs/>
            <w:sz w:val="24"/>
            <w:szCs w:val="24"/>
          </w:rPr>
          <w:t>clinical immunology</w:t>
        </w:r>
      </w:hyperlink>
      <w:r w:rsidR="00547167" w:rsidRPr="004D39D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F0C0E" w:rsidRPr="004D39D8">
        <w:rPr>
          <w:rFonts w:ascii="Times New Roman" w:hAnsi="Times New Roman" w:cs="Times New Roman"/>
          <w:bCs/>
          <w:sz w:val="24"/>
          <w:szCs w:val="24"/>
        </w:rPr>
        <w:t>,</w:t>
      </w:r>
      <w:r w:rsidR="00547167" w:rsidRPr="004D39D8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7" w:history="1">
        <w:proofErr w:type="spellStart"/>
        <w:r w:rsidR="00547167" w:rsidRPr="004D39D8">
          <w:rPr>
            <w:rFonts w:ascii="Times New Roman" w:hAnsi="Times New Roman" w:cs="Times New Roman"/>
            <w:bCs/>
            <w:sz w:val="24"/>
            <w:szCs w:val="24"/>
          </w:rPr>
          <w:t>hematopathology</w:t>
        </w:r>
        <w:proofErr w:type="spellEnd"/>
      </w:hyperlink>
      <w:r w:rsidR="002F0C0E" w:rsidRPr="004D39D8">
        <w:rPr>
          <w:rFonts w:ascii="Times New Roman" w:hAnsi="Times New Roman" w:cs="Times New Roman"/>
          <w:bCs/>
          <w:sz w:val="24"/>
          <w:szCs w:val="24"/>
        </w:rPr>
        <w:t xml:space="preserve"> and also medical microbiology</w:t>
      </w:r>
      <w:r w:rsidR="00DA5B56" w:rsidRPr="004D39D8">
        <w:rPr>
          <w:rFonts w:ascii="Times New Roman" w:hAnsi="Times New Roman" w:cs="Times New Roman"/>
          <w:bCs/>
          <w:sz w:val="24"/>
          <w:szCs w:val="24"/>
        </w:rPr>
        <w:t>.</w:t>
      </w:r>
      <w:r w:rsidR="00547167" w:rsidRPr="004D39D8">
        <w:rPr>
          <w:rFonts w:ascii="Times New Roman" w:hAnsi="Times New Roman" w:cs="Times New Roman"/>
          <w:bCs/>
          <w:sz w:val="24"/>
          <w:szCs w:val="24"/>
        </w:rPr>
        <w:t xml:space="preserve"> He has been serving as a Lab Director since 2005.</w:t>
      </w:r>
    </w:p>
    <w:p w:rsidR="00547167" w:rsidRDefault="00547167" w:rsidP="00547167"/>
    <w:p w:rsidR="00547167" w:rsidRDefault="00547167" w:rsidP="00547167"/>
    <w:p w:rsidR="00547167" w:rsidRPr="00D20867" w:rsidRDefault="00547167" w:rsidP="00547167">
      <w:pPr>
        <w:rPr>
          <w:b/>
          <w:bCs/>
        </w:rPr>
      </w:pPr>
      <w:r w:rsidRPr="00D20867">
        <w:rPr>
          <w:b/>
          <w:bCs/>
        </w:rPr>
        <w:t>Presenting author details</w:t>
      </w:r>
      <w:r>
        <w:t>:</w:t>
      </w:r>
    </w:p>
    <w:p w:rsidR="00547167" w:rsidRDefault="00547167" w:rsidP="00547167">
      <w:r w:rsidRPr="00D20867">
        <w:rPr>
          <w:b/>
          <w:bCs/>
        </w:rPr>
        <w:t>Full Name</w:t>
      </w:r>
      <w:r>
        <w:t xml:space="preserve">: </w:t>
      </w:r>
      <w:proofErr w:type="spellStart"/>
      <w:r>
        <w:t>Masoud</w:t>
      </w:r>
      <w:proofErr w:type="spellEnd"/>
      <w:r w:rsidR="002F0C0E">
        <w:t xml:space="preserve"> </w:t>
      </w:r>
      <w:proofErr w:type="spellStart"/>
      <w:r>
        <w:t>Edalati</w:t>
      </w:r>
      <w:proofErr w:type="spellEnd"/>
    </w:p>
    <w:p w:rsidR="00547167" w:rsidRDefault="00547167" w:rsidP="00547167">
      <w:r w:rsidRPr="00D20867">
        <w:rPr>
          <w:b/>
          <w:bCs/>
        </w:rPr>
        <w:t>Contact Number</w:t>
      </w:r>
      <w:r>
        <w:t>: +989131256047</w:t>
      </w:r>
    </w:p>
    <w:p w:rsidR="00547167" w:rsidRDefault="00547167" w:rsidP="00547167">
      <w:r w:rsidRPr="00D20867">
        <w:rPr>
          <w:b/>
          <w:bCs/>
        </w:rPr>
        <w:t>Linked in account</w:t>
      </w:r>
      <w:r>
        <w:t xml:space="preserve">: </w:t>
      </w:r>
      <w:proofErr w:type="spellStart"/>
      <w:r>
        <w:t>Masoud</w:t>
      </w:r>
      <w:proofErr w:type="spellEnd"/>
      <w:r w:rsidR="002F0C0E">
        <w:t xml:space="preserve"> </w:t>
      </w:r>
      <w:proofErr w:type="spellStart"/>
      <w:r>
        <w:t>Edalati</w:t>
      </w:r>
      <w:proofErr w:type="spellEnd"/>
    </w:p>
    <w:p w:rsidR="00547167" w:rsidRDefault="00547167" w:rsidP="009A487A">
      <w:r w:rsidRPr="00D20867">
        <w:rPr>
          <w:b/>
          <w:bCs/>
        </w:rPr>
        <w:t>Session Name</w:t>
      </w:r>
      <w:r>
        <w:t xml:space="preserve">: </w:t>
      </w:r>
      <w:r w:rsidR="00DE2ACB">
        <w:t>Clinical Immunology</w:t>
      </w:r>
    </w:p>
    <w:p w:rsidR="00547167" w:rsidRDefault="00547167" w:rsidP="00547167">
      <w:r w:rsidRPr="00D20867">
        <w:rPr>
          <w:b/>
          <w:bCs/>
        </w:rPr>
        <w:t>Category:</w:t>
      </w:r>
      <w:r>
        <w:t xml:space="preserve"> Oral Presentation</w:t>
      </w:r>
    </w:p>
    <w:p w:rsidR="00547167" w:rsidRDefault="00547167" w:rsidP="00547167">
      <w:pPr>
        <w:pStyle w:val="ListParagraph"/>
      </w:pPr>
    </w:p>
    <w:p w:rsidR="00C33A31" w:rsidRPr="004B3AD0" w:rsidRDefault="00C33A31" w:rsidP="00E102EF">
      <w:pPr>
        <w:rPr>
          <w:b/>
          <w:color w:val="000000" w:themeColor="text1"/>
        </w:rPr>
      </w:pPr>
    </w:p>
    <w:p w:rsidR="00C33A31" w:rsidRDefault="00C33A31" w:rsidP="00E102EF"/>
    <w:p w:rsidR="00C33A31" w:rsidRDefault="00C33A31" w:rsidP="00E102EF"/>
    <w:p w:rsidR="00E102EF" w:rsidRDefault="00E102EF" w:rsidP="00E102EF">
      <w:pPr>
        <w:pStyle w:val="ListParagraph"/>
      </w:pPr>
    </w:p>
    <w:p w:rsidR="00E102EF" w:rsidRDefault="00E102EF" w:rsidP="00E102EF">
      <w:pPr>
        <w:pStyle w:val="ListParagraph"/>
      </w:pPr>
    </w:p>
    <w:sectPr w:rsidR="00E102EF" w:rsidSect="00B247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E4704C"/>
    <w:multiLevelType w:val="hybridMultilevel"/>
    <w:tmpl w:val="6FF0A54C"/>
    <w:lvl w:ilvl="0" w:tplc="40B4A3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102EF"/>
    <w:rsid w:val="00011118"/>
    <w:rsid w:val="00050B38"/>
    <w:rsid w:val="0008211C"/>
    <w:rsid w:val="00082183"/>
    <w:rsid w:val="000A2D55"/>
    <w:rsid w:val="000A55FC"/>
    <w:rsid w:val="000A7121"/>
    <w:rsid w:val="000B1D48"/>
    <w:rsid w:val="000C3A35"/>
    <w:rsid w:val="000D7990"/>
    <w:rsid w:val="000E4008"/>
    <w:rsid w:val="000F5C80"/>
    <w:rsid w:val="00100A4E"/>
    <w:rsid w:val="00102939"/>
    <w:rsid w:val="00134612"/>
    <w:rsid w:val="00141919"/>
    <w:rsid w:val="00173393"/>
    <w:rsid w:val="001830B1"/>
    <w:rsid w:val="001969F3"/>
    <w:rsid w:val="001C246F"/>
    <w:rsid w:val="001F006C"/>
    <w:rsid w:val="002012E4"/>
    <w:rsid w:val="0020296E"/>
    <w:rsid w:val="00215107"/>
    <w:rsid w:val="00226D1A"/>
    <w:rsid w:val="0023137D"/>
    <w:rsid w:val="00274667"/>
    <w:rsid w:val="00280CDB"/>
    <w:rsid w:val="002A11A4"/>
    <w:rsid w:val="002A19A4"/>
    <w:rsid w:val="002C08CF"/>
    <w:rsid w:val="002E41E9"/>
    <w:rsid w:val="002F0C0E"/>
    <w:rsid w:val="002F7633"/>
    <w:rsid w:val="00336A7D"/>
    <w:rsid w:val="00345776"/>
    <w:rsid w:val="00354764"/>
    <w:rsid w:val="00383FEC"/>
    <w:rsid w:val="003E4397"/>
    <w:rsid w:val="003F4931"/>
    <w:rsid w:val="003F5A40"/>
    <w:rsid w:val="00403440"/>
    <w:rsid w:val="00431016"/>
    <w:rsid w:val="00440E50"/>
    <w:rsid w:val="004558B4"/>
    <w:rsid w:val="00493530"/>
    <w:rsid w:val="004B3AD0"/>
    <w:rsid w:val="004D2841"/>
    <w:rsid w:val="004D39D8"/>
    <w:rsid w:val="004E0D01"/>
    <w:rsid w:val="004F0596"/>
    <w:rsid w:val="00502985"/>
    <w:rsid w:val="00522E77"/>
    <w:rsid w:val="00531E42"/>
    <w:rsid w:val="00547167"/>
    <w:rsid w:val="00550147"/>
    <w:rsid w:val="00562F16"/>
    <w:rsid w:val="005B5251"/>
    <w:rsid w:val="005B7E89"/>
    <w:rsid w:val="005C661A"/>
    <w:rsid w:val="005E7344"/>
    <w:rsid w:val="00616D74"/>
    <w:rsid w:val="00625845"/>
    <w:rsid w:val="0064742B"/>
    <w:rsid w:val="0066645E"/>
    <w:rsid w:val="00682A03"/>
    <w:rsid w:val="006B0A9F"/>
    <w:rsid w:val="006C6EAA"/>
    <w:rsid w:val="006D1B28"/>
    <w:rsid w:val="0072233F"/>
    <w:rsid w:val="00734BC0"/>
    <w:rsid w:val="00745659"/>
    <w:rsid w:val="0075624C"/>
    <w:rsid w:val="007605B4"/>
    <w:rsid w:val="0076503A"/>
    <w:rsid w:val="007656B2"/>
    <w:rsid w:val="00783C94"/>
    <w:rsid w:val="00793F7F"/>
    <w:rsid w:val="007C228F"/>
    <w:rsid w:val="007C2CD0"/>
    <w:rsid w:val="007C40C5"/>
    <w:rsid w:val="007C6CEF"/>
    <w:rsid w:val="007E10DE"/>
    <w:rsid w:val="007F0FC5"/>
    <w:rsid w:val="007F2D91"/>
    <w:rsid w:val="00802179"/>
    <w:rsid w:val="0080261C"/>
    <w:rsid w:val="00826992"/>
    <w:rsid w:val="00835641"/>
    <w:rsid w:val="00851090"/>
    <w:rsid w:val="00860CA8"/>
    <w:rsid w:val="008C7FA3"/>
    <w:rsid w:val="008E1980"/>
    <w:rsid w:val="008E2D61"/>
    <w:rsid w:val="008F1494"/>
    <w:rsid w:val="008F2562"/>
    <w:rsid w:val="00900D3F"/>
    <w:rsid w:val="0090330A"/>
    <w:rsid w:val="00952B13"/>
    <w:rsid w:val="00966136"/>
    <w:rsid w:val="009A487A"/>
    <w:rsid w:val="009B01AF"/>
    <w:rsid w:val="009B764F"/>
    <w:rsid w:val="009C70A1"/>
    <w:rsid w:val="009C7744"/>
    <w:rsid w:val="009D2D08"/>
    <w:rsid w:val="009D2E15"/>
    <w:rsid w:val="009F1CB0"/>
    <w:rsid w:val="009F4D31"/>
    <w:rsid w:val="00A24666"/>
    <w:rsid w:val="00A45642"/>
    <w:rsid w:val="00A828F9"/>
    <w:rsid w:val="00A850EE"/>
    <w:rsid w:val="00A94386"/>
    <w:rsid w:val="00AA6CC8"/>
    <w:rsid w:val="00AC2F92"/>
    <w:rsid w:val="00AD7C19"/>
    <w:rsid w:val="00AE6B87"/>
    <w:rsid w:val="00AE6BD1"/>
    <w:rsid w:val="00AE7FEF"/>
    <w:rsid w:val="00B0035F"/>
    <w:rsid w:val="00B02216"/>
    <w:rsid w:val="00B07F60"/>
    <w:rsid w:val="00B1594D"/>
    <w:rsid w:val="00B24774"/>
    <w:rsid w:val="00B576E7"/>
    <w:rsid w:val="00B9201F"/>
    <w:rsid w:val="00BB5A42"/>
    <w:rsid w:val="00BE0030"/>
    <w:rsid w:val="00BE5271"/>
    <w:rsid w:val="00BE6E67"/>
    <w:rsid w:val="00C04C8B"/>
    <w:rsid w:val="00C10352"/>
    <w:rsid w:val="00C200BC"/>
    <w:rsid w:val="00C20978"/>
    <w:rsid w:val="00C33A31"/>
    <w:rsid w:val="00C4437A"/>
    <w:rsid w:val="00C45C07"/>
    <w:rsid w:val="00C9191C"/>
    <w:rsid w:val="00CC5A1B"/>
    <w:rsid w:val="00CC7C89"/>
    <w:rsid w:val="00CD3374"/>
    <w:rsid w:val="00CD726C"/>
    <w:rsid w:val="00CE269D"/>
    <w:rsid w:val="00D20867"/>
    <w:rsid w:val="00D26755"/>
    <w:rsid w:val="00D95FF1"/>
    <w:rsid w:val="00DA5B56"/>
    <w:rsid w:val="00DD4207"/>
    <w:rsid w:val="00DE2ACB"/>
    <w:rsid w:val="00DF0979"/>
    <w:rsid w:val="00E03F50"/>
    <w:rsid w:val="00E102EF"/>
    <w:rsid w:val="00E23252"/>
    <w:rsid w:val="00E30AEC"/>
    <w:rsid w:val="00E34931"/>
    <w:rsid w:val="00E617C6"/>
    <w:rsid w:val="00E720C6"/>
    <w:rsid w:val="00E75F1B"/>
    <w:rsid w:val="00E7778B"/>
    <w:rsid w:val="00E86949"/>
    <w:rsid w:val="00E97D28"/>
    <w:rsid w:val="00ED77BA"/>
    <w:rsid w:val="00EE634E"/>
    <w:rsid w:val="00F20C77"/>
    <w:rsid w:val="00F36553"/>
    <w:rsid w:val="00F5377E"/>
    <w:rsid w:val="00F61205"/>
    <w:rsid w:val="00F825A8"/>
    <w:rsid w:val="00F83E2C"/>
    <w:rsid w:val="00F91970"/>
    <w:rsid w:val="00FA351D"/>
    <w:rsid w:val="00FA46F5"/>
    <w:rsid w:val="00FC069E"/>
    <w:rsid w:val="00FC193D"/>
    <w:rsid w:val="00FD3575"/>
    <w:rsid w:val="00FE0A19"/>
    <w:rsid w:val="00FF6B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774"/>
  </w:style>
  <w:style w:type="paragraph" w:styleId="Heading1">
    <w:name w:val="heading 1"/>
    <w:basedOn w:val="Normal"/>
    <w:next w:val="Normal"/>
    <w:link w:val="Heading1Char"/>
    <w:uiPriority w:val="9"/>
    <w:qFormat/>
    <w:rsid w:val="00100A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02E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00A4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semiHidden/>
    <w:unhideWhenUsed/>
    <w:rsid w:val="0054716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43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43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95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1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9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llergy.conferenceseries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llergy.conferenceseries.com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1276</TotalTime>
  <Pages>2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Masoud72</dc:creator>
  <cp:keywords/>
  <dc:description/>
  <cp:lastModifiedBy>MRT</cp:lastModifiedBy>
  <cp:revision>265</cp:revision>
  <dcterms:created xsi:type="dcterms:W3CDTF">2016-11-03T08:12:00Z</dcterms:created>
  <dcterms:modified xsi:type="dcterms:W3CDTF">2017-01-16T07:18:00Z</dcterms:modified>
</cp:coreProperties>
</file>