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217" w:rsidRDefault="00AA5217" w:rsidP="0033301B">
      <w:pPr>
        <w:rPr>
          <w:lang w:val="en-US"/>
        </w:rPr>
      </w:pPr>
    </w:p>
    <w:p w:rsidR="00AA5217" w:rsidRDefault="008444BA" w:rsidP="008444BA">
      <w:pPr>
        <w:jc w:val="right"/>
        <w:rPr>
          <w:lang w:val="en-US"/>
        </w:rPr>
      </w:pPr>
      <w:r>
        <w:rPr>
          <w:noProof/>
          <w:lang w:eastAsia="sk-SK"/>
        </w:rPr>
        <w:drawing>
          <wp:inline distT="0" distB="0" distL="0" distR="0">
            <wp:extent cx="1623241" cy="1876425"/>
            <wp:effectExtent l="19050" t="0" r="0" b="0"/>
            <wp:docPr id="1" name="Obrázok 0" descr="Stefan Farsky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fan Farsky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680" cy="187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17" w:rsidRPr="008444BA" w:rsidRDefault="00AA5217" w:rsidP="0033301B">
      <w:pPr>
        <w:rPr>
          <w:rFonts w:ascii="Times New Roman" w:hAnsi="Times New Roman" w:cs="Times New Roman"/>
          <w:sz w:val="24"/>
          <w:szCs w:val="24"/>
        </w:rPr>
      </w:pPr>
      <w:r w:rsidRPr="008444BA">
        <w:rPr>
          <w:rFonts w:ascii="Times New Roman" w:hAnsi="Times New Roman" w:cs="Times New Roman"/>
          <w:lang w:val="en-US"/>
        </w:rPr>
        <w:t xml:space="preserve">Title: 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Effectivity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cardiology</w:t>
      </w:r>
      <w:proofErr w:type="spellEnd"/>
    </w:p>
    <w:p w:rsidR="00AA5217" w:rsidRPr="008444BA" w:rsidRDefault="00FA12C9" w:rsidP="00AA52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Farsky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AA5217" w:rsidRPr="008444BA">
        <w:rPr>
          <w:rFonts w:ascii="Times New Roman" w:hAnsi="Times New Roman" w:cs="Times New Roman"/>
          <w:sz w:val="24"/>
          <w:szCs w:val="24"/>
        </w:rPr>
        <w:t>tefan</w:t>
      </w:r>
      <w:proofErr w:type="spellEnd"/>
      <w:r w:rsidR="00AA5217" w:rsidRPr="00844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5217" w:rsidRPr="008444BA">
        <w:rPr>
          <w:rFonts w:ascii="Times New Roman" w:hAnsi="Times New Roman" w:cs="Times New Roman"/>
          <w:sz w:val="24"/>
          <w:szCs w:val="24"/>
        </w:rPr>
        <w:t>assoc</w:t>
      </w:r>
      <w:proofErr w:type="spellEnd"/>
      <w:r w:rsidR="00AA5217" w:rsidRPr="008444BA">
        <w:rPr>
          <w:rFonts w:ascii="Times New Roman" w:hAnsi="Times New Roman" w:cs="Times New Roman"/>
          <w:sz w:val="24"/>
          <w:szCs w:val="24"/>
        </w:rPr>
        <w:t>. prof., M.D., FESC,</w:t>
      </w:r>
    </w:p>
    <w:p w:rsidR="00AA5217" w:rsidRPr="008444BA" w:rsidRDefault="00AA5217" w:rsidP="0033301B">
      <w:pPr>
        <w:rPr>
          <w:rFonts w:ascii="Times New Roman" w:hAnsi="Times New Roman" w:cs="Times New Roman"/>
          <w:sz w:val="24"/>
          <w:szCs w:val="24"/>
        </w:rPr>
      </w:pPr>
      <w:r w:rsidRPr="008444BA">
        <w:rPr>
          <w:rFonts w:ascii="Times New Roman" w:hAnsi="Times New Roman" w:cs="Times New Roman"/>
          <w:sz w:val="24"/>
          <w:szCs w:val="24"/>
        </w:rPr>
        <w:t xml:space="preserve">Slovak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League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Hypertension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, Dom srdca,  Zelená 3,  03608 Martin, Slovakia </w:t>
      </w:r>
    </w:p>
    <w:p w:rsidR="00AA5217" w:rsidRPr="00610289" w:rsidRDefault="0033301B" w:rsidP="00AA5217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8444BA">
        <w:rPr>
          <w:rFonts w:ascii="Times New Roman" w:hAnsi="Times New Roman" w:cs="Times New Roman"/>
          <w:lang w:val="en-US"/>
        </w:rPr>
        <w:t>Ischaemic</w:t>
      </w:r>
      <w:proofErr w:type="spellEnd"/>
      <w:r w:rsidRPr="008444BA">
        <w:rPr>
          <w:rFonts w:ascii="Times New Roman" w:hAnsi="Times New Roman" w:cs="Times New Roman"/>
          <w:lang w:val="en-US"/>
        </w:rPr>
        <w:t xml:space="preserve"> heart disease </w:t>
      </w:r>
      <w:r w:rsidR="00AA5217" w:rsidRPr="008444BA">
        <w:rPr>
          <w:rFonts w:ascii="Times New Roman" w:hAnsi="Times New Roman" w:cs="Times New Roman"/>
          <w:lang w:val="en-US"/>
        </w:rPr>
        <w:t>(IHD</w:t>
      </w:r>
      <w:proofErr w:type="gramStart"/>
      <w:r w:rsidR="00AA5217" w:rsidRPr="008444BA">
        <w:rPr>
          <w:rFonts w:ascii="Times New Roman" w:hAnsi="Times New Roman" w:cs="Times New Roman"/>
          <w:lang w:val="en-US"/>
        </w:rPr>
        <w:t>)</w:t>
      </w:r>
      <w:r w:rsidRPr="008444BA">
        <w:rPr>
          <w:rFonts w:ascii="Times New Roman" w:hAnsi="Times New Roman" w:cs="Times New Roman"/>
          <w:lang w:val="en-US"/>
        </w:rPr>
        <w:t>and</w:t>
      </w:r>
      <w:proofErr w:type="gramEnd"/>
      <w:r w:rsidRPr="008444BA">
        <w:rPr>
          <w:rFonts w:ascii="Times New Roman" w:hAnsi="Times New Roman" w:cs="Times New Roman"/>
          <w:lang w:val="en-US"/>
        </w:rPr>
        <w:t xml:space="preserve"> stroke are the world’s biggest killers. </w:t>
      </w:r>
      <w:r w:rsidRPr="008444BA">
        <w:rPr>
          <w:rFonts w:ascii="Times New Roman" w:hAnsi="Times New Roman" w:cs="Times New Roman"/>
          <w:b/>
          <w:bCs/>
          <w:lang w:val="en-US"/>
        </w:rPr>
        <w:t>The</w:t>
      </w:r>
      <w:r w:rsidRPr="008444BA">
        <w:rPr>
          <w:rFonts w:ascii="Times New Roman" w:hAnsi="Times New Roman" w:cs="Times New Roman"/>
          <w:lang w:val="en-US"/>
        </w:rPr>
        <w:t xml:space="preserve"> </w:t>
      </w:r>
      <w:r w:rsidRPr="008444BA">
        <w:rPr>
          <w:rFonts w:ascii="Times New Roman" w:hAnsi="Times New Roman" w:cs="Times New Roman"/>
          <w:b/>
          <w:bCs/>
          <w:lang w:val="en-US"/>
        </w:rPr>
        <w:t>good news is that 80% of cardiovascular diseases can be prevented with</w:t>
      </w:r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healthy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lifestyle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habits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8444BA">
        <w:rPr>
          <w:rFonts w:ascii="Times New Roman" w:hAnsi="Times New Roman" w:cs="Times New Roman"/>
          <w:b/>
          <w:bCs/>
        </w:rPr>
        <w:t>The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most </w:t>
      </w:r>
      <w:proofErr w:type="spellStart"/>
      <w:r w:rsidRPr="008444BA">
        <w:rPr>
          <w:rFonts w:ascii="Times New Roman" w:hAnsi="Times New Roman" w:cs="Times New Roman"/>
          <w:b/>
          <w:bCs/>
        </w:rPr>
        <w:t>effective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approach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to </w:t>
      </w:r>
      <w:proofErr w:type="spellStart"/>
      <w:r w:rsidRPr="008444BA">
        <w:rPr>
          <w:rFonts w:ascii="Times New Roman" w:hAnsi="Times New Roman" w:cs="Times New Roman"/>
          <w:b/>
          <w:bCs/>
        </w:rPr>
        <w:t>improve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this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situation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is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the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reduction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of risk </w:t>
      </w:r>
      <w:proofErr w:type="spellStart"/>
      <w:r w:rsidRPr="008444BA">
        <w:rPr>
          <w:rFonts w:ascii="Times New Roman" w:hAnsi="Times New Roman" w:cs="Times New Roman"/>
          <w:b/>
          <w:bCs/>
        </w:rPr>
        <w:t>factors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</w:rPr>
        <w:t>levels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.   </w:t>
      </w:r>
      <w:r w:rsidRPr="008444BA">
        <w:rPr>
          <w:rFonts w:ascii="Times New Roman" w:hAnsi="Times New Roman" w:cs="Times New Roman"/>
          <w:b/>
          <w:bCs/>
          <w:lang w:val="en-US"/>
        </w:rPr>
        <w:t xml:space="preserve">Small positive shifts of risk factors, across a </w:t>
      </w:r>
      <w:proofErr w:type="spellStart"/>
      <w:r w:rsidRPr="008444BA">
        <w:rPr>
          <w:rFonts w:ascii="Times New Roman" w:hAnsi="Times New Roman" w:cs="Times New Roman"/>
          <w:b/>
          <w:bCs/>
          <w:lang w:val="en-US"/>
        </w:rPr>
        <w:t>whol</w:t>
      </w:r>
      <w:proofErr w:type="spellEnd"/>
      <w:r w:rsidRPr="008444BA">
        <w:rPr>
          <w:rFonts w:ascii="Times New Roman" w:hAnsi="Times New Roman" w:cs="Times New Roman"/>
          <w:b/>
          <w:bCs/>
        </w:rPr>
        <w:t xml:space="preserve">e </w:t>
      </w:r>
      <w:r w:rsidRPr="008444BA">
        <w:rPr>
          <w:rFonts w:ascii="Times New Roman" w:hAnsi="Times New Roman" w:cs="Times New Roman"/>
          <w:b/>
          <w:bCs/>
          <w:lang w:val="en-US"/>
        </w:rPr>
        <w:t xml:space="preserve">population consistently leads to greater reductions in disease burden than the huge investment to </w:t>
      </w:r>
      <w:proofErr w:type="gramStart"/>
      <w:r w:rsidRPr="008444BA">
        <w:rPr>
          <w:rFonts w:ascii="Times New Roman" w:hAnsi="Times New Roman" w:cs="Times New Roman"/>
          <w:b/>
          <w:bCs/>
          <w:lang w:val="en-US"/>
        </w:rPr>
        <w:t>the  new</w:t>
      </w:r>
      <w:proofErr w:type="gramEnd"/>
      <w:r w:rsidRPr="008444BA">
        <w:rPr>
          <w:rFonts w:ascii="Times New Roman" w:hAnsi="Times New Roman" w:cs="Times New Roman"/>
          <w:b/>
          <w:bCs/>
          <w:lang w:val="en-US"/>
        </w:rPr>
        <w:t xml:space="preserve"> drugs and devices including invasive procedures.  </w:t>
      </w:r>
      <w:r w:rsidRPr="008444BA">
        <w:rPr>
          <w:rFonts w:ascii="Times New Roman" w:hAnsi="Times New Roman" w:cs="Times New Roman"/>
          <w:lang w:val="en-US"/>
        </w:rPr>
        <w:t xml:space="preserve">We present some concrete examples of daily menu </w:t>
      </w:r>
      <w:proofErr w:type="gramStart"/>
      <w:r w:rsidRPr="008444BA">
        <w:rPr>
          <w:rFonts w:ascii="Times New Roman" w:hAnsi="Times New Roman" w:cs="Times New Roman"/>
          <w:lang w:val="en-US"/>
        </w:rPr>
        <w:t>and  adequate</w:t>
      </w:r>
      <w:proofErr w:type="gramEnd"/>
      <w:r w:rsidR="00610289">
        <w:rPr>
          <w:rFonts w:ascii="Times New Roman" w:hAnsi="Times New Roman" w:cs="Times New Roman"/>
          <w:lang w:val="en-US"/>
        </w:rPr>
        <w:t xml:space="preserve"> exercise</w:t>
      </w:r>
      <w:r w:rsidRPr="008444BA">
        <w:rPr>
          <w:rFonts w:ascii="Times New Roman" w:hAnsi="Times New Roman" w:cs="Times New Roman"/>
          <w:lang w:val="en-US"/>
        </w:rPr>
        <w:t xml:space="preserve"> proposals how to  change to reach recommended </w:t>
      </w:r>
      <w:r w:rsidR="00610289">
        <w:rPr>
          <w:rFonts w:ascii="Times New Roman" w:hAnsi="Times New Roman" w:cs="Times New Roman"/>
          <w:lang w:val="en-US"/>
        </w:rPr>
        <w:t xml:space="preserve">risk factors </w:t>
      </w:r>
      <w:r w:rsidRPr="008444BA">
        <w:rPr>
          <w:rFonts w:ascii="Times New Roman" w:hAnsi="Times New Roman" w:cs="Times New Roman"/>
          <w:lang w:val="en-US"/>
        </w:rPr>
        <w:t xml:space="preserve">values.  </w:t>
      </w:r>
      <w:r w:rsidR="00AA5217" w:rsidRPr="008444BA">
        <w:rPr>
          <w:rFonts w:ascii="Times New Roman" w:hAnsi="Times New Roman" w:cs="Times New Roman"/>
          <w:bCs/>
          <w:sz w:val="24"/>
          <w:szCs w:val="24"/>
        </w:rPr>
        <w:t xml:space="preserve">In </w:t>
      </w:r>
      <w:proofErr w:type="spellStart"/>
      <w:r w:rsidR="00AA5217" w:rsidRPr="008444BA">
        <w:rPr>
          <w:rFonts w:ascii="Times New Roman" w:hAnsi="Times New Roman" w:cs="Times New Roman"/>
          <w:bCs/>
          <w:sz w:val="24"/>
          <w:szCs w:val="24"/>
        </w:rPr>
        <w:t>conclusion</w:t>
      </w:r>
      <w:proofErr w:type="spellEnd"/>
      <w:r w:rsidR="00AA5217" w:rsidRPr="008444BA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444BA">
        <w:rPr>
          <w:rFonts w:ascii="Times New Roman" w:hAnsi="Times New Roman" w:cs="Times New Roman"/>
          <w:sz w:val="24"/>
          <w:szCs w:val="24"/>
          <w:lang w:val="en-US"/>
        </w:rPr>
        <w:t xml:space="preserve">decrease of </w:t>
      </w:r>
      <w:proofErr w:type="spellStart"/>
      <w:r w:rsidRPr="008444BA">
        <w:rPr>
          <w:rFonts w:ascii="Times New Roman" w:hAnsi="Times New Roman" w:cs="Times New Roman"/>
          <w:sz w:val="24"/>
          <w:szCs w:val="24"/>
          <w:lang w:val="en-US"/>
        </w:rPr>
        <w:t>saFA</w:t>
      </w:r>
      <w:proofErr w:type="spellEnd"/>
      <w:r w:rsidRPr="008444BA">
        <w:rPr>
          <w:rFonts w:ascii="Times New Roman" w:hAnsi="Times New Roman" w:cs="Times New Roman"/>
          <w:sz w:val="24"/>
          <w:szCs w:val="24"/>
          <w:lang w:val="en-US"/>
        </w:rPr>
        <w:t xml:space="preserve"> about to 10% from daily energy intake and their substitution by </w:t>
      </w:r>
      <w:proofErr w:type="spellStart"/>
      <w:r w:rsidRPr="008444BA">
        <w:rPr>
          <w:rFonts w:ascii="Times New Roman" w:hAnsi="Times New Roman" w:cs="Times New Roman"/>
          <w:sz w:val="24"/>
          <w:szCs w:val="24"/>
          <w:lang w:val="en-US"/>
        </w:rPr>
        <w:t>polyunFA</w:t>
      </w:r>
      <w:proofErr w:type="spellEnd"/>
      <w:r w:rsidRPr="008444BA">
        <w:rPr>
          <w:rFonts w:ascii="Times New Roman" w:hAnsi="Times New Roman" w:cs="Times New Roman"/>
          <w:sz w:val="24"/>
          <w:szCs w:val="24"/>
          <w:lang w:val="en-US"/>
        </w:rPr>
        <w:t xml:space="preserve"> leads to decline cardiovascular risk about 20-30%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2%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increase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energy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intake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from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trans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fatty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acids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increases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IHD  risk by 23%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444BA">
        <w:rPr>
          <w:rFonts w:ascii="Times New Roman" w:hAnsi="Times New Roman" w:cs="Times New Roman"/>
          <w:sz w:val="24"/>
          <w:szCs w:val="24"/>
          <w:lang w:val="en-US"/>
        </w:rPr>
        <w:t>30 g unsalted nuts daily decreases cardiovascular risk about 30%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444BA">
        <w:rPr>
          <w:rFonts w:ascii="Times New Roman" w:hAnsi="Times New Roman" w:cs="Times New Roman"/>
          <w:color w:val="000000"/>
          <w:sz w:val="24"/>
          <w:szCs w:val="24"/>
        </w:rPr>
        <w:t>7 g/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day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intake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total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fibre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associated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a 9%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lower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risk of IHD and a 10 g/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day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fibre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intake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associated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a 16%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lower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risk of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stroke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44B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and a 6%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lower</w:t>
      </w:r>
      <w:proofErr w:type="spellEnd"/>
      <w:r w:rsidRPr="008444BA">
        <w:rPr>
          <w:rFonts w:ascii="Times New Roman" w:hAnsi="Times New Roman" w:cs="Times New Roman"/>
          <w:color w:val="000000"/>
          <w:sz w:val="24"/>
          <w:szCs w:val="24"/>
        </w:rPr>
        <w:t xml:space="preserve"> risk of type 2 diabetes </w:t>
      </w:r>
      <w:proofErr w:type="spellStart"/>
      <w:r w:rsidRPr="008444BA">
        <w:rPr>
          <w:rFonts w:ascii="Times New Roman" w:hAnsi="Times New Roman" w:cs="Times New Roman"/>
          <w:color w:val="000000"/>
          <w:sz w:val="24"/>
          <w:szCs w:val="24"/>
        </w:rPr>
        <w:t>mellitus</w:t>
      </w:r>
      <w:proofErr w:type="spellEnd"/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444B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effective physical activities </w:t>
      </w:r>
      <w:r w:rsidRPr="008444BA">
        <w:rPr>
          <w:rFonts w:ascii="Times New Roman" w:hAnsi="Times New Roman" w:cs="Times New Roman"/>
          <w:bCs/>
          <w:sz w:val="24"/>
          <w:szCs w:val="24"/>
        </w:rPr>
        <w:t xml:space="preserve">150 to 300 min. of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moderate-intensity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exercise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or 75 to 150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minutes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vigorous-intensity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exercise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each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week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lead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to a 31%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reduction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all-cause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 mortality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444BA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 ACVR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programs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regular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exercising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total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mortality 15-28%,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mortality 26-31%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444BA">
        <w:rPr>
          <w:rFonts w:ascii="Times New Roman" w:hAnsi="Times New Roman" w:cs="Times New Roman"/>
          <w:sz w:val="24"/>
          <w:szCs w:val="24"/>
        </w:rPr>
        <w:t>Non-inclusion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 of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program  ACVR  has </w:t>
      </w:r>
      <w:proofErr w:type="spellStart"/>
      <w:r w:rsidRPr="008444BA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444BA">
        <w:rPr>
          <w:rFonts w:ascii="Times New Roman" w:hAnsi="Times New Roman" w:cs="Times New Roman"/>
          <w:sz w:val="24"/>
          <w:szCs w:val="24"/>
        </w:rPr>
        <w:t xml:space="preserve"> mortality 28%</w:t>
      </w:r>
    </w:p>
    <w:p w:rsidR="00AA5217" w:rsidRPr="008444BA" w:rsidRDefault="00AA5217" w:rsidP="00AA521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increase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of BMI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about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5kg/m2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leads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increase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of mortality risk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about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30% and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about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40% risk of IHD,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stroke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other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vascular</w:t>
      </w:r>
      <w:proofErr w:type="spellEnd"/>
      <w:r w:rsidRPr="008444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Cs/>
          <w:sz w:val="24"/>
          <w:szCs w:val="24"/>
        </w:rPr>
        <w:t>diseases</w:t>
      </w:r>
      <w:proofErr w:type="spellEnd"/>
    </w:p>
    <w:p w:rsidR="00AA5217" w:rsidRDefault="00AA5217" w:rsidP="00AA521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444BA">
        <w:rPr>
          <w:rFonts w:ascii="Times New Roman" w:hAnsi="Times New Roman" w:cs="Times New Roman"/>
          <w:b/>
          <w:bCs/>
          <w:sz w:val="24"/>
          <w:szCs w:val="24"/>
        </w:rPr>
        <w:t>Together</w:t>
      </w:r>
      <w:proofErr w:type="spellEnd"/>
      <w:r w:rsidRPr="008444B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444BA">
        <w:rPr>
          <w:rFonts w:ascii="Times New Roman" w:hAnsi="Times New Roman" w:cs="Times New Roman"/>
          <w:b/>
          <w:bCs/>
          <w:sz w:val="24"/>
          <w:szCs w:val="24"/>
          <w:lang w:val="en-US"/>
        </w:rPr>
        <w:t>80% of cardiovascular diseases can be prevented with</w:t>
      </w:r>
      <w:r w:rsidRPr="00844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  <w:sz w:val="24"/>
          <w:szCs w:val="24"/>
        </w:rPr>
        <w:t>healthy</w:t>
      </w:r>
      <w:proofErr w:type="spellEnd"/>
      <w:r w:rsidRPr="00844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  <w:sz w:val="24"/>
          <w:szCs w:val="24"/>
        </w:rPr>
        <w:t>lifestyle</w:t>
      </w:r>
      <w:proofErr w:type="spellEnd"/>
      <w:r w:rsidRPr="00844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4BA">
        <w:rPr>
          <w:rFonts w:ascii="Times New Roman" w:hAnsi="Times New Roman" w:cs="Times New Roman"/>
          <w:b/>
          <w:bCs/>
          <w:sz w:val="24"/>
          <w:szCs w:val="24"/>
        </w:rPr>
        <w:t>habits</w:t>
      </w:r>
      <w:proofErr w:type="spellEnd"/>
      <w:r w:rsidRPr="008444B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10289" w:rsidRDefault="00610289" w:rsidP="00AA52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A12C9" w:rsidRDefault="00610289" w:rsidP="00610289">
      <w:pPr>
        <w:rPr>
          <w:sz w:val="24"/>
        </w:rPr>
      </w:pPr>
      <w:proofErr w:type="spellStart"/>
      <w:r>
        <w:rPr>
          <w:sz w:val="24"/>
        </w:rPr>
        <w:lastRenderedPageBreak/>
        <w:t>Biography</w:t>
      </w:r>
      <w:proofErr w:type="spellEnd"/>
      <w:r>
        <w:rPr>
          <w:sz w:val="24"/>
        </w:rPr>
        <w:t xml:space="preserve">: </w:t>
      </w:r>
    </w:p>
    <w:p w:rsidR="00FA12C9" w:rsidRDefault="00610289" w:rsidP="00610289">
      <w:pPr>
        <w:rPr>
          <w:sz w:val="24"/>
        </w:rPr>
      </w:pPr>
      <w:proofErr w:type="spellStart"/>
      <w:r>
        <w:rPr>
          <w:sz w:val="24"/>
        </w:rPr>
        <w:t>Habilitation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 xml:space="preserve"> a </w:t>
      </w:r>
      <w:proofErr w:type="spellStart"/>
      <w:r>
        <w:rPr>
          <w:sz w:val="24"/>
        </w:rPr>
        <w:t>associated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professor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internal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Commenius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University</w:t>
      </w:r>
      <w:proofErr w:type="spellEnd"/>
      <w:r>
        <w:rPr>
          <w:sz w:val="24"/>
        </w:rPr>
        <w:t xml:space="preserve"> Bratislava, 1991. </w:t>
      </w:r>
      <w:proofErr w:type="spellStart"/>
      <w:r>
        <w:rPr>
          <w:sz w:val="24"/>
        </w:rPr>
        <w:t>Fellowship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European</w:t>
      </w:r>
      <w:proofErr w:type="spellEnd"/>
      <w:r>
        <w:rPr>
          <w:sz w:val="24"/>
        </w:rPr>
        <w:t xml:space="preserve"> Society of Cardiology 1991. </w:t>
      </w:r>
      <w:proofErr w:type="spellStart"/>
      <w:r w:rsidR="00FA12C9">
        <w:rPr>
          <w:sz w:val="24"/>
        </w:rPr>
        <w:t>The</w:t>
      </w:r>
      <w:proofErr w:type="spellEnd"/>
      <w:r w:rsidR="00FA12C9">
        <w:rPr>
          <w:sz w:val="24"/>
        </w:rPr>
        <w:t xml:space="preserve"> </w:t>
      </w:r>
      <w:proofErr w:type="spellStart"/>
      <w:r w:rsidR="00FA12C9">
        <w:rPr>
          <w:sz w:val="24"/>
        </w:rPr>
        <w:t>c</w:t>
      </w:r>
      <w:r>
        <w:rPr>
          <w:sz w:val="24"/>
        </w:rPr>
        <w:t>hairman</w:t>
      </w:r>
      <w:proofErr w:type="spellEnd"/>
      <w:r>
        <w:rPr>
          <w:sz w:val="24"/>
        </w:rPr>
        <w:t xml:space="preserve"> of Slovak </w:t>
      </w:r>
      <w:proofErr w:type="spellStart"/>
      <w:r>
        <w:rPr>
          <w:sz w:val="24"/>
        </w:rPr>
        <w:t>League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against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Hypertension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since</w:t>
      </w:r>
      <w:proofErr w:type="spellEnd"/>
      <w:r>
        <w:rPr>
          <w:sz w:val="24"/>
        </w:rPr>
        <w:t xml:space="preserve"> 1997, 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committee</w:t>
      </w:r>
      <w:proofErr w:type="spellEnd"/>
      <w:r>
        <w:rPr>
          <w:sz w:val="24"/>
        </w:rPr>
        <w:t xml:space="preserve"> member of Slovak </w:t>
      </w:r>
      <w:proofErr w:type="spellStart"/>
      <w:r>
        <w:rPr>
          <w:sz w:val="24"/>
        </w:rPr>
        <w:t>Hypertension</w:t>
      </w:r>
      <w:proofErr w:type="spellEnd"/>
      <w:r>
        <w:rPr>
          <w:sz w:val="24"/>
        </w:rPr>
        <w:t xml:space="preserve"> Society </w:t>
      </w:r>
      <w:proofErr w:type="spellStart"/>
      <w:r>
        <w:rPr>
          <w:sz w:val="24"/>
        </w:rPr>
        <w:t>since</w:t>
      </w:r>
      <w:proofErr w:type="spellEnd"/>
      <w:r>
        <w:rPr>
          <w:sz w:val="24"/>
        </w:rPr>
        <w:t xml:space="preserve"> 1995, </w:t>
      </w:r>
      <w:proofErr w:type="spellStart"/>
      <w:r>
        <w:rPr>
          <w:sz w:val="24"/>
        </w:rPr>
        <w:t>long</w:t>
      </w:r>
      <w:proofErr w:type="spellEnd"/>
      <w:r>
        <w:rPr>
          <w:sz w:val="24"/>
        </w:rPr>
        <w:t xml:space="preserve"> term </w:t>
      </w:r>
      <w:proofErr w:type="spellStart"/>
      <w:r>
        <w:rPr>
          <w:sz w:val="24"/>
        </w:rPr>
        <w:t>commitee</w:t>
      </w:r>
      <w:proofErr w:type="spellEnd"/>
      <w:r>
        <w:rPr>
          <w:sz w:val="24"/>
        </w:rPr>
        <w:t xml:space="preserve"> member of Slovak Society  of Cardiology, </w:t>
      </w:r>
      <w:proofErr w:type="spellStart"/>
      <w:r>
        <w:rPr>
          <w:sz w:val="24"/>
        </w:rPr>
        <w:t>chairman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working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group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 CV </w:t>
      </w:r>
      <w:proofErr w:type="spellStart"/>
      <w:r>
        <w:rPr>
          <w:sz w:val="24"/>
        </w:rPr>
        <w:t>rehabilita</w:t>
      </w:r>
      <w:r w:rsidR="00FA12C9">
        <w:rPr>
          <w:sz w:val="24"/>
        </w:rPr>
        <w:t>tion</w:t>
      </w:r>
      <w:proofErr w:type="spellEnd"/>
      <w:r w:rsidR="00FA12C9">
        <w:rPr>
          <w:sz w:val="24"/>
        </w:rPr>
        <w:t xml:space="preserve">, </w:t>
      </w:r>
      <w:proofErr w:type="spellStart"/>
      <w:r w:rsidR="00FA12C9">
        <w:rPr>
          <w:sz w:val="24"/>
        </w:rPr>
        <w:t>f</w:t>
      </w:r>
      <w:r>
        <w:rPr>
          <w:sz w:val="24"/>
        </w:rPr>
        <w:t>ounder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head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cardiologist</w:t>
      </w:r>
      <w:proofErr w:type="spellEnd"/>
      <w:r>
        <w:rPr>
          <w:sz w:val="24"/>
        </w:rPr>
        <w:t xml:space="preserve"> of Dom srdca </w:t>
      </w:r>
      <w:proofErr w:type="spellStart"/>
      <w:r>
        <w:rPr>
          <w:sz w:val="24"/>
        </w:rPr>
        <w:t>since</w:t>
      </w:r>
      <w:proofErr w:type="spellEnd"/>
      <w:r>
        <w:rPr>
          <w:sz w:val="24"/>
        </w:rPr>
        <w:t xml:space="preserve"> 1997.</w:t>
      </w:r>
    </w:p>
    <w:p w:rsidR="00FA12C9" w:rsidRPr="008A690F" w:rsidRDefault="00FA12C9" w:rsidP="00FA12C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Stefan Farsky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+421 905 521368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</w:t>
      </w:r>
      <w:r w:rsidR="00083855">
        <w:rPr>
          <w:lang w:val="en-NZ"/>
        </w:rPr>
        <w:t xml:space="preserve"> @farskystefan</w:t>
      </w:r>
      <w:r w:rsidRPr="008A690F">
        <w:rPr>
          <w:lang w:val="en-NZ"/>
        </w:rPr>
        <w:br/>
        <w:t>Linked In account:</w:t>
      </w:r>
      <w:r w:rsidR="00083855">
        <w:rPr>
          <w:lang w:val="en-NZ"/>
        </w:rPr>
        <w:t xml:space="preserve"> </w:t>
      </w:r>
      <w:r w:rsidR="00083855">
        <w:rPr>
          <w:rStyle w:val="vanity-namedomain"/>
        </w:rPr>
        <w:t>www.linkedin.com/in/</w:t>
      </w:r>
      <w:r w:rsidR="00083855">
        <w:rPr>
          <w:rStyle w:val="vanity-namedisplay-name"/>
        </w:rPr>
        <w:t>stefan-farsky-71aa806b</w:t>
      </w:r>
    </w:p>
    <w:p w:rsidR="00610289" w:rsidRDefault="00FA12C9" w:rsidP="00FA12C9">
      <w:pPr>
        <w:rPr>
          <w:sz w:val="24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 xml:space="preserve">Category: </w:t>
      </w:r>
      <w:r w:rsidR="00610289">
        <w:rPr>
          <w:sz w:val="24"/>
        </w:rPr>
        <w:t xml:space="preserve"> </w:t>
      </w:r>
      <w:r>
        <w:rPr>
          <w:sz w:val="24"/>
        </w:rPr>
        <w:t xml:space="preserve">oral </w:t>
      </w:r>
      <w:proofErr w:type="spellStart"/>
      <w:r>
        <w:rPr>
          <w:sz w:val="24"/>
        </w:rPr>
        <w:t>presentation</w:t>
      </w:r>
      <w:proofErr w:type="spellEnd"/>
      <w:r>
        <w:rPr>
          <w:sz w:val="24"/>
        </w:rPr>
        <w:t xml:space="preserve">  </w:t>
      </w:r>
    </w:p>
    <w:p w:rsidR="00610289" w:rsidRPr="008444BA" w:rsidRDefault="00610289" w:rsidP="00AA5217">
      <w:pPr>
        <w:rPr>
          <w:rFonts w:ascii="Times New Roman" w:hAnsi="Times New Roman" w:cs="Times New Roman"/>
          <w:bCs/>
          <w:sz w:val="24"/>
          <w:szCs w:val="24"/>
        </w:rPr>
      </w:pPr>
    </w:p>
    <w:p w:rsidR="008B282B" w:rsidRDefault="008B282B"/>
    <w:sectPr w:rsidR="008B282B" w:rsidSect="008B2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67D20"/>
    <w:multiLevelType w:val="hybridMultilevel"/>
    <w:tmpl w:val="6A18891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3301B"/>
    <w:rsid w:val="00083855"/>
    <w:rsid w:val="00102255"/>
    <w:rsid w:val="0014204F"/>
    <w:rsid w:val="002D692C"/>
    <w:rsid w:val="0033301B"/>
    <w:rsid w:val="00610289"/>
    <w:rsid w:val="008444BA"/>
    <w:rsid w:val="008B282B"/>
    <w:rsid w:val="0091527B"/>
    <w:rsid w:val="00AA5217"/>
    <w:rsid w:val="00DC1CCA"/>
    <w:rsid w:val="00FA12C9"/>
    <w:rsid w:val="00FB3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301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521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44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44BA"/>
    <w:rPr>
      <w:rFonts w:ascii="Tahoma" w:hAnsi="Tahoma" w:cs="Tahoma"/>
      <w:sz w:val="16"/>
      <w:szCs w:val="16"/>
    </w:rPr>
  </w:style>
  <w:style w:type="character" w:customStyle="1" w:styleId="vanity-namedomain">
    <w:name w:val="vanity-name__domain"/>
    <w:basedOn w:val="Predvolenpsmoodseku"/>
    <w:rsid w:val="00083855"/>
  </w:style>
  <w:style w:type="character" w:customStyle="1" w:styleId="vanity-namedisplay-name">
    <w:name w:val="vanity-name__display-name"/>
    <w:basedOn w:val="Predvolenpsmoodseku"/>
    <w:rsid w:val="000838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HP-PC</cp:lastModifiedBy>
  <cp:revision>3</cp:revision>
  <dcterms:created xsi:type="dcterms:W3CDTF">2020-01-14T17:29:00Z</dcterms:created>
  <dcterms:modified xsi:type="dcterms:W3CDTF">2020-01-19T16:27:00Z</dcterms:modified>
</cp:coreProperties>
</file>