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471D" w:rsidRPr="008F1BAC" w:rsidRDefault="0033471D" w:rsidP="0033471D">
      <w:pPr>
        <w:spacing w:line="360" w:lineRule="auto"/>
        <w:jc w:val="center"/>
        <w:rPr>
          <w:rFonts w:ascii="Times New Roman" w:eastAsia="JMEJE L+ MTSY" w:hAnsi="Times New Roman" w:cs="Times New Roman"/>
          <w:b/>
          <w:bCs/>
          <w:sz w:val="24"/>
          <w:szCs w:val="24"/>
          <w:u w:val="single"/>
        </w:rPr>
      </w:pPr>
      <w:r w:rsidRPr="008F1BAC">
        <w:rPr>
          <w:rFonts w:ascii="Times New Roman" w:eastAsia="JMEJE L+ MTSY" w:hAnsi="Times New Roman" w:cs="Times New Roman"/>
          <w:b/>
          <w:bCs/>
          <w:sz w:val="24"/>
          <w:szCs w:val="24"/>
          <w:u w:val="single"/>
        </w:rPr>
        <w:t>Abstract</w:t>
      </w:r>
    </w:p>
    <w:p w:rsidR="0033471D" w:rsidRPr="008F1BAC" w:rsidRDefault="0033471D" w:rsidP="0033471D">
      <w:pPr>
        <w:spacing w:line="360" w:lineRule="auto"/>
        <w:jc w:val="center"/>
        <w:rPr>
          <w:rFonts w:ascii="Times New Roman" w:hAnsi="Times New Roman" w:cs="Times New Roman"/>
          <w:b/>
          <w:sz w:val="24"/>
          <w:szCs w:val="24"/>
        </w:rPr>
      </w:pPr>
      <w:r w:rsidRPr="008F1BAC">
        <w:rPr>
          <w:rFonts w:ascii="Times New Roman" w:eastAsia="MS PGothic" w:hAnsi="Times New Roman" w:cs="Times New Roman"/>
          <w:b/>
          <w:color w:val="000000"/>
          <w:sz w:val="24"/>
          <w:szCs w:val="24"/>
        </w:rPr>
        <w:t xml:space="preserve">Title: </w:t>
      </w:r>
      <w:r w:rsidRPr="008F1BAC">
        <w:rPr>
          <w:rFonts w:ascii="Times New Roman" w:hAnsi="Times New Roman" w:cs="Times New Roman"/>
          <w:b/>
          <w:sz w:val="24"/>
          <w:szCs w:val="24"/>
        </w:rPr>
        <w:t xml:space="preserve">ENHANCED EFFICACY OF </w:t>
      </w:r>
      <w:r w:rsidR="005C62AF" w:rsidRPr="008F1BAC">
        <w:rPr>
          <w:rFonts w:ascii="Times New Roman" w:hAnsi="Times New Roman" w:cs="Times New Roman"/>
          <w:b/>
          <w:sz w:val="24"/>
          <w:szCs w:val="24"/>
        </w:rPr>
        <w:t>CHEMO</w:t>
      </w:r>
      <w:r w:rsidRPr="008F1BAC">
        <w:rPr>
          <w:rFonts w:ascii="Times New Roman" w:hAnsi="Times New Roman" w:cs="Times New Roman"/>
          <w:b/>
          <w:sz w:val="24"/>
          <w:szCs w:val="24"/>
        </w:rPr>
        <w:t xml:space="preserve">PHOTODYNAMIC THERAPY OF RHOBDOMYOSARCOMA CANCER CELLS BY USING </w:t>
      </w:r>
      <w:r w:rsidR="005C62AF" w:rsidRPr="008F1BAC">
        <w:rPr>
          <w:rFonts w:ascii="Times New Roman" w:hAnsi="Times New Roman" w:cs="Times New Roman"/>
          <w:b/>
          <w:sz w:val="24"/>
          <w:szCs w:val="24"/>
        </w:rPr>
        <w:t>HOMEO</w:t>
      </w:r>
      <w:r w:rsidRPr="008F1BAC">
        <w:rPr>
          <w:rFonts w:ascii="Times New Roman" w:hAnsi="Times New Roman" w:cs="Times New Roman"/>
          <w:b/>
          <w:sz w:val="24"/>
          <w:szCs w:val="24"/>
        </w:rPr>
        <w:t>DRUG AS AN ADJUVANT AGENT</w:t>
      </w:r>
    </w:p>
    <w:p w:rsidR="0033471D" w:rsidRPr="008F1BAC" w:rsidRDefault="0033471D" w:rsidP="0033471D">
      <w:pPr>
        <w:rPr>
          <w:rFonts w:ascii="Times New Roman" w:hAnsi="Times New Roman" w:cs="Times New Roman"/>
          <w:b/>
          <w:sz w:val="24"/>
          <w:szCs w:val="24"/>
        </w:rPr>
      </w:pPr>
      <w:r w:rsidRPr="008F1BAC">
        <w:rPr>
          <w:rFonts w:ascii="Times New Roman" w:hAnsi="Times New Roman" w:cs="Times New Roman"/>
          <w:b/>
          <w:sz w:val="24"/>
          <w:szCs w:val="24"/>
        </w:rPr>
        <w:t>Muhammad Rafi</w:t>
      </w:r>
      <w:r w:rsidRPr="008F1BAC">
        <w:rPr>
          <w:rFonts w:ascii="Times New Roman" w:hAnsi="Times New Roman" w:cs="Times New Roman"/>
          <w:b/>
          <w:sz w:val="24"/>
          <w:szCs w:val="24"/>
          <w:vertAlign w:val="superscript"/>
        </w:rPr>
        <w:t>1</w:t>
      </w:r>
      <w:r w:rsidRPr="008F1BAC">
        <w:rPr>
          <w:rFonts w:ascii="Times New Roman" w:hAnsi="Times New Roman" w:cs="Times New Roman"/>
          <w:b/>
          <w:sz w:val="24"/>
          <w:szCs w:val="24"/>
        </w:rPr>
        <w:t xml:space="preserve">, </w:t>
      </w:r>
      <w:proofErr w:type="spellStart"/>
      <w:r w:rsidRPr="008F1BAC">
        <w:rPr>
          <w:rFonts w:ascii="Times New Roman" w:hAnsi="Times New Roman" w:cs="Times New Roman"/>
          <w:b/>
          <w:sz w:val="24"/>
          <w:szCs w:val="24"/>
        </w:rPr>
        <w:t>Afifa</w:t>
      </w:r>
      <w:proofErr w:type="spellEnd"/>
      <w:r w:rsidRPr="008F1BAC">
        <w:rPr>
          <w:rFonts w:ascii="Times New Roman" w:hAnsi="Times New Roman" w:cs="Times New Roman"/>
          <w:b/>
          <w:sz w:val="24"/>
          <w:szCs w:val="24"/>
        </w:rPr>
        <w:t xml:space="preserve"> Tanweer</w:t>
      </w:r>
      <w:r w:rsidRPr="008F1BAC">
        <w:rPr>
          <w:rFonts w:ascii="Times New Roman" w:hAnsi="Times New Roman" w:cs="Times New Roman"/>
          <w:b/>
          <w:sz w:val="24"/>
          <w:szCs w:val="24"/>
          <w:vertAlign w:val="superscript"/>
        </w:rPr>
        <w:t>2</w:t>
      </w:r>
      <w:r w:rsidRPr="008F1BAC">
        <w:rPr>
          <w:rFonts w:ascii="Times New Roman" w:hAnsi="Times New Roman" w:cs="Times New Roman"/>
          <w:b/>
          <w:sz w:val="24"/>
          <w:szCs w:val="24"/>
        </w:rPr>
        <w:t xml:space="preserve">, </w:t>
      </w:r>
      <w:proofErr w:type="spellStart"/>
      <w:r w:rsidRPr="008F1BAC">
        <w:rPr>
          <w:rFonts w:ascii="Times New Roman" w:hAnsi="Times New Roman" w:cs="Times New Roman"/>
          <w:b/>
          <w:sz w:val="24"/>
          <w:szCs w:val="24"/>
        </w:rPr>
        <w:t>Abdur</w:t>
      </w:r>
      <w:proofErr w:type="spellEnd"/>
      <w:r w:rsidRPr="008F1BAC">
        <w:rPr>
          <w:rFonts w:ascii="Times New Roman" w:hAnsi="Times New Roman" w:cs="Times New Roman"/>
          <w:b/>
          <w:sz w:val="24"/>
          <w:szCs w:val="24"/>
        </w:rPr>
        <w:t xml:space="preserve"> Rehman</w:t>
      </w:r>
      <w:r w:rsidRPr="008F1BAC">
        <w:rPr>
          <w:rFonts w:ascii="Times New Roman" w:hAnsi="Times New Roman" w:cs="Times New Roman"/>
          <w:b/>
          <w:sz w:val="24"/>
          <w:szCs w:val="24"/>
          <w:vertAlign w:val="superscript"/>
        </w:rPr>
        <w:t>2</w:t>
      </w:r>
      <w:r w:rsidRPr="008F1BAC">
        <w:rPr>
          <w:rFonts w:ascii="Times New Roman" w:hAnsi="Times New Roman" w:cs="Times New Roman"/>
          <w:b/>
          <w:sz w:val="24"/>
          <w:szCs w:val="24"/>
        </w:rPr>
        <w:t>, Sabrina</w:t>
      </w:r>
      <w:r w:rsidR="00E343CE" w:rsidRPr="008F1BAC">
        <w:rPr>
          <w:rFonts w:ascii="Times New Roman" w:hAnsi="Times New Roman" w:cs="Times New Roman"/>
          <w:b/>
          <w:sz w:val="24"/>
          <w:szCs w:val="24"/>
        </w:rPr>
        <w:t xml:space="preserve"> Sajjad</w:t>
      </w:r>
      <w:r w:rsidRPr="008F1BAC">
        <w:rPr>
          <w:rFonts w:ascii="Times New Roman" w:hAnsi="Times New Roman" w:cs="Times New Roman"/>
          <w:b/>
          <w:sz w:val="24"/>
          <w:szCs w:val="24"/>
          <w:vertAlign w:val="superscript"/>
        </w:rPr>
        <w:t>2</w:t>
      </w:r>
      <w:r w:rsidRPr="008F1BAC">
        <w:rPr>
          <w:rFonts w:ascii="Times New Roman" w:hAnsi="Times New Roman" w:cs="Times New Roman"/>
          <w:b/>
          <w:sz w:val="24"/>
          <w:szCs w:val="24"/>
        </w:rPr>
        <w:t>, Sana Mushtaq</w:t>
      </w:r>
      <w:r w:rsidRPr="008F1BAC">
        <w:rPr>
          <w:rFonts w:ascii="Times New Roman" w:hAnsi="Times New Roman" w:cs="Times New Roman"/>
          <w:b/>
          <w:sz w:val="24"/>
          <w:szCs w:val="24"/>
          <w:vertAlign w:val="superscript"/>
        </w:rPr>
        <w:t>3</w:t>
      </w:r>
    </w:p>
    <w:p w:rsidR="0033471D" w:rsidRPr="008F1BAC" w:rsidRDefault="0033471D" w:rsidP="0033471D">
      <w:pPr>
        <w:rPr>
          <w:rFonts w:ascii="Times New Roman" w:eastAsia="MS PGothic" w:hAnsi="Times New Roman" w:cs="Times New Roman"/>
          <w:color w:val="000000"/>
          <w:sz w:val="24"/>
          <w:szCs w:val="24"/>
        </w:rPr>
      </w:pPr>
      <w:r w:rsidRPr="008F1BAC">
        <w:rPr>
          <w:rFonts w:ascii="Times New Roman" w:hAnsi="Times New Roman" w:cs="Times New Roman"/>
          <w:b/>
          <w:sz w:val="24"/>
          <w:szCs w:val="24"/>
          <w:vertAlign w:val="superscript"/>
        </w:rPr>
        <w:t>1</w:t>
      </w:r>
      <w:r w:rsidRPr="008F1BAC">
        <w:rPr>
          <w:rFonts w:ascii="Times New Roman" w:hAnsi="Times New Roman" w:cs="Times New Roman"/>
          <w:b/>
          <w:sz w:val="24"/>
          <w:szCs w:val="24"/>
        </w:rPr>
        <w:t xml:space="preserve">Pakistan Institute of Engineering and Applied Sciences (PIEAS), </w:t>
      </w:r>
      <w:proofErr w:type="spellStart"/>
      <w:r w:rsidRPr="008F1BAC">
        <w:rPr>
          <w:rFonts w:ascii="Times New Roman" w:hAnsi="Times New Roman" w:cs="Times New Roman"/>
          <w:b/>
          <w:sz w:val="24"/>
          <w:szCs w:val="24"/>
        </w:rPr>
        <w:t>p.o.Nilore</w:t>
      </w:r>
      <w:proofErr w:type="spellEnd"/>
      <w:r w:rsidRPr="008F1BAC">
        <w:rPr>
          <w:rFonts w:ascii="Times New Roman" w:hAnsi="Times New Roman" w:cs="Times New Roman"/>
          <w:b/>
          <w:sz w:val="24"/>
          <w:szCs w:val="24"/>
        </w:rPr>
        <w:t xml:space="preserve">, Islamabad, Pakistan, </w:t>
      </w:r>
      <w:r w:rsidRPr="008F1BAC">
        <w:rPr>
          <w:rFonts w:ascii="Times New Roman" w:hAnsi="Times New Roman" w:cs="Times New Roman"/>
          <w:b/>
          <w:sz w:val="24"/>
          <w:szCs w:val="24"/>
          <w:vertAlign w:val="superscript"/>
        </w:rPr>
        <w:t>2</w:t>
      </w:r>
      <w:r w:rsidRPr="008F1BAC">
        <w:rPr>
          <w:rFonts w:ascii="Times New Roman" w:hAnsi="Times New Roman" w:cs="Times New Roman"/>
          <w:b/>
          <w:sz w:val="24"/>
          <w:szCs w:val="24"/>
        </w:rPr>
        <w:t xml:space="preserve"> Department of Chemistry, University of Azad Jammu &amp; Kashmir, </w:t>
      </w:r>
      <w:proofErr w:type="spellStart"/>
      <w:r w:rsidRPr="008F1BAC">
        <w:rPr>
          <w:rFonts w:ascii="Times New Roman" w:hAnsi="Times New Roman" w:cs="Times New Roman"/>
          <w:b/>
          <w:sz w:val="24"/>
          <w:szCs w:val="24"/>
        </w:rPr>
        <w:t>Muzzafarabad</w:t>
      </w:r>
      <w:proofErr w:type="spellEnd"/>
      <w:r w:rsidRPr="008F1BAC">
        <w:rPr>
          <w:rFonts w:ascii="Times New Roman" w:hAnsi="Times New Roman" w:cs="Times New Roman"/>
          <w:b/>
          <w:sz w:val="24"/>
          <w:szCs w:val="24"/>
        </w:rPr>
        <w:t xml:space="preserve">, Pakistan, </w:t>
      </w:r>
      <w:r w:rsidRPr="008F1BAC">
        <w:rPr>
          <w:rFonts w:ascii="Times New Roman" w:hAnsi="Times New Roman" w:cs="Times New Roman"/>
          <w:b/>
          <w:sz w:val="24"/>
          <w:szCs w:val="24"/>
          <w:vertAlign w:val="superscript"/>
        </w:rPr>
        <w:t>3</w:t>
      </w:r>
      <w:r w:rsidRPr="008F1BAC">
        <w:rPr>
          <w:rFonts w:ascii="Times New Roman" w:hAnsi="Times New Roman" w:cs="Times New Roman"/>
          <w:b/>
          <w:sz w:val="24"/>
          <w:szCs w:val="24"/>
        </w:rPr>
        <w:t xml:space="preserve"> Comsat Institute of Information Technology, </w:t>
      </w:r>
      <w:proofErr w:type="spellStart"/>
      <w:r w:rsidRPr="008F1BAC">
        <w:rPr>
          <w:rFonts w:ascii="Times New Roman" w:hAnsi="Times New Roman" w:cs="Times New Roman"/>
          <w:b/>
          <w:sz w:val="24"/>
          <w:szCs w:val="24"/>
        </w:rPr>
        <w:t>Abbattabad</w:t>
      </w:r>
      <w:proofErr w:type="spellEnd"/>
      <w:r w:rsidRPr="008F1BAC">
        <w:rPr>
          <w:rFonts w:ascii="Times New Roman" w:hAnsi="Times New Roman" w:cs="Times New Roman"/>
          <w:b/>
          <w:sz w:val="24"/>
          <w:szCs w:val="24"/>
        </w:rPr>
        <w:t>, Pakistan</w:t>
      </w:r>
    </w:p>
    <w:p w:rsidR="005C62AF" w:rsidRPr="008F1BAC" w:rsidRDefault="0033471D" w:rsidP="008F1BAC">
      <w:pPr>
        <w:spacing w:line="360" w:lineRule="auto"/>
        <w:jc w:val="both"/>
        <w:rPr>
          <w:rFonts w:ascii="Times New Roman" w:hAnsi="Times New Roman" w:cs="Times New Roman"/>
          <w:sz w:val="24"/>
          <w:szCs w:val="24"/>
        </w:rPr>
      </w:pPr>
      <w:r w:rsidRPr="008F1BAC">
        <w:rPr>
          <w:rFonts w:ascii="Times New Roman" w:hAnsi="Times New Roman" w:cs="Times New Roman"/>
          <w:b/>
          <w:sz w:val="24"/>
          <w:szCs w:val="24"/>
        </w:rPr>
        <w:t xml:space="preserve">              </w:t>
      </w:r>
      <w:r w:rsidR="005C62AF" w:rsidRPr="008F1BAC">
        <w:rPr>
          <w:rFonts w:ascii="Times New Roman" w:eastAsia="JMEJE L+ MTSY" w:hAnsi="Times New Roman" w:cs="Times New Roman"/>
          <w:sz w:val="24"/>
          <w:szCs w:val="24"/>
        </w:rPr>
        <w:t xml:space="preserve">After cardiovascular diseases the second leading cause of death all around the world is cancer. </w:t>
      </w:r>
      <w:proofErr w:type="spellStart"/>
      <w:r w:rsidR="005C62AF" w:rsidRPr="008F1BAC">
        <w:rPr>
          <w:rFonts w:ascii="Times New Roman" w:eastAsia="JMEJE L+ MTSY" w:hAnsi="Times New Roman" w:cs="Times New Roman"/>
          <w:sz w:val="24"/>
          <w:szCs w:val="24"/>
        </w:rPr>
        <w:t>Rhabdomyosarcoma</w:t>
      </w:r>
      <w:proofErr w:type="spellEnd"/>
      <w:r w:rsidR="005C62AF" w:rsidRPr="008F1BAC">
        <w:rPr>
          <w:rFonts w:ascii="Times New Roman" w:eastAsia="JMEJE L+ MTSY" w:hAnsi="Times New Roman" w:cs="Times New Roman"/>
          <w:sz w:val="24"/>
          <w:szCs w:val="24"/>
        </w:rPr>
        <w:t xml:space="preserve"> is the cancer of soft tissues and it mostly occurs in children and in adults aged between 10 to 25 years. There are many therapeutic modalities that are being used for treating cancer such as surgery, radiation therapy and chemotherapy. But due to their side effects these therapeutic modalities are not so effective.  Photodynamic therapy (PDT) is a new treatment modality introduced for cancer treatment. Low doses of PS and light is used in photodynamic therapy (PDT).In this present work combination of </w:t>
      </w:r>
      <w:proofErr w:type="spellStart"/>
      <w:r w:rsidR="005C62AF" w:rsidRPr="008F1BAC">
        <w:rPr>
          <w:rFonts w:ascii="Times New Roman" w:eastAsia="JMEJE L+ MTSY" w:hAnsi="Times New Roman" w:cs="Times New Roman"/>
          <w:sz w:val="24"/>
          <w:szCs w:val="24"/>
        </w:rPr>
        <w:t>homeo</w:t>
      </w:r>
      <w:proofErr w:type="spellEnd"/>
      <w:r w:rsidR="005C62AF" w:rsidRPr="008F1BAC">
        <w:rPr>
          <w:rFonts w:ascii="Times New Roman" w:eastAsia="JMEJE L+ MTSY" w:hAnsi="Times New Roman" w:cs="Times New Roman"/>
          <w:sz w:val="24"/>
          <w:szCs w:val="24"/>
        </w:rPr>
        <w:t xml:space="preserve">-drug </w:t>
      </w:r>
      <w:proofErr w:type="spellStart"/>
      <w:r w:rsidR="005C62AF" w:rsidRPr="008F1BAC">
        <w:rPr>
          <w:rFonts w:ascii="Times New Roman" w:eastAsia="JMEJE L+ MTSY" w:hAnsi="Times New Roman" w:cs="Times New Roman"/>
          <w:i/>
          <w:iCs/>
          <w:sz w:val="24"/>
          <w:szCs w:val="24"/>
        </w:rPr>
        <w:t>Hydrastis</w:t>
      </w:r>
      <w:proofErr w:type="spellEnd"/>
      <w:r w:rsidR="005C62AF" w:rsidRPr="008F1BAC">
        <w:rPr>
          <w:rFonts w:ascii="Times New Roman" w:eastAsia="JMEJE L+ MTSY" w:hAnsi="Times New Roman" w:cs="Times New Roman"/>
          <w:i/>
          <w:iCs/>
          <w:sz w:val="24"/>
          <w:szCs w:val="24"/>
        </w:rPr>
        <w:t xml:space="preserve"> Canadensis </w:t>
      </w:r>
      <w:r w:rsidR="005C62AF" w:rsidRPr="008F1BAC">
        <w:rPr>
          <w:rFonts w:ascii="Times New Roman" w:eastAsia="JMEJE L+ MTSY" w:hAnsi="Times New Roman" w:cs="Times New Roman"/>
          <w:sz w:val="24"/>
          <w:szCs w:val="24"/>
        </w:rPr>
        <w:t xml:space="preserve">(mother tincture, H30C and H200C) and chemo-drugs Methotrexate (MTX), Doxorubicin (DOX) and </w:t>
      </w:r>
      <w:proofErr w:type="spellStart"/>
      <w:r w:rsidR="005C62AF" w:rsidRPr="008F1BAC">
        <w:rPr>
          <w:rFonts w:ascii="Times New Roman" w:eastAsia="JMEJE L+ MTSY" w:hAnsi="Times New Roman" w:cs="Times New Roman"/>
          <w:sz w:val="24"/>
          <w:szCs w:val="24"/>
        </w:rPr>
        <w:t>Duticine</w:t>
      </w:r>
      <w:proofErr w:type="spellEnd"/>
      <w:r w:rsidR="005C62AF" w:rsidRPr="008F1BAC">
        <w:rPr>
          <w:rFonts w:ascii="Times New Roman" w:eastAsia="JMEJE L+ MTSY" w:hAnsi="Times New Roman" w:cs="Times New Roman"/>
          <w:sz w:val="24"/>
          <w:szCs w:val="24"/>
        </w:rPr>
        <w:t xml:space="preserve"> (DTIC)</w:t>
      </w:r>
      <w:r w:rsidR="005C62AF" w:rsidRPr="008F1BAC">
        <w:rPr>
          <w:rFonts w:ascii="Times New Roman" w:eastAsia="JMEJE L+ MTSY" w:hAnsi="Times New Roman" w:cs="Times New Roman"/>
          <w:i/>
          <w:iCs/>
          <w:sz w:val="24"/>
          <w:szCs w:val="24"/>
        </w:rPr>
        <w:t xml:space="preserve"> </w:t>
      </w:r>
      <w:r w:rsidR="005C62AF" w:rsidRPr="008F1BAC">
        <w:rPr>
          <w:rFonts w:ascii="Times New Roman" w:eastAsia="JMEJE L+ MTSY" w:hAnsi="Times New Roman" w:cs="Times New Roman"/>
          <w:sz w:val="24"/>
          <w:szCs w:val="24"/>
        </w:rPr>
        <w:t xml:space="preserve">along with PDT were studied by using RD cell line as well as results obtained are compared with individual therapy and the most effective therapeutic combination is selected.  It is found that PDT, chemo-therapeutic drugs and </w:t>
      </w:r>
      <w:proofErr w:type="spellStart"/>
      <w:r w:rsidR="005C62AF" w:rsidRPr="008F1BAC">
        <w:rPr>
          <w:rFonts w:ascii="Times New Roman" w:eastAsia="JMEJE L+ MTSY" w:hAnsi="Times New Roman" w:cs="Times New Roman"/>
          <w:sz w:val="24"/>
          <w:szCs w:val="24"/>
        </w:rPr>
        <w:t>Hydrastis</w:t>
      </w:r>
      <w:proofErr w:type="spellEnd"/>
      <w:r w:rsidR="005C62AF" w:rsidRPr="008F1BAC">
        <w:rPr>
          <w:rFonts w:ascii="Times New Roman" w:eastAsia="JMEJE L+ MTSY" w:hAnsi="Times New Roman" w:cs="Times New Roman"/>
          <w:sz w:val="24"/>
          <w:szCs w:val="24"/>
        </w:rPr>
        <w:t xml:space="preserve"> when individually administered not so effective because less cell killing (about 10-15%) occur as a result of individual therapy. As compared to this when these chemo and </w:t>
      </w:r>
      <w:proofErr w:type="spellStart"/>
      <w:r w:rsidR="005C62AF" w:rsidRPr="008F1BAC">
        <w:rPr>
          <w:rFonts w:ascii="Times New Roman" w:eastAsia="JMEJE L+ MTSY" w:hAnsi="Times New Roman" w:cs="Times New Roman"/>
          <w:sz w:val="24"/>
          <w:szCs w:val="24"/>
        </w:rPr>
        <w:t>homeo</w:t>
      </w:r>
      <w:proofErr w:type="spellEnd"/>
      <w:r w:rsidR="005C62AF" w:rsidRPr="008F1BAC">
        <w:rPr>
          <w:rFonts w:ascii="Times New Roman" w:eastAsia="JMEJE L+ MTSY" w:hAnsi="Times New Roman" w:cs="Times New Roman"/>
          <w:sz w:val="24"/>
          <w:szCs w:val="24"/>
        </w:rPr>
        <w:t xml:space="preserve"> drug combined administered along with PDT then much efficient results obtained. The most suitable</w:t>
      </w:r>
      <w:r w:rsidRPr="008F1BAC">
        <w:rPr>
          <w:rFonts w:ascii="Times New Roman" w:hAnsi="Times New Roman" w:cs="Times New Roman"/>
          <w:b/>
          <w:sz w:val="24"/>
          <w:szCs w:val="24"/>
        </w:rPr>
        <w:t xml:space="preserve"> </w:t>
      </w:r>
      <w:r w:rsidR="005C62AF" w:rsidRPr="008F1BAC">
        <w:rPr>
          <w:rFonts w:ascii="Times New Roman" w:eastAsia="JMEJE L+ MTSY" w:hAnsi="Times New Roman" w:cs="Times New Roman"/>
          <w:sz w:val="24"/>
          <w:szCs w:val="24"/>
        </w:rPr>
        <w:t xml:space="preserve">combination that showed effective killing (about 50%cells viable) of RD cells is combination of MTX with </w:t>
      </w:r>
      <w:proofErr w:type="spellStart"/>
      <w:r w:rsidR="005C62AF" w:rsidRPr="008F1BAC">
        <w:rPr>
          <w:rFonts w:ascii="Times New Roman" w:eastAsia="JMEJE L+ MTSY" w:hAnsi="Times New Roman" w:cs="Times New Roman"/>
          <w:sz w:val="24"/>
          <w:szCs w:val="24"/>
        </w:rPr>
        <w:t>Hydrastis</w:t>
      </w:r>
      <w:proofErr w:type="spellEnd"/>
      <w:r w:rsidR="005C62AF" w:rsidRPr="008F1BAC">
        <w:rPr>
          <w:rFonts w:ascii="Times New Roman" w:eastAsia="JMEJE L+ MTSY" w:hAnsi="Times New Roman" w:cs="Times New Roman"/>
          <w:sz w:val="24"/>
          <w:szCs w:val="24"/>
        </w:rPr>
        <w:t xml:space="preserve"> potency H200C along with PDT. This combination is expected as the most effective combination. It was also concluded that the </w:t>
      </w:r>
      <w:proofErr w:type="spellStart"/>
      <w:r w:rsidR="005C62AF" w:rsidRPr="008F1BAC">
        <w:rPr>
          <w:rFonts w:ascii="Times New Roman" w:eastAsia="JMEJE L+ MTSY" w:hAnsi="Times New Roman" w:cs="Times New Roman"/>
          <w:sz w:val="24"/>
          <w:szCs w:val="24"/>
        </w:rPr>
        <w:t>polytherapy</w:t>
      </w:r>
      <w:proofErr w:type="spellEnd"/>
      <w:r w:rsidR="005C62AF" w:rsidRPr="008F1BAC">
        <w:rPr>
          <w:rFonts w:ascii="Times New Roman" w:eastAsia="JMEJE L+ MTSY" w:hAnsi="Times New Roman" w:cs="Times New Roman"/>
          <w:sz w:val="24"/>
          <w:szCs w:val="24"/>
        </w:rPr>
        <w:t xml:space="preserve"> or combination therapy is more effective and targeted in treating cancer than </w:t>
      </w:r>
      <w:proofErr w:type="spellStart"/>
      <w:r w:rsidR="005C62AF" w:rsidRPr="008F1BAC">
        <w:rPr>
          <w:rFonts w:ascii="Times New Roman" w:eastAsia="JMEJE L+ MTSY" w:hAnsi="Times New Roman" w:cs="Times New Roman"/>
          <w:sz w:val="24"/>
          <w:szCs w:val="24"/>
        </w:rPr>
        <w:t>monotherapy</w:t>
      </w:r>
      <w:proofErr w:type="spellEnd"/>
      <w:r w:rsidR="005C62AF" w:rsidRPr="008F1BAC">
        <w:rPr>
          <w:rFonts w:ascii="Times New Roman" w:eastAsia="JMEJE L+ MTSY" w:hAnsi="Times New Roman" w:cs="Times New Roman"/>
          <w:sz w:val="24"/>
          <w:szCs w:val="24"/>
        </w:rPr>
        <w:t xml:space="preserve"> or individual therapy.</w:t>
      </w:r>
    </w:p>
    <w:p w:rsidR="008F1BAC" w:rsidRDefault="0033471D" w:rsidP="00E343CE">
      <w:pPr>
        <w:rPr>
          <w:rFonts w:ascii="Times New Roman" w:hAnsi="Times New Roman" w:cs="Times New Roman"/>
          <w:b/>
          <w:sz w:val="24"/>
          <w:szCs w:val="24"/>
        </w:rPr>
      </w:pPr>
      <w:r w:rsidRPr="008F1BAC">
        <w:rPr>
          <w:rFonts w:ascii="Times New Roman" w:hAnsi="Times New Roman" w:cs="Times New Roman"/>
          <w:b/>
          <w:sz w:val="24"/>
          <w:szCs w:val="24"/>
        </w:rPr>
        <w:t xml:space="preserve">    </w:t>
      </w:r>
    </w:p>
    <w:p w:rsidR="008F1BAC" w:rsidRPr="008F1BAC" w:rsidRDefault="0033471D" w:rsidP="00E343CE">
      <w:pPr>
        <w:rPr>
          <w:rFonts w:ascii="Times New Roman" w:hAnsi="Times New Roman" w:cs="Times New Roman"/>
          <w:b/>
          <w:sz w:val="24"/>
          <w:szCs w:val="24"/>
        </w:rPr>
      </w:pPr>
      <w:bookmarkStart w:id="0" w:name="_GoBack"/>
      <w:bookmarkEnd w:id="0"/>
      <w:r w:rsidRPr="008F1BAC">
        <w:rPr>
          <w:rFonts w:ascii="Times New Roman" w:hAnsi="Times New Roman" w:cs="Times New Roman"/>
          <w:b/>
          <w:sz w:val="24"/>
          <w:szCs w:val="24"/>
        </w:rPr>
        <w:t xml:space="preserve"> </w:t>
      </w:r>
    </w:p>
    <w:p w:rsidR="0033471D" w:rsidRPr="008F1BAC" w:rsidRDefault="0033471D" w:rsidP="00E343CE">
      <w:pPr>
        <w:rPr>
          <w:rFonts w:ascii="Times New Roman" w:hAnsi="Times New Roman" w:cs="Times New Roman"/>
          <w:b/>
          <w:sz w:val="24"/>
          <w:szCs w:val="24"/>
        </w:rPr>
      </w:pPr>
      <w:r w:rsidRPr="008F1BAC">
        <w:rPr>
          <w:rFonts w:ascii="Times New Roman" w:hAnsi="Times New Roman" w:cs="Times New Roman"/>
          <w:b/>
          <w:sz w:val="24"/>
          <w:szCs w:val="24"/>
        </w:rPr>
        <w:lastRenderedPageBreak/>
        <w:t>Biography</w:t>
      </w:r>
    </w:p>
    <w:p w:rsidR="0033471D" w:rsidRPr="008F1BAC" w:rsidRDefault="005C62AF" w:rsidP="0033471D">
      <w:pPr>
        <w:jc w:val="both"/>
        <w:rPr>
          <w:rFonts w:ascii="Times New Roman" w:eastAsia="MS PGothic" w:hAnsi="Times New Roman" w:cs="Times New Roman"/>
          <w:b/>
          <w:color w:val="000000"/>
          <w:sz w:val="24"/>
          <w:szCs w:val="24"/>
        </w:rPr>
      </w:pPr>
      <w:r w:rsidRPr="008F1BAC">
        <w:rPr>
          <w:rFonts w:ascii="Times New Roman" w:hAnsi="Times New Roman" w:cs="Times New Roman"/>
          <w:sz w:val="24"/>
          <w:szCs w:val="24"/>
        </w:rPr>
        <w:t xml:space="preserve">Muhammad Rafi </w:t>
      </w:r>
      <w:proofErr w:type="gramStart"/>
      <w:r w:rsidRPr="008F1BAC">
        <w:rPr>
          <w:rFonts w:ascii="Times New Roman" w:hAnsi="Times New Roman" w:cs="Times New Roman"/>
          <w:sz w:val="24"/>
          <w:szCs w:val="24"/>
        </w:rPr>
        <w:t xml:space="preserve">can </w:t>
      </w:r>
      <w:r w:rsidR="0033471D" w:rsidRPr="008F1BAC">
        <w:rPr>
          <w:rFonts w:ascii="Times New Roman" w:hAnsi="Times New Roman" w:cs="Times New Roman"/>
          <w:sz w:val="24"/>
          <w:szCs w:val="24"/>
        </w:rPr>
        <w:t xml:space="preserve"> complete</w:t>
      </w:r>
      <w:proofErr w:type="gramEnd"/>
      <w:r w:rsidR="0033471D" w:rsidRPr="008F1BAC">
        <w:rPr>
          <w:rFonts w:ascii="Times New Roman" w:hAnsi="Times New Roman" w:cs="Times New Roman"/>
          <w:sz w:val="24"/>
          <w:szCs w:val="24"/>
        </w:rPr>
        <w:t xml:space="preserve"> his PhD at the age of </w:t>
      </w:r>
      <w:r w:rsidRPr="008F1BAC">
        <w:rPr>
          <w:rFonts w:ascii="Times New Roman" w:hAnsi="Times New Roman" w:cs="Times New Roman"/>
          <w:sz w:val="24"/>
          <w:szCs w:val="24"/>
        </w:rPr>
        <w:t>60</w:t>
      </w:r>
      <w:r w:rsidR="0033471D" w:rsidRPr="008F1BAC">
        <w:rPr>
          <w:rFonts w:ascii="Times New Roman" w:hAnsi="Times New Roman" w:cs="Times New Roman"/>
          <w:sz w:val="24"/>
          <w:szCs w:val="24"/>
        </w:rPr>
        <w:t xml:space="preserve"> years from </w:t>
      </w:r>
      <w:r w:rsidRPr="008F1BAC">
        <w:rPr>
          <w:rFonts w:ascii="Times New Roman" w:hAnsi="Times New Roman" w:cs="Times New Roman"/>
          <w:sz w:val="24"/>
          <w:szCs w:val="24"/>
        </w:rPr>
        <w:t xml:space="preserve">Arid Agriculture </w:t>
      </w:r>
      <w:r w:rsidR="0033471D" w:rsidRPr="008F1BAC">
        <w:rPr>
          <w:rFonts w:ascii="Times New Roman" w:hAnsi="Times New Roman" w:cs="Times New Roman"/>
          <w:sz w:val="24"/>
          <w:szCs w:val="24"/>
        </w:rPr>
        <w:t xml:space="preserve"> University</w:t>
      </w:r>
      <w:r w:rsidRPr="008F1BAC">
        <w:rPr>
          <w:rFonts w:ascii="Times New Roman" w:hAnsi="Times New Roman" w:cs="Times New Roman"/>
          <w:sz w:val="24"/>
          <w:szCs w:val="24"/>
        </w:rPr>
        <w:t>, Rawalpindi, Pakistan</w:t>
      </w:r>
      <w:r w:rsidR="0033471D" w:rsidRPr="008F1BAC">
        <w:rPr>
          <w:rFonts w:ascii="Times New Roman" w:hAnsi="Times New Roman" w:cs="Times New Roman"/>
          <w:sz w:val="24"/>
          <w:szCs w:val="24"/>
        </w:rPr>
        <w:t xml:space="preserve"> </w:t>
      </w:r>
      <w:r w:rsidRPr="008F1BAC">
        <w:rPr>
          <w:rFonts w:ascii="Times New Roman" w:hAnsi="Times New Roman" w:cs="Times New Roman"/>
          <w:sz w:val="24"/>
          <w:szCs w:val="24"/>
        </w:rPr>
        <w:t>.</w:t>
      </w:r>
      <w:r w:rsidR="0033471D" w:rsidRPr="008F1BAC">
        <w:rPr>
          <w:rFonts w:ascii="Times New Roman" w:hAnsi="Times New Roman" w:cs="Times New Roman"/>
          <w:sz w:val="24"/>
          <w:szCs w:val="24"/>
        </w:rPr>
        <w:t xml:space="preserve"> He is the </w:t>
      </w:r>
      <w:r w:rsidRPr="008F1BAC">
        <w:rPr>
          <w:rFonts w:ascii="Times New Roman" w:hAnsi="Times New Roman" w:cs="Times New Roman"/>
          <w:sz w:val="24"/>
          <w:szCs w:val="24"/>
        </w:rPr>
        <w:t>Principal Scientist</w:t>
      </w:r>
      <w:r w:rsidR="0033471D" w:rsidRPr="008F1BAC">
        <w:rPr>
          <w:rFonts w:ascii="Times New Roman" w:hAnsi="Times New Roman" w:cs="Times New Roman"/>
          <w:sz w:val="24"/>
          <w:szCs w:val="24"/>
        </w:rPr>
        <w:t xml:space="preserve">, </w:t>
      </w:r>
      <w:r w:rsidRPr="008F1BAC">
        <w:rPr>
          <w:rFonts w:ascii="Times New Roman" w:hAnsi="Times New Roman" w:cs="Times New Roman"/>
          <w:sz w:val="24"/>
          <w:szCs w:val="24"/>
        </w:rPr>
        <w:t>at PIEAS</w:t>
      </w:r>
      <w:r w:rsidR="0033471D" w:rsidRPr="008F1BAC">
        <w:rPr>
          <w:rFonts w:ascii="Times New Roman" w:hAnsi="Times New Roman" w:cs="Times New Roman"/>
          <w:sz w:val="24"/>
          <w:szCs w:val="24"/>
        </w:rPr>
        <w:t xml:space="preserve">. He has published more than </w:t>
      </w:r>
      <w:r w:rsidRPr="008F1BAC">
        <w:rPr>
          <w:rFonts w:ascii="Times New Roman" w:hAnsi="Times New Roman" w:cs="Times New Roman"/>
          <w:sz w:val="24"/>
          <w:szCs w:val="24"/>
        </w:rPr>
        <w:t>10 research</w:t>
      </w:r>
      <w:r w:rsidR="0033471D" w:rsidRPr="008F1BAC">
        <w:rPr>
          <w:rFonts w:ascii="Times New Roman" w:hAnsi="Times New Roman" w:cs="Times New Roman"/>
          <w:sz w:val="24"/>
          <w:szCs w:val="24"/>
        </w:rPr>
        <w:t xml:space="preserve"> papers in reputed journals and has been serving as </w:t>
      </w:r>
      <w:r w:rsidRPr="008F1BAC">
        <w:rPr>
          <w:rFonts w:ascii="Times New Roman" w:hAnsi="Times New Roman" w:cs="Times New Roman"/>
          <w:sz w:val="24"/>
          <w:szCs w:val="24"/>
        </w:rPr>
        <w:t>an in charge of photo medicine research laboratory, at PIEAS.</w:t>
      </w:r>
    </w:p>
    <w:p w:rsidR="0033471D" w:rsidRPr="008F1BAC" w:rsidRDefault="0033471D" w:rsidP="0033471D">
      <w:pPr>
        <w:autoSpaceDE w:val="0"/>
        <w:autoSpaceDN w:val="0"/>
        <w:adjustRightInd w:val="0"/>
        <w:rPr>
          <w:rFonts w:ascii="Times New Roman" w:eastAsia="Times New Roman" w:hAnsi="Times New Roman" w:cs="Times New Roman"/>
          <w:b/>
          <w:sz w:val="24"/>
          <w:szCs w:val="24"/>
          <w:lang w:val="en-NZ"/>
        </w:rPr>
      </w:pPr>
      <w:r w:rsidRPr="008F1BAC">
        <w:rPr>
          <w:rFonts w:ascii="Times New Roman" w:hAnsi="Times New Roman" w:cs="Times New Roman"/>
          <w:b/>
          <w:sz w:val="24"/>
          <w:szCs w:val="24"/>
          <w:lang w:val="en-NZ"/>
        </w:rPr>
        <w:t xml:space="preserve">Presenting author details </w:t>
      </w:r>
      <w:r w:rsidRPr="008F1BAC">
        <w:rPr>
          <w:rFonts w:ascii="Times New Roman" w:hAnsi="Times New Roman" w:cs="Times New Roman"/>
          <w:b/>
          <w:sz w:val="24"/>
          <w:szCs w:val="24"/>
          <w:lang w:val="en-NZ"/>
        </w:rPr>
        <w:br/>
      </w:r>
      <w:r w:rsidRPr="008F1BAC">
        <w:rPr>
          <w:rFonts w:ascii="Times New Roman" w:hAnsi="Times New Roman" w:cs="Times New Roman"/>
          <w:sz w:val="24"/>
          <w:szCs w:val="24"/>
          <w:lang w:val="en-NZ"/>
        </w:rPr>
        <w:t xml:space="preserve">Full name: </w:t>
      </w:r>
      <w:r w:rsidR="005C62AF" w:rsidRPr="008F1BAC">
        <w:rPr>
          <w:rFonts w:ascii="Times New Roman" w:hAnsi="Times New Roman" w:cs="Times New Roman"/>
          <w:sz w:val="24"/>
          <w:szCs w:val="24"/>
          <w:lang w:val="en-NZ"/>
        </w:rPr>
        <w:t>Muhammad Rafi</w:t>
      </w:r>
      <w:r w:rsidRPr="008F1BAC">
        <w:rPr>
          <w:rFonts w:ascii="Times New Roman" w:hAnsi="Times New Roman" w:cs="Times New Roman"/>
          <w:sz w:val="24"/>
          <w:szCs w:val="24"/>
          <w:lang w:val="en-NZ"/>
        </w:rPr>
        <w:br/>
        <w:t>Contact number:</w:t>
      </w:r>
      <w:r w:rsidR="005C62AF" w:rsidRPr="008F1BAC">
        <w:rPr>
          <w:rFonts w:ascii="Times New Roman" w:hAnsi="Times New Roman" w:cs="Times New Roman"/>
          <w:sz w:val="24"/>
          <w:szCs w:val="24"/>
          <w:lang w:val="en-NZ"/>
        </w:rPr>
        <w:t xml:space="preserve"> 0337-0375883</w:t>
      </w:r>
      <w:r w:rsidRPr="008F1BAC">
        <w:rPr>
          <w:rFonts w:ascii="Times New Roman" w:hAnsi="Times New Roman" w:cs="Times New Roman"/>
          <w:sz w:val="24"/>
          <w:szCs w:val="24"/>
          <w:lang w:val="en-NZ"/>
        </w:rPr>
        <w:br/>
        <w:t>Twitter account:</w:t>
      </w:r>
      <w:r w:rsidR="005C62AF" w:rsidRPr="008F1BAC">
        <w:rPr>
          <w:rFonts w:ascii="Times New Roman" w:hAnsi="Times New Roman" w:cs="Times New Roman"/>
          <w:sz w:val="24"/>
          <w:szCs w:val="24"/>
          <w:lang w:val="en-NZ"/>
        </w:rPr>
        <w:t xml:space="preserve"> N/A</w:t>
      </w:r>
      <w:r w:rsidRPr="008F1BAC">
        <w:rPr>
          <w:rFonts w:ascii="Times New Roman" w:hAnsi="Times New Roman" w:cs="Times New Roman"/>
          <w:sz w:val="24"/>
          <w:szCs w:val="24"/>
          <w:lang w:val="en-NZ"/>
        </w:rPr>
        <w:br/>
        <w:t>Linked In account:</w:t>
      </w:r>
      <w:r w:rsidR="005C62AF" w:rsidRPr="008F1BAC">
        <w:rPr>
          <w:rFonts w:ascii="Times New Roman" w:hAnsi="Times New Roman" w:cs="Times New Roman"/>
          <w:sz w:val="24"/>
          <w:szCs w:val="24"/>
          <w:lang w:val="en-NZ"/>
        </w:rPr>
        <w:t xml:space="preserve"> N/A</w:t>
      </w:r>
    </w:p>
    <w:p w:rsidR="0033471D" w:rsidRPr="008F1BAC" w:rsidRDefault="0033471D" w:rsidP="0033471D">
      <w:pPr>
        <w:autoSpaceDE w:val="0"/>
        <w:autoSpaceDN w:val="0"/>
        <w:adjustRightInd w:val="0"/>
        <w:rPr>
          <w:rFonts w:ascii="Times New Roman" w:hAnsi="Times New Roman" w:cs="Times New Roman"/>
          <w:sz w:val="24"/>
          <w:szCs w:val="24"/>
          <w:lang w:val="en-NZ"/>
        </w:rPr>
      </w:pPr>
      <w:r w:rsidRPr="008F1BAC">
        <w:rPr>
          <w:rFonts w:ascii="Times New Roman" w:hAnsi="Times New Roman" w:cs="Times New Roman"/>
          <w:sz w:val="24"/>
          <w:szCs w:val="24"/>
          <w:lang w:val="en-NZ"/>
        </w:rPr>
        <w:t>Session name/ number:</w:t>
      </w:r>
      <w:r w:rsidR="005C62AF" w:rsidRPr="008F1BAC">
        <w:rPr>
          <w:rFonts w:ascii="Times New Roman" w:hAnsi="Times New Roman" w:cs="Times New Roman"/>
          <w:sz w:val="24"/>
          <w:szCs w:val="24"/>
          <w:lang w:val="en-NZ"/>
        </w:rPr>
        <w:t xml:space="preserve"> Homeopathy</w:t>
      </w:r>
      <w:r w:rsidRPr="008F1BAC">
        <w:rPr>
          <w:rFonts w:ascii="Times New Roman" w:hAnsi="Times New Roman" w:cs="Times New Roman"/>
          <w:sz w:val="24"/>
          <w:szCs w:val="24"/>
          <w:lang w:val="en-NZ"/>
        </w:rPr>
        <w:br/>
        <w:t>Category: (Oral presentation/ Poster presentation)</w:t>
      </w:r>
      <w:r w:rsidR="005C62AF" w:rsidRPr="008F1BAC">
        <w:rPr>
          <w:rFonts w:ascii="Times New Roman" w:hAnsi="Times New Roman" w:cs="Times New Roman"/>
          <w:sz w:val="24"/>
          <w:szCs w:val="24"/>
          <w:lang w:val="en-NZ"/>
        </w:rPr>
        <w:t>: Oral Presentation</w:t>
      </w:r>
      <w:r w:rsidRPr="008F1BAC">
        <w:rPr>
          <w:rFonts w:ascii="Times New Roman" w:hAnsi="Times New Roman" w:cs="Times New Roman"/>
          <w:sz w:val="24"/>
          <w:szCs w:val="24"/>
          <w:lang w:val="en-NZ"/>
        </w:rPr>
        <w:br/>
      </w:r>
    </w:p>
    <w:p w:rsidR="0033471D" w:rsidRPr="008F1BAC" w:rsidRDefault="0033471D" w:rsidP="0033471D">
      <w:pPr>
        <w:autoSpaceDE w:val="0"/>
        <w:autoSpaceDN w:val="0"/>
        <w:adjustRightInd w:val="0"/>
        <w:rPr>
          <w:rFonts w:ascii="Times New Roman" w:hAnsi="Times New Roman" w:cs="Times New Roman"/>
          <w:sz w:val="24"/>
          <w:szCs w:val="24"/>
          <w:lang w:val="en-NZ"/>
        </w:rPr>
      </w:pPr>
    </w:p>
    <w:p w:rsidR="0033471D" w:rsidRPr="008F1BAC" w:rsidRDefault="0033471D" w:rsidP="0033471D">
      <w:pPr>
        <w:autoSpaceDE w:val="0"/>
        <w:autoSpaceDN w:val="0"/>
        <w:adjustRightInd w:val="0"/>
        <w:rPr>
          <w:rFonts w:ascii="Times New Roman" w:hAnsi="Times New Roman" w:cs="Times New Roman"/>
          <w:sz w:val="24"/>
          <w:szCs w:val="24"/>
          <w:lang w:val="en-NZ"/>
        </w:rPr>
      </w:pPr>
    </w:p>
    <w:p w:rsidR="0033471D" w:rsidRPr="008F1BAC" w:rsidRDefault="0033471D" w:rsidP="0033471D">
      <w:pPr>
        <w:spacing w:line="360" w:lineRule="auto"/>
        <w:jc w:val="center"/>
        <w:rPr>
          <w:rFonts w:ascii="Times New Roman" w:eastAsia="JMEJE L+ MTSY" w:hAnsi="Times New Roman" w:cs="Times New Roman"/>
          <w:b/>
          <w:bCs/>
          <w:sz w:val="24"/>
          <w:szCs w:val="24"/>
          <w:u w:val="single"/>
        </w:rPr>
      </w:pPr>
    </w:p>
    <w:sectPr w:rsidR="0033471D" w:rsidRPr="008F1BAC">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298B" w:rsidRDefault="004A298B" w:rsidP="00E343CE">
      <w:pPr>
        <w:spacing w:after="0" w:line="240" w:lineRule="auto"/>
      </w:pPr>
      <w:r>
        <w:separator/>
      </w:r>
    </w:p>
  </w:endnote>
  <w:endnote w:type="continuationSeparator" w:id="0">
    <w:p w:rsidR="004A298B" w:rsidRDefault="004A298B" w:rsidP="00E34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JMEJE L+ MTSY">
    <w:altName w:val="Arial Unicode MS"/>
    <w:panose1 w:val="00000000000000000000"/>
    <w:charset w:val="86"/>
    <w:family w:val="swiss"/>
    <w:notTrueType/>
    <w:pitch w:val="default"/>
    <w:sig w:usb0="00000000" w:usb1="080E0000" w:usb2="00000010" w:usb3="00000000" w:csb0="0004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993"/>
      <w:gridCol w:w="8583"/>
    </w:tblGrid>
    <w:tr w:rsidR="00E343CE">
      <w:tc>
        <w:tcPr>
          <w:tcW w:w="918" w:type="dxa"/>
        </w:tcPr>
        <w:p w:rsidR="00E343CE" w:rsidRDefault="00E343CE">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8F1BAC" w:rsidRPr="008F1BAC">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2</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rsidR="00E343CE" w:rsidRDefault="00E343CE">
          <w:pPr>
            <w:pStyle w:val="Footer"/>
          </w:pPr>
        </w:p>
      </w:tc>
    </w:tr>
  </w:tbl>
  <w:p w:rsidR="00E343CE" w:rsidRDefault="00E343C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298B" w:rsidRDefault="004A298B" w:rsidP="00E343CE">
      <w:pPr>
        <w:spacing w:after="0" w:line="240" w:lineRule="auto"/>
      </w:pPr>
      <w:r>
        <w:separator/>
      </w:r>
    </w:p>
  </w:footnote>
  <w:footnote w:type="continuationSeparator" w:id="0">
    <w:p w:rsidR="004A298B" w:rsidRDefault="004A298B" w:rsidP="00E343C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471D"/>
    <w:rsid w:val="0033471D"/>
    <w:rsid w:val="004A298B"/>
    <w:rsid w:val="005556CA"/>
    <w:rsid w:val="005C62AF"/>
    <w:rsid w:val="00765332"/>
    <w:rsid w:val="008F1BAC"/>
    <w:rsid w:val="00AC2FF8"/>
    <w:rsid w:val="00E343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71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3CE"/>
    <w:rPr>
      <w:rFonts w:eastAsiaTheme="minorEastAsia"/>
    </w:rPr>
  </w:style>
  <w:style w:type="paragraph" w:styleId="Footer">
    <w:name w:val="footer"/>
    <w:basedOn w:val="Normal"/>
    <w:link w:val="FooterChar"/>
    <w:uiPriority w:val="99"/>
    <w:unhideWhenUsed/>
    <w:rsid w:val="00E34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3CE"/>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471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43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43CE"/>
    <w:rPr>
      <w:rFonts w:eastAsiaTheme="minorEastAsia"/>
    </w:rPr>
  </w:style>
  <w:style w:type="paragraph" w:styleId="Footer">
    <w:name w:val="footer"/>
    <w:basedOn w:val="Normal"/>
    <w:link w:val="FooterChar"/>
    <w:uiPriority w:val="99"/>
    <w:unhideWhenUsed/>
    <w:rsid w:val="00E343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43C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83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399</Words>
  <Characters>2276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Raffi</dc:creator>
  <cp:lastModifiedBy>Raffi</cp:lastModifiedBy>
  <cp:revision>2</cp:revision>
  <dcterms:created xsi:type="dcterms:W3CDTF">2020-02-19T03:59:00Z</dcterms:created>
  <dcterms:modified xsi:type="dcterms:W3CDTF">2020-02-19T04:23:00Z</dcterms:modified>
</cp:coreProperties>
</file>