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3DD" w:rsidRDefault="00AF14D6">
      <w:r>
        <w:rPr>
          <w:noProof/>
          <w:lang w:eastAsia="en-I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F14D6">
        <w:rPr>
          <w:noProof/>
          <w:lang w:eastAsia="en-IN"/>
        </w:rPr>
        <w:drawing>
          <wp:inline distT="0" distB="0" distL="0" distR="0" wp14:anchorId="596D04B5" wp14:editId="465A81E6">
            <wp:extent cx="1620294" cy="1864995"/>
            <wp:effectExtent l="0" t="0" r="0" b="1905"/>
            <wp:docPr id="1" name="Picture 1" descr="C:\Users\Dr.ARSHA\Desktop\New folder\exam application details\KBQ-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ARSHA\Desktop\New folder\exam application details\KBQ-4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81" cy="190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AF14D6" w:rsidRDefault="00AF14D6">
      <w:r>
        <w:t xml:space="preserve">   </w:t>
      </w:r>
    </w:p>
    <w:p w:rsidR="00AF14D6" w:rsidRPr="00786E4E" w:rsidRDefault="00AF14D6" w:rsidP="00AF14D6">
      <w:pPr>
        <w:rPr>
          <w:rFonts w:ascii="Times New Roman" w:hAnsi="Times New Roman" w:cs="Times New Roman"/>
          <w:sz w:val="36"/>
          <w:szCs w:val="36"/>
          <w:u w:val="single"/>
          <w:lang w:val="en-US"/>
        </w:rPr>
      </w:pPr>
      <w:r w:rsidRPr="00AF14D6">
        <w:rPr>
          <w:rFonts w:ascii="Times New Roman" w:hAnsi="Times New Roman" w:cs="Times New Roman"/>
          <w:b/>
          <w:sz w:val="28"/>
          <w:szCs w:val="28"/>
        </w:rPr>
        <w:t>Title:</w:t>
      </w:r>
      <w:r w:rsidRPr="00AF14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F14D6">
        <w:rPr>
          <w:rFonts w:ascii="Times New Roman" w:hAnsi="Times New Roman" w:cs="Times New Roman"/>
          <w:sz w:val="28"/>
          <w:szCs w:val="28"/>
          <w:lang w:val="en-US"/>
        </w:rPr>
        <w:t xml:space="preserve">Importance of </w:t>
      </w:r>
      <w:proofErr w:type="spellStart"/>
      <w:r w:rsidRPr="00AF14D6">
        <w:rPr>
          <w:rFonts w:ascii="Times New Roman" w:hAnsi="Times New Roman" w:cs="Times New Roman"/>
          <w:i/>
          <w:sz w:val="28"/>
          <w:szCs w:val="28"/>
          <w:lang w:val="en-US"/>
        </w:rPr>
        <w:t>Melastoma</w:t>
      </w:r>
      <w:proofErr w:type="spellEnd"/>
      <w:r w:rsidRPr="00AF14D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AF14D6">
        <w:rPr>
          <w:rFonts w:ascii="Times New Roman" w:hAnsi="Times New Roman" w:cs="Times New Roman"/>
          <w:i/>
          <w:sz w:val="28"/>
          <w:szCs w:val="28"/>
          <w:lang w:val="en-US"/>
        </w:rPr>
        <w:t>malabathricum</w:t>
      </w:r>
      <w:proofErr w:type="spellEnd"/>
      <w:r w:rsidRPr="00AF14D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F14D6">
        <w:rPr>
          <w:rFonts w:ascii="Times New Roman" w:hAnsi="Times New Roman" w:cs="Times New Roman"/>
          <w:sz w:val="28"/>
          <w:szCs w:val="28"/>
          <w:lang w:val="en-US"/>
        </w:rPr>
        <w:t>in modern era, a clinical study.</w:t>
      </w:r>
    </w:p>
    <w:p w:rsidR="00AF14D6" w:rsidRDefault="00AF14D6">
      <w:pPr>
        <w:rPr>
          <w:rFonts w:ascii="Times New Roman" w:hAnsi="Times New Roman" w:cs="Times New Roman"/>
          <w:sz w:val="24"/>
          <w:szCs w:val="24"/>
        </w:rPr>
      </w:pPr>
      <w:r w:rsidRPr="00AF14D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 w:rsidRPr="00AF14D6">
        <w:rPr>
          <w:rFonts w:ascii="Times New Roman" w:hAnsi="Times New Roman" w:cs="Times New Roman"/>
          <w:sz w:val="24"/>
          <w:szCs w:val="24"/>
        </w:rPr>
        <w:t>Name :</w:t>
      </w:r>
      <w:proofErr w:type="gramEnd"/>
      <w:r w:rsidRPr="00AF1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4D6">
        <w:rPr>
          <w:rFonts w:ascii="Times New Roman" w:hAnsi="Times New Roman" w:cs="Times New Roman"/>
          <w:sz w:val="24"/>
          <w:szCs w:val="24"/>
        </w:rPr>
        <w:t>Dr.ARSHA.M.U</w:t>
      </w:r>
      <w:proofErr w:type="spellEnd"/>
    </w:p>
    <w:p w:rsidR="00AF14D6" w:rsidRDefault="00AF1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Amrita school of Ayurveda, Kerala, India</w:t>
      </w:r>
    </w:p>
    <w:p w:rsidR="00AF14D6" w:rsidRPr="00786E4E" w:rsidRDefault="00AF14D6" w:rsidP="00AF14D6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8"/>
          <w:szCs w:val="28"/>
        </w:rPr>
      </w:pPr>
      <w:proofErr w:type="spellStart"/>
      <w:r w:rsidRPr="00786E4E">
        <w:rPr>
          <w:i/>
          <w:sz w:val="28"/>
          <w:szCs w:val="28"/>
          <w:lang w:val="en-US"/>
        </w:rPr>
        <w:t>Melastoma</w:t>
      </w:r>
      <w:proofErr w:type="spellEnd"/>
      <w:r w:rsidRPr="00786E4E">
        <w:rPr>
          <w:i/>
          <w:sz w:val="28"/>
          <w:szCs w:val="28"/>
          <w:lang w:val="en-US"/>
        </w:rPr>
        <w:t xml:space="preserve"> </w:t>
      </w:r>
      <w:proofErr w:type="spellStart"/>
      <w:r w:rsidRPr="00786E4E">
        <w:rPr>
          <w:i/>
          <w:sz w:val="28"/>
          <w:szCs w:val="28"/>
          <w:lang w:val="en-US"/>
        </w:rPr>
        <w:t>malabaricum</w:t>
      </w:r>
      <w:proofErr w:type="spellEnd"/>
      <w:r w:rsidRPr="00786E4E">
        <w:rPr>
          <w:sz w:val="28"/>
          <w:szCs w:val="28"/>
          <w:lang w:val="en-US"/>
        </w:rPr>
        <w:t xml:space="preserve"> </w:t>
      </w:r>
      <w:r w:rsidRPr="00786E4E">
        <w:rPr>
          <w:color w:val="000000"/>
          <w:sz w:val="28"/>
          <w:szCs w:val="28"/>
        </w:rPr>
        <w:t>has been claimed to possess various medicinal values according to the communities/tribes traditional beliefs and, interestingly, the whole plant could be used as herbal medicine. It is also a well-known herb in Malaysia, particularly, where its leaves, shoots, and roots are prepared in various ways for treatment of different diseases and ailments.</w:t>
      </w:r>
      <w:r>
        <w:rPr>
          <w:color w:val="000000"/>
          <w:sz w:val="28"/>
          <w:szCs w:val="28"/>
        </w:rPr>
        <w:t xml:space="preserve"> </w:t>
      </w:r>
      <w:r w:rsidRPr="00786E4E">
        <w:rPr>
          <w:color w:val="000000"/>
          <w:sz w:val="28"/>
          <w:szCs w:val="28"/>
        </w:rPr>
        <w:t>Many reviews have appeared in the literature regarding </w:t>
      </w:r>
      <w:proofErr w:type="spellStart"/>
      <w:r w:rsidRPr="00786E4E">
        <w:rPr>
          <w:i/>
          <w:sz w:val="28"/>
          <w:szCs w:val="28"/>
          <w:lang w:val="en-US"/>
        </w:rPr>
        <w:t>Melastoma</w:t>
      </w:r>
      <w:proofErr w:type="spellEnd"/>
      <w:r w:rsidRPr="00786E4E">
        <w:rPr>
          <w:color w:val="000000"/>
          <w:sz w:val="28"/>
          <w:szCs w:val="28"/>
        </w:rPr>
        <w:t xml:space="preserve"> </w:t>
      </w:r>
      <w:proofErr w:type="spellStart"/>
      <w:r w:rsidRPr="00786E4E">
        <w:rPr>
          <w:i/>
          <w:color w:val="000000"/>
          <w:sz w:val="28"/>
          <w:szCs w:val="28"/>
        </w:rPr>
        <w:t>malabathricum</w:t>
      </w:r>
      <w:proofErr w:type="spellEnd"/>
      <w:r w:rsidRPr="00786E4E">
        <w:rPr>
          <w:color w:val="000000"/>
          <w:sz w:val="28"/>
          <w:szCs w:val="28"/>
        </w:rPr>
        <w:t xml:space="preserve"> medicinal uses. However, none have described the complete chemical and pharmacological properties of this important </w:t>
      </w:r>
      <w:proofErr w:type="spellStart"/>
      <w:r w:rsidRPr="00786E4E">
        <w:rPr>
          <w:color w:val="000000"/>
          <w:sz w:val="28"/>
          <w:szCs w:val="28"/>
        </w:rPr>
        <w:t>ethnomedicinal</w:t>
      </w:r>
      <w:proofErr w:type="spellEnd"/>
      <w:r w:rsidRPr="00786E4E">
        <w:rPr>
          <w:color w:val="000000"/>
          <w:sz w:val="28"/>
          <w:szCs w:val="28"/>
        </w:rPr>
        <w:t xml:space="preserve"> plant. Therefore, I am aiming to compile a comprehensive review of </w:t>
      </w:r>
      <w:proofErr w:type="spellStart"/>
      <w:r w:rsidRPr="00786E4E">
        <w:rPr>
          <w:i/>
          <w:sz w:val="28"/>
          <w:szCs w:val="28"/>
          <w:lang w:val="en-US"/>
        </w:rPr>
        <w:t>Melastoma</w:t>
      </w:r>
      <w:proofErr w:type="spellEnd"/>
      <w:r w:rsidRPr="00786E4E">
        <w:rPr>
          <w:i/>
          <w:color w:val="000000"/>
          <w:sz w:val="28"/>
          <w:szCs w:val="28"/>
        </w:rPr>
        <w:t xml:space="preserve"> </w:t>
      </w:r>
      <w:proofErr w:type="spellStart"/>
      <w:r w:rsidRPr="00786E4E">
        <w:rPr>
          <w:i/>
          <w:color w:val="000000"/>
          <w:sz w:val="28"/>
          <w:szCs w:val="28"/>
        </w:rPr>
        <w:t>malabthricum</w:t>
      </w:r>
      <w:proofErr w:type="spellEnd"/>
      <w:r w:rsidRPr="00786E4E">
        <w:rPr>
          <w:i/>
          <w:color w:val="000000"/>
          <w:sz w:val="28"/>
          <w:szCs w:val="28"/>
        </w:rPr>
        <w:t> </w:t>
      </w:r>
      <w:r w:rsidRPr="00786E4E">
        <w:rPr>
          <w:color w:val="000000"/>
          <w:sz w:val="28"/>
          <w:szCs w:val="28"/>
        </w:rPr>
        <w:t xml:space="preserve">that covers its </w:t>
      </w:r>
      <w:proofErr w:type="spellStart"/>
      <w:r w:rsidRPr="00786E4E">
        <w:rPr>
          <w:color w:val="000000"/>
          <w:sz w:val="28"/>
          <w:szCs w:val="28"/>
        </w:rPr>
        <w:t>ethnomedicinal</w:t>
      </w:r>
      <w:proofErr w:type="spellEnd"/>
      <w:r w:rsidRPr="00786E4E">
        <w:rPr>
          <w:color w:val="000000"/>
          <w:sz w:val="28"/>
          <w:szCs w:val="28"/>
        </w:rPr>
        <w:t xml:space="preserve"> uses, phytochemical contents, and scientifically proven pharmacological properties</w:t>
      </w:r>
      <w:r>
        <w:rPr>
          <w:color w:val="000000"/>
          <w:sz w:val="28"/>
          <w:szCs w:val="28"/>
        </w:rPr>
        <w:t xml:space="preserve"> along with clinical studies</w:t>
      </w:r>
      <w:r w:rsidRPr="00786E4E">
        <w:rPr>
          <w:color w:val="000000"/>
          <w:sz w:val="28"/>
          <w:szCs w:val="28"/>
        </w:rPr>
        <w:t>.</w:t>
      </w:r>
    </w:p>
    <w:p w:rsidR="00AF14D6" w:rsidRDefault="00AF14D6">
      <w:pPr>
        <w:rPr>
          <w:rFonts w:ascii="Times New Roman" w:hAnsi="Times New Roman" w:cs="Times New Roman"/>
          <w:sz w:val="24"/>
          <w:szCs w:val="24"/>
        </w:rPr>
      </w:pPr>
    </w:p>
    <w:p w:rsidR="00AF14D6" w:rsidRDefault="00AF14D6">
      <w:pPr>
        <w:rPr>
          <w:rFonts w:ascii="Times New Roman" w:hAnsi="Times New Roman" w:cs="Times New Roman"/>
          <w:b/>
          <w:sz w:val="24"/>
          <w:szCs w:val="24"/>
        </w:rPr>
      </w:pPr>
      <w:r w:rsidRPr="00AF14D6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B4B6C" w:rsidRPr="00CB4B6C" w:rsidRDefault="00CB4B6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4B6C">
        <w:rPr>
          <w:rFonts w:ascii="Times New Roman" w:hAnsi="Times New Roman" w:cs="Times New Roman"/>
          <w:sz w:val="24"/>
          <w:szCs w:val="24"/>
        </w:rPr>
        <w:t>Dr.arsha.m.u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completed </w:t>
      </w:r>
      <w:proofErr w:type="spellStart"/>
      <w:r>
        <w:rPr>
          <w:rFonts w:ascii="Times New Roman" w:hAnsi="Times New Roman" w:cs="Times New Roman"/>
          <w:sz w:val="24"/>
          <w:szCs w:val="24"/>
        </w:rPr>
        <w:t>undergraduation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the age of 22 years from Amrita school of </w:t>
      </w:r>
      <w:proofErr w:type="gramStart"/>
      <w:r w:rsidR="001B5486">
        <w:rPr>
          <w:rFonts w:ascii="Times New Roman" w:hAnsi="Times New Roman" w:cs="Times New Roman"/>
          <w:sz w:val="24"/>
          <w:szCs w:val="24"/>
        </w:rPr>
        <w:t>Ayurveda ,</w:t>
      </w:r>
      <w:proofErr w:type="gramEnd"/>
      <w:r w:rsidR="001B5486">
        <w:rPr>
          <w:rFonts w:ascii="Times New Roman" w:hAnsi="Times New Roman" w:cs="Times New Roman"/>
          <w:sz w:val="24"/>
          <w:szCs w:val="24"/>
        </w:rPr>
        <w:t xml:space="preserve"> amrita </w:t>
      </w:r>
      <w:proofErr w:type="spellStart"/>
      <w:r w:rsidR="001B5486">
        <w:rPr>
          <w:rFonts w:ascii="Times New Roman" w:hAnsi="Times New Roman" w:cs="Times New Roman"/>
          <w:sz w:val="24"/>
          <w:szCs w:val="24"/>
        </w:rPr>
        <w:t>vishwavidyapeetham</w:t>
      </w:r>
      <w:proofErr w:type="spellEnd"/>
      <w:r w:rsidR="001B5486">
        <w:rPr>
          <w:rFonts w:ascii="Times New Roman" w:hAnsi="Times New Roman" w:cs="Times New Roman"/>
          <w:sz w:val="24"/>
          <w:szCs w:val="24"/>
        </w:rPr>
        <w:t xml:space="preserve"> university, India and </w:t>
      </w:r>
      <w:proofErr w:type="spellStart"/>
      <w:r w:rsidR="001B5486">
        <w:rPr>
          <w:rFonts w:ascii="Times New Roman" w:hAnsi="Times New Roman" w:cs="Times New Roman"/>
          <w:sz w:val="24"/>
          <w:szCs w:val="24"/>
        </w:rPr>
        <w:t>postgraduation</w:t>
      </w:r>
      <w:proofErr w:type="spellEnd"/>
      <w:r w:rsidR="001B5486">
        <w:rPr>
          <w:rFonts w:ascii="Times New Roman" w:hAnsi="Times New Roman" w:cs="Times New Roman"/>
          <w:sz w:val="24"/>
          <w:szCs w:val="24"/>
        </w:rPr>
        <w:t xml:space="preserve"> from SDM college of </w:t>
      </w:r>
      <w:proofErr w:type="spellStart"/>
      <w:r w:rsidR="001B5486">
        <w:rPr>
          <w:rFonts w:ascii="Times New Roman" w:hAnsi="Times New Roman" w:cs="Times New Roman"/>
          <w:sz w:val="24"/>
          <w:szCs w:val="24"/>
        </w:rPr>
        <w:t>ayuveda</w:t>
      </w:r>
      <w:proofErr w:type="spellEnd"/>
      <w:r w:rsidR="001B54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5486">
        <w:rPr>
          <w:rFonts w:ascii="Times New Roman" w:hAnsi="Times New Roman" w:cs="Times New Roman"/>
          <w:sz w:val="24"/>
          <w:szCs w:val="24"/>
        </w:rPr>
        <w:t>udupi</w:t>
      </w:r>
      <w:proofErr w:type="spellEnd"/>
      <w:r w:rsidR="001B5486">
        <w:rPr>
          <w:rFonts w:ascii="Times New Roman" w:hAnsi="Times New Roman" w:cs="Times New Roman"/>
          <w:sz w:val="24"/>
          <w:szCs w:val="24"/>
        </w:rPr>
        <w:t xml:space="preserve">, India , specialised in </w:t>
      </w:r>
      <w:proofErr w:type="spellStart"/>
      <w:r w:rsidR="001B5486">
        <w:rPr>
          <w:rFonts w:ascii="Times New Roman" w:hAnsi="Times New Roman" w:cs="Times New Roman"/>
          <w:sz w:val="24"/>
          <w:szCs w:val="24"/>
        </w:rPr>
        <w:t>panchakarma</w:t>
      </w:r>
      <w:proofErr w:type="spellEnd"/>
      <w:r w:rsidR="001B54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486">
        <w:rPr>
          <w:rFonts w:ascii="Times New Roman" w:hAnsi="Times New Roman" w:cs="Times New Roman"/>
          <w:sz w:val="24"/>
          <w:szCs w:val="24"/>
        </w:rPr>
        <w:t>chikitsa</w:t>
      </w:r>
      <w:proofErr w:type="spellEnd"/>
      <w:r w:rsidR="001B5486">
        <w:rPr>
          <w:rFonts w:ascii="Times New Roman" w:hAnsi="Times New Roman" w:cs="Times New Roman"/>
          <w:sz w:val="24"/>
          <w:szCs w:val="24"/>
        </w:rPr>
        <w:t xml:space="preserve">. Also studied </w:t>
      </w:r>
      <w:proofErr w:type="spellStart"/>
      <w:r w:rsidR="001B5486">
        <w:rPr>
          <w:rFonts w:ascii="Times New Roman" w:hAnsi="Times New Roman" w:cs="Times New Roman"/>
          <w:sz w:val="24"/>
          <w:szCs w:val="24"/>
        </w:rPr>
        <w:t>kalari</w:t>
      </w:r>
      <w:proofErr w:type="spellEnd"/>
      <w:r w:rsidR="001B54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486">
        <w:rPr>
          <w:rFonts w:ascii="Times New Roman" w:hAnsi="Times New Roman" w:cs="Times New Roman"/>
          <w:sz w:val="24"/>
          <w:szCs w:val="24"/>
        </w:rPr>
        <w:t>marma</w:t>
      </w:r>
      <w:proofErr w:type="spellEnd"/>
      <w:r w:rsidR="001B54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486">
        <w:rPr>
          <w:rFonts w:ascii="Times New Roman" w:hAnsi="Times New Roman" w:cs="Times New Roman"/>
          <w:sz w:val="24"/>
          <w:szCs w:val="24"/>
        </w:rPr>
        <w:t>chikita</w:t>
      </w:r>
      <w:proofErr w:type="spellEnd"/>
      <w:r w:rsidR="001B5486">
        <w:rPr>
          <w:rFonts w:ascii="Times New Roman" w:hAnsi="Times New Roman" w:cs="Times New Roman"/>
          <w:sz w:val="24"/>
          <w:szCs w:val="24"/>
        </w:rPr>
        <w:t xml:space="preserve"> and currently working as senior medical officer in a reputed hospital.</w:t>
      </w:r>
    </w:p>
    <w:p w:rsidR="00CB4B6C" w:rsidRDefault="00CB4B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Presenting author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dtails</w:t>
      </w:r>
      <w:proofErr w:type="spellEnd"/>
    </w:p>
    <w:p w:rsidR="00CB4B6C" w:rsidRDefault="00CB4B6C">
      <w:pPr>
        <w:rPr>
          <w:rFonts w:ascii="Times New Roman" w:hAnsi="Times New Roman" w:cs="Times New Roman"/>
          <w:sz w:val="24"/>
          <w:szCs w:val="24"/>
        </w:rPr>
      </w:pPr>
      <w:r w:rsidRPr="00CB4B6C">
        <w:rPr>
          <w:rFonts w:ascii="Times New Roman" w:hAnsi="Times New Roman" w:cs="Times New Roman"/>
          <w:sz w:val="24"/>
          <w:szCs w:val="24"/>
        </w:rPr>
        <w:t xml:space="preserve">Full </w:t>
      </w:r>
      <w:proofErr w:type="gramStart"/>
      <w:r w:rsidRPr="00CB4B6C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Arsha.M.U</w:t>
      </w:r>
      <w:proofErr w:type="spellEnd"/>
    </w:p>
    <w:p w:rsidR="00CB4B6C" w:rsidRDefault="00CB4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918971701067, 919567780200</w:t>
      </w:r>
    </w:p>
    <w:p w:rsidR="00CB4B6C" w:rsidRDefault="00CB4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Twitter </w:t>
      </w:r>
      <w:proofErr w:type="spellStart"/>
      <w:r>
        <w:rPr>
          <w:rFonts w:ascii="Times New Roman" w:hAnsi="Times New Roman" w:cs="Times New Roman"/>
          <w:sz w:val="24"/>
          <w:szCs w:val="24"/>
        </w:rPr>
        <w:t>account</w:t>
      </w:r>
      <w:proofErr w:type="gramStart"/>
      <w:r>
        <w:rPr>
          <w:rFonts w:ascii="Times New Roman" w:hAnsi="Times New Roman" w:cs="Times New Roman"/>
          <w:sz w:val="24"/>
          <w:szCs w:val="24"/>
        </w:rPr>
        <w:t>:Dr.Arsha</w:t>
      </w:r>
      <w:proofErr w:type="spellEnd"/>
      <w:proofErr w:type="gramEnd"/>
    </w:p>
    <w:p w:rsidR="00CB4B6C" w:rsidRDefault="00CB4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Session name: Herbal therapy and acupuncture </w:t>
      </w:r>
    </w:p>
    <w:p w:rsidR="00CB4B6C" w:rsidRPr="00CB4B6C" w:rsidRDefault="00CB4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Category: oral presentation. </w:t>
      </w:r>
      <w:bookmarkStart w:id="0" w:name="_GoBack"/>
      <w:bookmarkEnd w:id="0"/>
    </w:p>
    <w:sectPr w:rsidR="00CB4B6C" w:rsidRPr="00CB4B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4D6"/>
    <w:rsid w:val="001B5486"/>
    <w:rsid w:val="00AF14D6"/>
    <w:rsid w:val="00C843DD"/>
    <w:rsid w:val="00CB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33CB2E-D8E9-47A8-A781-86A73A29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1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arsha</dc:creator>
  <cp:keywords/>
  <dc:description/>
  <cp:lastModifiedBy>Dr. arsha</cp:lastModifiedBy>
  <cp:revision>1</cp:revision>
  <dcterms:created xsi:type="dcterms:W3CDTF">2019-11-30T04:50:00Z</dcterms:created>
  <dcterms:modified xsi:type="dcterms:W3CDTF">2019-11-30T05:14:00Z</dcterms:modified>
</cp:coreProperties>
</file>