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5F9" w:rsidRPr="008645F9" w:rsidRDefault="008645F9" w:rsidP="008645F9">
      <w:pPr>
        <w:bidi w:val="0"/>
        <w:rPr>
          <w:rFonts w:ascii="Calisto MT" w:hAnsi="Calisto MT"/>
          <w:b/>
          <w:bCs/>
          <w:sz w:val="32"/>
          <w:szCs w:val="32"/>
        </w:rPr>
      </w:pPr>
      <w:r w:rsidRPr="008645F9">
        <w:rPr>
          <w:rFonts w:ascii="Calisto MT" w:hAnsi="Calisto MT"/>
          <w:b/>
          <w:bCs/>
          <w:sz w:val="32"/>
          <w:szCs w:val="32"/>
        </w:rPr>
        <w:t>Abstract</w:t>
      </w:r>
    </w:p>
    <w:p w:rsidR="008645F9" w:rsidRPr="008645F9" w:rsidRDefault="008645F9" w:rsidP="008645F9">
      <w:pPr>
        <w:bidi w:val="0"/>
        <w:rPr>
          <w:rFonts w:ascii="Calisto MT" w:hAnsi="Calisto MT"/>
          <w:sz w:val="32"/>
          <w:szCs w:val="32"/>
        </w:rPr>
      </w:pPr>
      <w:r w:rsidRPr="008645F9">
        <w:rPr>
          <w:rFonts w:ascii="Calisto MT" w:hAnsi="Calisto MT"/>
          <w:b/>
          <w:bCs/>
          <w:sz w:val="32"/>
          <w:szCs w:val="32"/>
        </w:rPr>
        <w:t>Background</w:t>
      </w:r>
      <w:r w:rsidRPr="008645F9">
        <w:rPr>
          <w:rFonts w:ascii="Calisto MT" w:hAnsi="Calisto MT"/>
          <w:sz w:val="32"/>
          <w:szCs w:val="32"/>
        </w:rPr>
        <w:t xml:space="preserve">: An organic extract of the  recreational herb </w:t>
      </w:r>
      <w:proofErr w:type="spellStart"/>
      <w:r w:rsidRPr="008645F9">
        <w:rPr>
          <w:rFonts w:ascii="Calisto MT" w:hAnsi="Calisto MT"/>
          <w:sz w:val="32"/>
          <w:szCs w:val="32"/>
        </w:rPr>
        <w:t>khat</w:t>
      </w:r>
      <w:proofErr w:type="spellEnd"/>
      <w:r w:rsidRPr="008645F9">
        <w:rPr>
          <w:rFonts w:ascii="Calisto MT" w:hAnsi="Calisto MT"/>
          <w:sz w:val="32"/>
          <w:szCs w:val="32"/>
        </w:rPr>
        <w:t xml:space="preserve"> ( Catha </w:t>
      </w:r>
      <w:proofErr w:type="spellStart"/>
      <w:r w:rsidRPr="008645F9">
        <w:rPr>
          <w:rFonts w:ascii="Calisto MT" w:hAnsi="Calisto MT"/>
          <w:sz w:val="32"/>
          <w:szCs w:val="32"/>
        </w:rPr>
        <w:t>edulis</w:t>
      </w:r>
      <w:proofErr w:type="spellEnd"/>
      <w:r w:rsidRPr="008645F9">
        <w:rPr>
          <w:rFonts w:ascii="Calisto MT" w:hAnsi="Calisto MT"/>
          <w:sz w:val="32"/>
          <w:szCs w:val="32"/>
        </w:rPr>
        <w:t xml:space="preserve">  </w:t>
      </w:r>
      <w:proofErr w:type="spellStart"/>
      <w:r w:rsidRPr="008645F9">
        <w:rPr>
          <w:rFonts w:ascii="Calisto MT" w:hAnsi="Calisto MT"/>
          <w:sz w:val="32"/>
          <w:szCs w:val="32"/>
        </w:rPr>
        <w:t>Forsk</w:t>
      </w:r>
      <w:proofErr w:type="spellEnd"/>
      <w:r w:rsidRPr="008645F9">
        <w:rPr>
          <w:rFonts w:ascii="Calisto MT" w:hAnsi="Calisto MT"/>
          <w:sz w:val="32"/>
          <w:szCs w:val="32"/>
        </w:rPr>
        <w:t>.) triggers cell</w:t>
      </w:r>
      <w:r>
        <w:rPr>
          <w:rFonts w:ascii="Calisto MT" w:hAnsi="Calisto MT"/>
          <w:sz w:val="32"/>
          <w:szCs w:val="32"/>
        </w:rPr>
        <w:t xml:space="preserve"> </w:t>
      </w:r>
      <w:r w:rsidRPr="008645F9">
        <w:rPr>
          <w:rFonts w:ascii="Calisto MT" w:hAnsi="Calisto MT"/>
          <w:sz w:val="32"/>
          <w:szCs w:val="32"/>
        </w:rPr>
        <w:t xml:space="preserve">death in various leukemia cell lines in vitro . The chemotherapeutics </w:t>
      </w:r>
      <w:proofErr w:type="spellStart"/>
      <w:r w:rsidRPr="008645F9">
        <w:rPr>
          <w:rFonts w:ascii="Calisto MT" w:hAnsi="Calisto MT"/>
          <w:sz w:val="32"/>
          <w:szCs w:val="32"/>
        </w:rPr>
        <w:t>camptothecin</w:t>
      </w:r>
      <w:proofErr w:type="spellEnd"/>
      <w:r w:rsidRPr="008645F9">
        <w:rPr>
          <w:rFonts w:ascii="Calisto MT" w:hAnsi="Calisto MT"/>
          <w:sz w:val="32"/>
          <w:szCs w:val="32"/>
        </w:rPr>
        <w:t>, a plant alkaloid</w:t>
      </w:r>
      <w:r>
        <w:rPr>
          <w:rFonts w:ascii="Calisto MT" w:hAnsi="Calisto MT"/>
          <w:sz w:val="32"/>
          <w:szCs w:val="32"/>
        </w:rPr>
        <w:t xml:space="preserve"> </w:t>
      </w:r>
      <w:proofErr w:type="spellStart"/>
      <w:r w:rsidRPr="008645F9">
        <w:rPr>
          <w:rFonts w:ascii="Calisto MT" w:hAnsi="Calisto MT"/>
          <w:sz w:val="32"/>
          <w:szCs w:val="32"/>
        </w:rPr>
        <w:t>topoisomerase</w:t>
      </w:r>
      <w:proofErr w:type="spellEnd"/>
      <w:r w:rsidRPr="008645F9">
        <w:rPr>
          <w:rFonts w:ascii="Calisto MT" w:hAnsi="Calisto MT"/>
          <w:sz w:val="32"/>
          <w:szCs w:val="32"/>
        </w:rPr>
        <w:t xml:space="preserve"> I inhibitor, was </w:t>
      </w:r>
      <w:proofErr w:type="spellStart"/>
      <w:r w:rsidRPr="008645F9">
        <w:rPr>
          <w:rFonts w:ascii="Calisto MT" w:hAnsi="Calisto MT"/>
          <w:sz w:val="32"/>
          <w:szCs w:val="32"/>
        </w:rPr>
        <w:t>te</w:t>
      </w:r>
      <w:proofErr w:type="spellEnd"/>
      <w:r w:rsidRPr="008645F9">
        <w:rPr>
          <w:rFonts w:ascii="Calisto MT" w:hAnsi="Calisto MT"/>
          <w:sz w:val="32"/>
          <w:szCs w:val="32"/>
        </w:rPr>
        <w:t xml:space="preserve"> </w:t>
      </w:r>
      <w:proofErr w:type="spellStart"/>
      <w:r w:rsidRPr="008645F9">
        <w:rPr>
          <w:rFonts w:ascii="Calisto MT" w:hAnsi="Calisto MT"/>
          <w:sz w:val="32"/>
          <w:szCs w:val="32"/>
        </w:rPr>
        <w:t>sted</w:t>
      </w:r>
      <w:proofErr w:type="spellEnd"/>
      <w:r w:rsidRPr="008645F9">
        <w:rPr>
          <w:rFonts w:ascii="Calisto MT" w:hAnsi="Calisto MT"/>
          <w:sz w:val="32"/>
          <w:szCs w:val="32"/>
        </w:rPr>
        <w:t xml:space="preserve"> side-by-side with </w:t>
      </w:r>
      <w:proofErr w:type="spellStart"/>
      <w:r w:rsidRPr="008645F9">
        <w:rPr>
          <w:rFonts w:ascii="Calisto MT" w:hAnsi="Calisto MT"/>
          <w:sz w:val="32"/>
          <w:szCs w:val="32"/>
        </w:rPr>
        <w:t>khat</w:t>
      </w:r>
      <w:proofErr w:type="spellEnd"/>
      <w:r w:rsidRPr="008645F9">
        <w:rPr>
          <w:rFonts w:ascii="Calisto MT" w:hAnsi="Calisto MT"/>
          <w:sz w:val="32"/>
          <w:szCs w:val="32"/>
        </w:rPr>
        <w:t xml:space="preserve"> in a panel of acute myeloid leukemia</w:t>
      </w:r>
      <w:r>
        <w:rPr>
          <w:rFonts w:ascii="Calisto MT" w:hAnsi="Calisto MT"/>
          <w:sz w:val="32"/>
          <w:szCs w:val="32"/>
        </w:rPr>
        <w:t xml:space="preserve"> </w:t>
      </w:r>
      <w:r w:rsidRPr="008645F9">
        <w:rPr>
          <w:rFonts w:ascii="Calisto MT" w:hAnsi="Calisto MT"/>
          <w:sz w:val="32"/>
          <w:szCs w:val="32"/>
        </w:rPr>
        <w:t>cell lines to elucidate  mechanisms of toxicity</w:t>
      </w:r>
      <w:r w:rsidRPr="008645F9">
        <w:rPr>
          <w:rFonts w:ascii="Calisto MT" w:hAnsi="Calisto MT" w:cs="Arial"/>
          <w:sz w:val="32"/>
          <w:szCs w:val="32"/>
          <w:rtl/>
        </w:rPr>
        <w:t>.</w:t>
      </w:r>
    </w:p>
    <w:p w:rsidR="008645F9" w:rsidRPr="008645F9" w:rsidRDefault="008645F9" w:rsidP="008645F9">
      <w:pPr>
        <w:bidi w:val="0"/>
        <w:rPr>
          <w:rFonts w:ascii="Calisto MT" w:hAnsi="Calisto MT"/>
          <w:sz w:val="32"/>
          <w:szCs w:val="32"/>
        </w:rPr>
      </w:pPr>
      <w:r w:rsidRPr="008645F9">
        <w:rPr>
          <w:rFonts w:ascii="Calisto MT" w:hAnsi="Calisto MT"/>
          <w:b/>
          <w:bCs/>
          <w:sz w:val="32"/>
          <w:szCs w:val="32"/>
        </w:rPr>
        <w:t>Results:</w:t>
      </w:r>
      <w:r w:rsidRPr="008645F9">
        <w:rPr>
          <w:rFonts w:ascii="Calisto MT" w:hAnsi="Calisto MT"/>
          <w:sz w:val="32"/>
          <w:szCs w:val="32"/>
        </w:rPr>
        <w:t xml:space="preserve">  </w:t>
      </w:r>
      <w:proofErr w:type="spellStart"/>
      <w:r w:rsidRPr="008645F9">
        <w:rPr>
          <w:rFonts w:ascii="Calisto MT" w:hAnsi="Calisto MT"/>
          <w:sz w:val="32"/>
          <w:szCs w:val="32"/>
        </w:rPr>
        <w:t>Khat</w:t>
      </w:r>
      <w:proofErr w:type="spellEnd"/>
      <w:r w:rsidRPr="008645F9">
        <w:rPr>
          <w:rFonts w:ascii="Calisto MT" w:hAnsi="Calisto MT"/>
          <w:sz w:val="32"/>
          <w:szCs w:val="32"/>
        </w:rPr>
        <w:t xml:space="preserve"> had a profound e</w:t>
      </w:r>
      <w:r>
        <w:rPr>
          <w:rFonts w:ascii="Calisto MT" w:hAnsi="Calisto MT"/>
          <w:sz w:val="32"/>
          <w:szCs w:val="32"/>
        </w:rPr>
        <w:t xml:space="preserve">ffect on MOLM-13 cells inducing </w:t>
      </w:r>
      <w:r w:rsidRPr="008645F9">
        <w:rPr>
          <w:rFonts w:ascii="Calisto MT" w:hAnsi="Calisto MT"/>
          <w:sz w:val="32"/>
          <w:szCs w:val="32"/>
        </w:rPr>
        <w:t>mitochondrial damage, chromatin</w:t>
      </w:r>
      <w:r>
        <w:rPr>
          <w:rFonts w:ascii="Calisto MT" w:hAnsi="Calisto MT"/>
          <w:sz w:val="32"/>
          <w:szCs w:val="32"/>
        </w:rPr>
        <w:t xml:space="preserve"> </w:t>
      </w:r>
      <w:proofErr w:type="spellStart"/>
      <w:r w:rsidRPr="008645F9">
        <w:rPr>
          <w:rFonts w:ascii="Calisto MT" w:hAnsi="Calisto MT"/>
          <w:sz w:val="32"/>
          <w:szCs w:val="32"/>
        </w:rPr>
        <w:t>margination</w:t>
      </w:r>
      <w:proofErr w:type="spellEnd"/>
      <w:r w:rsidRPr="008645F9">
        <w:rPr>
          <w:rFonts w:ascii="Calisto MT" w:hAnsi="Calisto MT"/>
          <w:sz w:val="32"/>
          <w:szCs w:val="32"/>
        </w:rPr>
        <w:t xml:space="preserve"> and morphological features of </w:t>
      </w:r>
      <w:proofErr w:type="spellStart"/>
      <w:r w:rsidRPr="008645F9">
        <w:rPr>
          <w:rFonts w:ascii="Calisto MT" w:hAnsi="Calisto MT"/>
          <w:sz w:val="32"/>
          <w:szCs w:val="32"/>
        </w:rPr>
        <w:t>autophagy</w:t>
      </w:r>
      <w:proofErr w:type="spellEnd"/>
      <w:r w:rsidRPr="008645F9">
        <w:rPr>
          <w:rFonts w:ascii="Calisto MT" w:hAnsi="Calisto MT"/>
          <w:sz w:val="32"/>
          <w:szCs w:val="32"/>
        </w:rPr>
        <w:t xml:space="preserve">. The effects of </w:t>
      </w:r>
      <w:proofErr w:type="spellStart"/>
      <w:r w:rsidRPr="008645F9">
        <w:rPr>
          <w:rFonts w:ascii="Calisto MT" w:hAnsi="Calisto MT"/>
          <w:sz w:val="32"/>
          <w:szCs w:val="32"/>
        </w:rPr>
        <w:t>khat</w:t>
      </w:r>
      <w:proofErr w:type="spellEnd"/>
      <w:r w:rsidRPr="008645F9">
        <w:rPr>
          <w:rFonts w:ascii="Calisto MT" w:hAnsi="Calisto MT"/>
          <w:sz w:val="32"/>
          <w:szCs w:val="32"/>
        </w:rPr>
        <w:t xml:space="preserve"> on mitochondrial</w:t>
      </w:r>
      <w:r>
        <w:rPr>
          <w:rFonts w:ascii="Calisto MT" w:hAnsi="Calisto MT"/>
          <w:sz w:val="32"/>
          <w:szCs w:val="32"/>
        </w:rPr>
        <w:t xml:space="preserve"> </w:t>
      </w:r>
      <w:proofErr w:type="spellStart"/>
      <w:r w:rsidRPr="008645F9">
        <w:rPr>
          <w:rFonts w:ascii="Calisto MT" w:hAnsi="Calisto MT"/>
          <w:sz w:val="32"/>
          <w:szCs w:val="32"/>
        </w:rPr>
        <w:t>ultrastructure</w:t>
      </w:r>
      <w:proofErr w:type="spellEnd"/>
      <w:r w:rsidRPr="008645F9">
        <w:rPr>
          <w:rFonts w:ascii="Calisto MT" w:hAnsi="Calisto MT"/>
          <w:sz w:val="32"/>
          <w:szCs w:val="32"/>
        </w:rPr>
        <w:t xml:space="preserve"> in MOLM-13 correlated with strongly impaired routine respiration, an effect neither</w:t>
      </w:r>
      <w:r>
        <w:rPr>
          <w:rFonts w:ascii="Calisto MT" w:hAnsi="Calisto MT"/>
          <w:sz w:val="32"/>
          <w:szCs w:val="32"/>
        </w:rPr>
        <w:t xml:space="preserve"> </w:t>
      </w:r>
      <w:r w:rsidRPr="008645F9">
        <w:rPr>
          <w:rFonts w:ascii="Calisto MT" w:hAnsi="Calisto MT"/>
          <w:sz w:val="32"/>
          <w:szCs w:val="32"/>
        </w:rPr>
        <w:t xml:space="preserve">found in the </w:t>
      </w:r>
      <w:proofErr w:type="spellStart"/>
      <w:r w:rsidRPr="008645F9">
        <w:rPr>
          <w:rFonts w:ascii="Calisto MT" w:hAnsi="Calisto MT"/>
          <w:sz w:val="32"/>
          <w:szCs w:val="32"/>
        </w:rPr>
        <w:t>khat</w:t>
      </w:r>
      <w:proofErr w:type="spellEnd"/>
      <w:r w:rsidRPr="008645F9">
        <w:rPr>
          <w:rFonts w:ascii="Calisto MT" w:hAnsi="Calisto MT"/>
          <w:sz w:val="32"/>
          <w:szCs w:val="32"/>
        </w:rPr>
        <w:t xml:space="preserve">-resistant MV-4-11 cells nor in  </w:t>
      </w:r>
      <w:proofErr w:type="spellStart"/>
      <w:r w:rsidRPr="008645F9">
        <w:rPr>
          <w:rFonts w:ascii="Calisto MT" w:hAnsi="Calisto MT"/>
          <w:sz w:val="32"/>
          <w:szCs w:val="32"/>
        </w:rPr>
        <w:t>camptothecin</w:t>
      </w:r>
      <w:proofErr w:type="spellEnd"/>
      <w:r w:rsidRPr="008645F9">
        <w:rPr>
          <w:rFonts w:ascii="Calisto MT" w:hAnsi="Calisto MT"/>
          <w:sz w:val="32"/>
          <w:szCs w:val="32"/>
        </w:rPr>
        <w:t xml:space="preserve"> treated </w:t>
      </w:r>
      <w:proofErr w:type="spellStart"/>
      <w:r w:rsidRPr="008645F9">
        <w:rPr>
          <w:rFonts w:ascii="Calisto MT" w:hAnsi="Calisto MT"/>
          <w:sz w:val="32"/>
          <w:szCs w:val="32"/>
        </w:rPr>
        <w:t>ce</w:t>
      </w:r>
      <w:proofErr w:type="spellEnd"/>
      <w:r w:rsidRPr="008645F9">
        <w:rPr>
          <w:rFonts w:ascii="Calisto MT" w:hAnsi="Calisto MT"/>
          <w:sz w:val="32"/>
          <w:szCs w:val="32"/>
        </w:rPr>
        <w:t xml:space="preserve"> </w:t>
      </w:r>
      <w:proofErr w:type="spellStart"/>
      <w:r w:rsidRPr="008645F9">
        <w:rPr>
          <w:rFonts w:ascii="Calisto MT" w:hAnsi="Calisto MT"/>
          <w:sz w:val="32"/>
          <w:szCs w:val="32"/>
        </w:rPr>
        <w:t>lls</w:t>
      </w:r>
      <w:proofErr w:type="spellEnd"/>
      <w:r w:rsidRPr="008645F9">
        <w:rPr>
          <w:rFonts w:ascii="Calisto MT" w:hAnsi="Calisto MT"/>
          <w:sz w:val="32"/>
          <w:szCs w:val="32"/>
        </w:rPr>
        <w:t>. Enforced expression</w:t>
      </w:r>
      <w:r>
        <w:rPr>
          <w:rFonts w:ascii="Calisto MT" w:hAnsi="Calisto MT"/>
          <w:sz w:val="32"/>
          <w:szCs w:val="32"/>
        </w:rPr>
        <w:t xml:space="preserve"> </w:t>
      </w:r>
      <w:r w:rsidRPr="008645F9">
        <w:rPr>
          <w:rFonts w:ascii="Calisto MT" w:hAnsi="Calisto MT"/>
          <w:sz w:val="32"/>
          <w:szCs w:val="32"/>
        </w:rPr>
        <w:t xml:space="preserve">of anti-apoptotic Bcl-2 protein provided protection against </w:t>
      </w:r>
      <w:proofErr w:type="spellStart"/>
      <w:r w:rsidRPr="008645F9">
        <w:rPr>
          <w:rFonts w:ascii="Calisto MT" w:hAnsi="Calisto MT"/>
          <w:sz w:val="32"/>
          <w:szCs w:val="32"/>
        </w:rPr>
        <w:t>camptothecin</w:t>
      </w:r>
      <w:proofErr w:type="spellEnd"/>
      <w:r w:rsidRPr="008645F9">
        <w:rPr>
          <w:rFonts w:ascii="Calisto MT" w:hAnsi="Calisto MT"/>
          <w:sz w:val="32"/>
          <w:szCs w:val="32"/>
        </w:rPr>
        <w:t>-induced cell death and</w:t>
      </w:r>
      <w:r>
        <w:rPr>
          <w:rFonts w:ascii="Calisto MT" w:hAnsi="Calisto MT"/>
          <w:sz w:val="32"/>
          <w:szCs w:val="32"/>
        </w:rPr>
        <w:t xml:space="preserve"> </w:t>
      </w:r>
      <w:r w:rsidRPr="008645F9">
        <w:rPr>
          <w:rFonts w:ascii="Calisto MT" w:hAnsi="Calisto MT"/>
          <w:sz w:val="32"/>
          <w:szCs w:val="32"/>
        </w:rPr>
        <w:t xml:space="preserve">partly against </w:t>
      </w:r>
      <w:proofErr w:type="spellStart"/>
      <w:r w:rsidRPr="008645F9">
        <w:rPr>
          <w:rFonts w:ascii="Calisto MT" w:hAnsi="Calisto MT"/>
          <w:sz w:val="32"/>
          <w:szCs w:val="32"/>
        </w:rPr>
        <w:t>khat</w:t>
      </w:r>
      <w:proofErr w:type="spellEnd"/>
      <w:r w:rsidRPr="008645F9">
        <w:rPr>
          <w:rFonts w:ascii="Calisto MT" w:hAnsi="Calisto MT"/>
          <w:sz w:val="32"/>
          <w:szCs w:val="32"/>
        </w:rPr>
        <w:t xml:space="preserve"> toxicity. </w:t>
      </w:r>
      <w:proofErr w:type="spellStart"/>
      <w:r w:rsidRPr="008645F9">
        <w:rPr>
          <w:rFonts w:ascii="Calisto MT" w:hAnsi="Calisto MT"/>
          <w:sz w:val="32"/>
          <w:szCs w:val="32"/>
        </w:rPr>
        <w:t>Khat</w:t>
      </w:r>
      <w:proofErr w:type="spellEnd"/>
      <w:r w:rsidRPr="008645F9">
        <w:rPr>
          <w:rFonts w:ascii="Calisto MT" w:hAnsi="Calisto MT"/>
          <w:sz w:val="32"/>
          <w:szCs w:val="32"/>
        </w:rPr>
        <w:t>-induced cell death in MOLM-13  cells included reduced levels of</w:t>
      </w:r>
      <w:r>
        <w:rPr>
          <w:rFonts w:ascii="Calisto MT" w:hAnsi="Calisto MT"/>
          <w:sz w:val="32"/>
          <w:szCs w:val="32"/>
        </w:rPr>
        <w:t xml:space="preserve"> </w:t>
      </w:r>
      <w:r w:rsidRPr="008645F9">
        <w:rPr>
          <w:rFonts w:ascii="Calisto MT" w:hAnsi="Calisto MT"/>
          <w:sz w:val="32"/>
          <w:szCs w:val="32"/>
        </w:rPr>
        <w:t xml:space="preserve">anti-apoptotic Mcl-1 protein, while both </w:t>
      </w:r>
      <w:proofErr w:type="spellStart"/>
      <w:r w:rsidRPr="008645F9">
        <w:rPr>
          <w:rFonts w:ascii="Calisto MT" w:hAnsi="Calisto MT"/>
          <w:sz w:val="32"/>
          <w:szCs w:val="32"/>
        </w:rPr>
        <w:t>khat</w:t>
      </w:r>
      <w:proofErr w:type="spellEnd"/>
      <w:r w:rsidRPr="008645F9">
        <w:rPr>
          <w:rFonts w:ascii="Calisto MT" w:hAnsi="Calisto MT"/>
          <w:sz w:val="32"/>
          <w:szCs w:val="32"/>
        </w:rPr>
        <w:t xml:space="preserve"> and </w:t>
      </w:r>
      <w:proofErr w:type="spellStart"/>
      <w:r w:rsidRPr="008645F9">
        <w:rPr>
          <w:rFonts w:ascii="Calisto MT" w:hAnsi="Calisto MT"/>
          <w:sz w:val="32"/>
          <w:szCs w:val="32"/>
        </w:rPr>
        <w:t>camptothecin</w:t>
      </w:r>
      <w:proofErr w:type="spellEnd"/>
      <w:r w:rsidRPr="008645F9">
        <w:rPr>
          <w:rFonts w:ascii="Calisto MT" w:hAnsi="Calisto MT"/>
          <w:sz w:val="32"/>
          <w:szCs w:val="32"/>
        </w:rPr>
        <w:t xml:space="preserve"> induced c-FLIPL</w:t>
      </w:r>
      <w:r w:rsidRPr="008645F9">
        <w:rPr>
          <w:rFonts w:ascii="Calisto MT" w:hAnsi="Calisto MT" w:cs="Arial"/>
          <w:sz w:val="32"/>
          <w:szCs w:val="32"/>
          <w:rtl/>
        </w:rPr>
        <w:t xml:space="preserve"> </w:t>
      </w:r>
      <w:r w:rsidRPr="008645F9">
        <w:rPr>
          <w:rFonts w:ascii="Calisto MT" w:hAnsi="Calisto MT"/>
          <w:sz w:val="32"/>
          <w:szCs w:val="32"/>
        </w:rPr>
        <w:t>cleavage and procaspase-8 activation</w:t>
      </w:r>
      <w:r w:rsidRPr="008645F9">
        <w:rPr>
          <w:rFonts w:ascii="Calisto MT" w:hAnsi="Calisto MT" w:cs="Arial"/>
          <w:sz w:val="32"/>
          <w:szCs w:val="32"/>
          <w:rtl/>
        </w:rPr>
        <w:t>.</w:t>
      </w:r>
    </w:p>
    <w:p w:rsidR="00115D5F" w:rsidRPr="008645F9" w:rsidRDefault="008645F9" w:rsidP="008645F9">
      <w:pPr>
        <w:bidi w:val="0"/>
        <w:rPr>
          <w:rFonts w:ascii="Calisto MT" w:hAnsi="Calisto MT"/>
          <w:sz w:val="32"/>
          <w:szCs w:val="32"/>
        </w:rPr>
      </w:pPr>
      <w:r w:rsidRPr="008645F9">
        <w:rPr>
          <w:rFonts w:ascii="Calisto MT" w:hAnsi="Calisto MT"/>
          <w:b/>
          <w:bCs/>
          <w:sz w:val="32"/>
          <w:szCs w:val="32"/>
        </w:rPr>
        <w:t>Conclusion:</w:t>
      </w:r>
      <w:r w:rsidRPr="008645F9">
        <w:rPr>
          <w:rFonts w:ascii="Calisto MT" w:hAnsi="Calisto MT"/>
          <w:sz w:val="32"/>
          <w:szCs w:val="32"/>
        </w:rPr>
        <w:t xml:space="preserve"> </w:t>
      </w:r>
      <w:proofErr w:type="spellStart"/>
      <w:r w:rsidRPr="008645F9">
        <w:rPr>
          <w:rFonts w:ascii="Calisto MT" w:hAnsi="Calisto MT"/>
          <w:sz w:val="32"/>
          <w:szCs w:val="32"/>
        </w:rPr>
        <w:t>Khat</w:t>
      </w:r>
      <w:proofErr w:type="spellEnd"/>
      <w:r w:rsidRPr="008645F9">
        <w:rPr>
          <w:rFonts w:ascii="Calisto MT" w:hAnsi="Calisto MT"/>
          <w:sz w:val="32"/>
          <w:szCs w:val="32"/>
        </w:rPr>
        <w:t xml:space="preserve"> activated a distinct cell death pathway  in sensitive leukemic cells as compared</w:t>
      </w:r>
      <w:r>
        <w:rPr>
          <w:rFonts w:ascii="Calisto MT" w:hAnsi="Calisto MT"/>
          <w:sz w:val="32"/>
          <w:szCs w:val="32"/>
        </w:rPr>
        <w:t xml:space="preserve"> </w:t>
      </w:r>
      <w:r w:rsidRPr="008645F9">
        <w:rPr>
          <w:rFonts w:ascii="Calisto MT" w:hAnsi="Calisto MT"/>
          <w:sz w:val="32"/>
          <w:szCs w:val="32"/>
        </w:rPr>
        <w:t xml:space="preserve">to </w:t>
      </w:r>
      <w:proofErr w:type="spellStart"/>
      <w:r w:rsidRPr="008645F9">
        <w:rPr>
          <w:rFonts w:ascii="Calisto MT" w:hAnsi="Calisto MT"/>
          <w:sz w:val="32"/>
          <w:szCs w:val="32"/>
        </w:rPr>
        <w:t>camptothecin</w:t>
      </w:r>
      <w:proofErr w:type="spellEnd"/>
      <w:r w:rsidRPr="008645F9">
        <w:rPr>
          <w:rFonts w:ascii="Calisto MT" w:hAnsi="Calisto MT"/>
          <w:sz w:val="32"/>
          <w:szCs w:val="32"/>
        </w:rPr>
        <w:t xml:space="preserve">, involving mitochondrial damage and morphological features of </w:t>
      </w:r>
      <w:proofErr w:type="spellStart"/>
      <w:r w:rsidRPr="008645F9">
        <w:rPr>
          <w:rFonts w:ascii="Calisto MT" w:hAnsi="Calisto MT"/>
          <w:sz w:val="32"/>
          <w:szCs w:val="32"/>
        </w:rPr>
        <w:t>autophagy</w:t>
      </w:r>
      <w:proofErr w:type="spellEnd"/>
      <w:r w:rsidRPr="008645F9">
        <w:rPr>
          <w:rFonts w:ascii="Calisto MT" w:hAnsi="Calisto MT"/>
          <w:sz w:val="32"/>
          <w:szCs w:val="32"/>
        </w:rPr>
        <w:t>. This</w:t>
      </w:r>
      <w:r>
        <w:rPr>
          <w:rFonts w:ascii="Calisto MT" w:hAnsi="Calisto MT"/>
          <w:sz w:val="32"/>
          <w:szCs w:val="32"/>
        </w:rPr>
        <w:t xml:space="preserve"> </w:t>
      </w:r>
      <w:r w:rsidRPr="008645F9">
        <w:rPr>
          <w:rFonts w:ascii="Calisto MT" w:hAnsi="Calisto MT"/>
          <w:sz w:val="32"/>
          <w:szCs w:val="32"/>
        </w:rPr>
        <w:t xml:space="preserve">suggests that </w:t>
      </w:r>
      <w:proofErr w:type="spellStart"/>
      <w:r w:rsidRPr="008645F9">
        <w:rPr>
          <w:rFonts w:ascii="Calisto MT" w:hAnsi="Calisto MT"/>
          <w:sz w:val="32"/>
          <w:szCs w:val="32"/>
        </w:rPr>
        <w:t>khat</w:t>
      </w:r>
      <w:proofErr w:type="spellEnd"/>
      <w:r>
        <w:rPr>
          <w:rFonts w:ascii="Calisto MT" w:hAnsi="Calisto MT"/>
          <w:sz w:val="32"/>
          <w:szCs w:val="32"/>
        </w:rPr>
        <w:t xml:space="preserve"> should be further explored in </w:t>
      </w:r>
      <w:r w:rsidRPr="008645F9">
        <w:rPr>
          <w:rFonts w:ascii="Calisto MT" w:hAnsi="Calisto MT"/>
          <w:sz w:val="32"/>
          <w:szCs w:val="32"/>
        </w:rPr>
        <w:t>th</w:t>
      </w:r>
      <w:r>
        <w:rPr>
          <w:rFonts w:ascii="Calisto MT" w:hAnsi="Calisto MT"/>
          <w:sz w:val="32"/>
          <w:szCs w:val="32"/>
        </w:rPr>
        <w:t xml:space="preserve">e search for novel experimental </w:t>
      </w:r>
      <w:r w:rsidRPr="008645F9">
        <w:rPr>
          <w:rFonts w:ascii="Calisto MT" w:hAnsi="Calisto MT"/>
          <w:sz w:val="32"/>
          <w:szCs w:val="32"/>
        </w:rPr>
        <w:t>therapeutics</w:t>
      </w:r>
      <w:r w:rsidRPr="008645F9">
        <w:rPr>
          <w:rFonts w:ascii="Calisto MT" w:hAnsi="Calisto MT" w:cs="Arial"/>
          <w:sz w:val="32"/>
          <w:szCs w:val="32"/>
          <w:rtl/>
        </w:rPr>
        <w:t>.</w:t>
      </w:r>
    </w:p>
    <w:sectPr w:rsidR="00115D5F" w:rsidRPr="008645F9" w:rsidSect="008645F9">
      <w:pgSz w:w="11906" w:h="16838"/>
      <w:pgMar w:top="1440" w:right="476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20"/>
  <w:characterSpacingControl w:val="doNotCompress"/>
  <w:compat>
    <w:useFELayout/>
  </w:compat>
  <w:rsids>
    <w:rsidRoot w:val="008645F9"/>
    <w:rsid w:val="00115D5F"/>
    <w:rsid w:val="00864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naifex</dc:creator>
  <cp:keywords/>
  <dc:description/>
  <cp:lastModifiedBy>naifex</cp:lastModifiedBy>
  <cp:revision>3</cp:revision>
  <dcterms:created xsi:type="dcterms:W3CDTF">2016-07-29T13:08:00Z</dcterms:created>
  <dcterms:modified xsi:type="dcterms:W3CDTF">2016-07-29T13:11:00Z</dcterms:modified>
</cp:coreProperties>
</file>