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C8E" w:rsidRDefault="00737C8E" w:rsidP="002D49B6">
      <w:pPr>
        <w:pStyle w:val="NormalWeb"/>
        <w:rPr>
          <w:rFonts w:ascii="Verdana" w:hAnsi="Verdana"/>
          <w:b/>
          <w:color w:val="000000"/>
          <w:sz w:val="22"/>
          <w:szCs w:val="22"/>
        </w:rPr>
      </w:pPr>
      <w:r w:rsidRPr="00737C8E">
        <w:rPr>
          <w:rFonts w:ascii="Verdana" w:hAnsi="Verdana"/>
          <w:b/>
          <w:color w:val="000000"/>
          <w:sz w:val="22"/>
          <w:szCs w:val="22"/>
        </w:rPr>
        <w:t>INTRODUCTION:</w:t>
      </w:r>
    </w:p>
    <w:p w:rsidR="002D49B6" w:rsidRPr="00737C8E" w:rsidRDefault="002D49B6" w:rsidP="002D49B6">
      <w:pPr>
        <w:pStyle w:val="NormalWeb"/>
        <w:rPr>
          <w:rFonts w:ascii="Verdana" w:hAnsi="Verdana"/>
          <w:b/>
          <w:color w:val="000000"/>
          <w:sz w:val="22"/>
          <w:szCs w:val="22"/>
        </w:rPr>
      </w:pPr>
      <w:r w:rsidRPr="00737C8E">
        <w:rPr>
          <w:rFonts w:ascii="Verdana" w:hAnsi="Verdana"/>
          <w:color w:val="000000"/>
          <w:sz w:val="22"/>
          <w:szCs w:val="22"/>
        </w:rPr>
        <w:t xml:space="preserve">The audit was carried out to objectively investigate the problems associated with technique of </w:t>
      </w:r>
      <w:proofErr w:type="spellStart"/>
      <w:r w:rsidRPr="00737C8E">
        <w:rPr>
          <w:rFonts w:ascii="Verdana" w:hAnsi="Verdana"/>
          <w:color w:val="000000"/>
          <w:sz w:val="22"/>
          <w:szCs w:val="22"/>
        </w:rPr>
        <w:t>folley</w:t>
      </w:r>
      <w:proofErr w:type="spellEnd"/>
      <w:r w:rsidRPr="00737C8E">
        <w:rPr>
          <w:rFonts w:ascii="Verdana" w:hAnsi="Verdana"/>
          <w:color w:val="000000"/>
          <w:sz w:val="22"/>
          <w:szCs w:val="22"/>
        </w:rPr>
        <w:t xml:space="preserve"> catheterization in emergency department and 3 indoor units of internal medicine wards.</w:t>
      </w:r>
    </w:p>
    <w:p w:rsidR="00737C8E" w:rsidRPr="00737C8E" w:rsidRDefault="00737C8E" w:rsidP="002D49B6">
      <w:pPr>
        <w:pStyle w:val="NormalWeb"/>
        <w:rPr>
          <w:rFonts w:ascii="Verdana" w:hAnsi="Verdana"/>
          <w:b/>
          <w:color w:val="000000"/>
          <w:sz w:val="22"/>
          <w:szCs w:val="22"/>
        </w:rPr>
      </w:pPr>
      <w:r w:rsidRPr="00737C8E">
        <w:rPr>
          <w:rFonts w:ascii="Verdana" w:hAnsi="Verdana"/>
          <w:b/>
          <w:color w:val="000000"/>
          <w:sz w:val="22"/>
          <w:szCs w:val="22"/>
        </w:rPr>
        <w:t>METHODOLOGY:</w:t>
      </w:r>
    </w:p>
    <w:p w:rsidR="002D49B6" w:rsidRPr="00737C8E" w:rsidRDefault="002D49B6" w:rsidP="002D49B6">
      <w:pPr>
        <w:pStyle w:val="NormalWeb"/>
        <w:rPr>
          <w:rFonts w:ascii="Verdana" w:hAnsi="Verdana"/>
          <w:color w:val="000000"/>
          <w:sz w:val="22"/>
          <w:szCs w:val="22"/>
        </w:rPr>
      </w:pPr>
      <w:r w:rsidRPr="00737C8E">
        <w:rPr>
          <w:rFonts w:ascii="Verdana" w:hAnsi="Verdana"/>
          <w:color w:val="000000"/>
          <w:sz w:val="22"/>
          <w:szCs w:val="22"/>
        </w:rPr>
        <w:t>A questionnaire was designed in accordance with Northampton Healthcare NHS fo</w:t>
      </w:r>
      <w:r w:rsidR="00E80F42" w:rsidRPr="00737C8E">
        <w:rPr>
          <w:rFonts w:ascii="Verdana" w:hAnsi="Verdana"/>
          <w:color w:val="000000"/>
          <w:sz w:val="22"/>
          <w:szCs w:val="22"/>
        </w:rPr>
        <w:t xml:space="preserve">undation trust guidelines 2017 </w:t>
      </w:r>
      <w:r w:rsidRPr="00737C8E">
        <w:rPr>
          <w:rFonts w:ascii="Verdana" w:hAnsi="Verdana"/>
          <w:color w:val="000000"/>
          <w:sz w:val="22"/>
          <w:szCs w:val="22"/>
        </w:rPr>
        <w:t>and data was collected from 102 House Officers and Post-Graduate residents after permission from Head of Departments of Internal Medicine. Personal help was available to people while they were filling questionnaire in case they have any questions.</w:t>
      </w:r>
      <w:bookmarkStart w:id="0" w:name="_GoBack"/>
      <w:bookmarkEnd w:id="0"/>
    </w:p>
    <w:p w:rsidR="002D49B6" w:rsidRPr="00737C8E" w:rsidRDefault="002D49B6" w:rsidP="002D49B6">
      <w:pPr>
        <w:pStyle w:val="NormalWeb"/>
        <w:rPr>
          <w:rFonts w:ascii="Verdana" w:hAnsi="Verdana"/>
          <w:color w:val="000000"/>
          <w:sz w:val="22"/>
          <w:szCs w:val="22"/>
        </w:rPr>
      </w:pPr>
      <w:r w:rsidRPr="00737C8E">
        <w:rPr>
          <w:rFonts w:ascii="Verdana" w:hAnsi="Verdana"/>
          <w:color w:val="000000"/>
          <w:sz w:val="22"/>
          <w:szCs w:val="22"/>
        </w:rPr>
        <w:t> </w:t>
      </w:r>
    </w:p>
    <w:p w:rsidR="00737C8E" w:rsidRPr="00737C8E" w:rsidRDefault="00737C8E" w:rsidP="002D49B6">
      <w:pPr>
        <w:pStyle w:val="NormalWeb"/>
        <w:rPr>
          <w:rFonts w:ascii="Verdana" w:hAnsi="Verdana"/>
          <w:b/>
          <w:color w:val="000000"/>
          <w:sz w:val="22"/>
          <w:szCs w:val="22"/>
        </w:rPr>
      </w:pPr>
      <w:r w:rsidRPr="00737C8E">
        <w:rPr>
          <w:rFonts w:ascii="Verdana" w:hAnsi="Verdana"/>
          <w:b/>
          <w:color w:val="000000"/>
          <w:sz w:val="22"/>
          <w:szCs w:val="22"/>
        </w:rPr>
        <w:t>RESULTS:</w:t>
      </w:r>
    </w:p>
    <w:p w:rsidR="002D49B6" w:rsidRPr="00737C8E" w:rsidRDefault="00444F63" w:rsidP="002D49B6">
      <w:pPr>
        <w:pStyle w:val="NormalWeb"/>
        <w:rPr>
          <w:rFonts w:ascii="Verdana" w:hAnsi="Verdana"/>
          <w:color w:val="000000"/>
          <w:sz w:val="22"/>
          <w:szCs w:val="22"/>
        </w:rPr>
      </w:pPr>
      <w:r w:rsidRPr="00737C8E">
        <w:rPr>
          <w:rFonts w:ascii="Verdana" w:hAnsi="Verdana"/>
          <w:color w:val="000000"/>
          <w:sz w:val="22"/>
          <w:szCs w:val="22"/>
        </w:rPr>
        <w:t xml:space="preserve">45.1% participants </w:t>
      </w:r>
      <w:r w:rsidR="002D49B6" w:rsidRPr="00737C8E">
        <w:rPr>
          <w:rFonts w:ascii="Verdana" w:hAnsi="Verdana"/>
          <w:color w:val="000000"/>
          <w:sz w:val="22"/>
          <w:szCs w:val="22"/>
        </w:rPr>
        <w:t>claimed that they had</w:t>
      </w:r>
      <w:r w:rsidRPr="00737C8E">
        <w:rPr>
          <w:rFonts w:ascii="Verdana" w:hAnsi="Verdana"/>
          <w:color w:val="000000"/>
          <w:sz w:val="22"/>
          <w:szCs w:val="22"/>
        </w:rPr>
        <w:t xml:space="preserve"> no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formal training before they started practicing uri</w:t>
      </w:r>
      <w:r w:rsidRPr="00737C8E">
        <w:rPr>
          <w:rFonts w:ascii="Verdana" w:hAnsi="Verdana"/>
          <w:color w:val="000000"/>
          <w:sz w:val="22"/>
          <w:szCs w:val="22"/>
        </w:rPr>
        <w:t>nary catheterization. N</w:t>
      </w:r>
      <w:r w:rsidR="002D49B6" w:rsidRPr="00737C8E">
        <w:rPr>
          <w:rFonts w:ascii="Verdana" w:hAnsi="Verdana"/>
          <w:color w:val="000000"/>
          <w:sz w:val="22"/>
          <w:szCs w:val="22"/>
        </w:rPr>
        <w:t>ot being</w:t>
      </w:r>
      <w:r w:rsidRPr="00737C8E">
        <w:rPr>
          <w:rFonts w:ascii="Verdana" w:hAnsi="Verdana"/>
          <w:color w:val="000000"/>
          <w:sz w:val="22"/>
          <w:szCs w:val="22"/>
        </w:rPr>
        <w:t xml:space="preserve"> </w:t>
      </w:r>
      <w:r w:rsidR="00737C8E">
        <w:rPr>
          <w:rFonts w:ascii="Verdana" w:hAnsi="Verdana"/>
          <w:color w:val="000000"/>
          <w:sz w:val="22"/>
          <w:szCs w:val="22"/>
        </w:rPr>
        <w:t xml:space="preserve">fully aware of </w:t>
      </w:r>
      <w:r w:rsidRPr="00737C8E">
        <w:rPr>
          <w:rFonts w:ascii="Verdana" w:hAnsi="Verdana"/>
          <w:color w:val="000000"/>
          <w:sz w:val="22"/>
          <w:szCs w:val="22"/>
        </w:rPr>
        <w:t>protocols, 24.5%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doctors did not have the habit of taking informed consent from patients or their at</w:t>
      </w:r>
      <w:r w:rsidRPr="00737C8E">
        <w:rPr>
          <w:rFonts w:ascii="Verdana" w:hAnsi="Verdana"/>
          <w:color w:val="000000"/>
          <w:sz w:val="22"/>
          <w:szCs w:val="22"/>
        </w:rPr>
        <w:t>tendants before catheterization. 74-94%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</w:t>
      </w:r>
      <w:r w:rsidRPr="00737C8E">
        <w:rPr>
          <w:rFonts w:ascii="Verdana" w:hAnsi="Verdana"/>
          <w:color w:val="000000"/>
          <w:sz w:val="22"/>
          <w:szCs w:val="22"/>
        </w:rPr>
        <w:t>do not wear disposable apron, keep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dispos</w:t>
      </w:r>
      <w:r w:rsidRPr="00737C8E">
        <w:rPr>
          <w:rFonts w:ascii="Verdana" w:hAnsi="Verdana"/>
          <w:color w:val="000000"/>
          <w:sz w:val="22"/>
          <w:szCs w:val="22"/>
        </w:rPr>
        <w:t>able pad under patient’s thighs or clean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perineum</w:t>
      </w:r>
      <w:r w:rsidRPr="00737C8E">
        <w:rPr>
          <w:rFonts w:ascii="Verdana" w:hAnsi="Verdana"/>
          <w:color w:val="000000"/>
          <w:sz w:val="22"/>
          <w:szCs w:val="22"/>
        </w:rPr>
        <w:t xml:space="preserve"> of patient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before c</w:t>
      </w:r>
      <w:r w:rsidR="00654A8D" w:rsidRPr="00737C8E">
        <w:rPr>
          <w:rFonts w:ascii="Verdana" w:hAnsi="Verdana"/>
          <w:color w:val="000000"/>
          <w:sz w:val="22"/>
          <w:szCs w:val="22"/>
        </w:rPr>
        <w:t xml:space="preserve">atheterization. Almost 60% </w:t>
      </w:r>
      <w:r w:rsidR="00737C8E">
        <w:rPr>
          <w:rFonts w:ascii="Verdana" w:hAnsi="Verdana"/>
          <w:color w:val="000000"/>
          <w:sz w:val="22"/>
          <w:szCs w:val="22"/>
        </w:rPr>
        <w:t xml:space="preserve">doctors </w:t>
      </w:r>
      <w:r w:rsidR="00654A8D" w:rsidRPr="00737C8E">
        <w:rPr>
          <w:rFonts w:ascii="Verdana" w:hAnsi="Verdana"/>
          <w:color w:val="000000"/>
          <w:sz w:val="22"/>
          <w:szCs w:val="22"/>
        </w:rPr>
        <w:t>allow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time for lubricant to take its effect before t</w:t>
      </w:r>
      <w:r w:rsidR="00654A8D" w:rsidRPr="00737C8E">
        <w:rPr>
          <w:rFonts w:ascii="Verdana" w:hAnsi="Verdana"/>
          <w:color w:val="000000"/>
          <w:sz w:val="22"/>
          <w:szCs w:val="22"/>
        </w:rPr>
        <w:t xml:space="preserve">hey insert catheter to patients and </w:t>
      </w:r>
      <w:r w:rsidR="00737C8E">
        <w:rPr>
          <w:rFonts w:ascii="Verdana" w:hAnsi="Verdana"/>
          <w:color w:val="000000"/>
          <w:sz w:val="22"/>
          <w:szCs w:val="22"/>
        </w:rPr>
        <w:t>58.8% let urine</w:t>
      </w:r>
      <w:r w:rsidR="00654A8D" w:rsidRPr="00737C8E">
        <w:rPr>
          <w:rFonts w:ascii="Verdana" w:hAnsi="Verdana"/>
          <w:color w:val="000000"/>
          <w:sz w:val="22"/>
          <w:szCs w:val="22"/>
        </w:rPr>
        <w:t xml:space="preserve"> </w:t>
      </w:r>
      <w:r w:rsidR="00737C8E">
        <w:rPr>
          <w:rFonts w:ascii="Verdana" w:hAnsi="Verdana"/>
          <w:color w:val="000000"/>
          <w:sz w:val="22"/>
          <w:szCs w:val="22"/>
        </w:rPr>
        <w:t xml:space="preserve">to </w:t>
      </w:r>
      <w:r w:rsidR="00654A8D" w:rsidRPr="00737C8E">
        <w:rPr>
          <w:rFonts w:ascii="Verdana" w:hAnsi="Verdana"/>
          <w:color w:val="000000"/>
          <w:sz w:val="22"/>
          <w:szCs w:val="22"/>
        </w:rPr>
        <w:t>drain before balloon inflation.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Rega</w:t>
      </w:r>
      <w:r w:rsidR="00737C8E">
        <w:rPr>
          <w:rFonts w:ascii="Verdana" w:hAnsi="Verdana"/>
          <w:color w:val="000000"/>
          <w:sz w:val="22"/>
          <w:szCs w:val="22"/>
        </w:rPr>
        <w:t>rding post-catheterization, 25-40%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doctors do not gu</w:t>
      </w:r>
      <w:r w:rsidR="00654A8D" w:rsidRPr="00737C8E">
        <w:rPr>
          <w:rFonts w:ascii="Verdana" w:hAnsi="Verdana"/>
          <w:color w:val="000000"/>
          <w:sz w:val="22"/>
          <w:szCs w:val="22"/>
        </w:rPr>
        <w:t>ide</w:t>
      </w:r>
      <w:r w:rsidR="00737C8E">
        <w:rPr>
          <w:rFonts w:ascii="Verdana" w:hAnsi="Verdana"/>
          <w:color w:val="000000"/>
          <w:sz w:val="22"/>
          <w:szCs w:val="22"/>
        </w:rPr>
        <w:t xml:space="preserve"> patients or attendants</w:t>
      </w:r>
      <w:r w:rsidR="00654A8D" w:rsidRPr="00737C8E">
        <w:rPr>
          <w:rFonts w:ascii="Verdana" w:hAnsi="Verdana"/>
          <w:color w:val="000000"/>
          <w:sz w:val="22"/>
          <w:szCs w:val="22"/>
        </w:rPr>
        <w:t xml:space="preserve"> about when and how to drain catheter bag. </w:t>
      </w:r>
      <w:r w:rsidR="000331E2" w:rsidRPr="00737C8E">
        <w:rPr>
          <w:rFonts w:ascii="Verdana" w:hAnsi="Verdana"/>
          <w:color w:val="000000"/>
          <w:sz w:val="22"/>
          <w:szCs w:val="22"/>
        </w:rPr>
        <w:t>For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long ter</w:t>
      </w:r>
      <w:r w:rsidR="000331E2" w:rsidRPr="00737C8E">
        <w:rPr>
          <w:rFonts w:ascii="Verdana" w:hAnsi="Verdana"/>
          <w:color w:val="000000"/>
          <w:sz w:val="22"/>
          <w:szCs w:val="22"/>
        </w:rPr>
        <w:t>m catheterization, only 24.5%</w:t>
      </w:r>
      <w:r w:rsidR="00E80F42" w:rsidRPr="00737C8E">
        <w:rPr>
          <w:rFonts w:ascii="Verdana" w:hAnsi="Verdana"/>
          <w:color w:val="000000"/>
          <w:sz w:val="22"/>
          <w:szCs w:val="22"/>
        </w:rPr>
        <w:t xml:space="preserve"> doctors give written advice </w:t>
      </w:r>
      <w:r w:rsidR="000331E2" w:rsidRPr="00737C8E">
        <w:rPr>
          <w:rFonts w:ascii="Verdana" w:hAnsi="Verdana"/>
          <w:color w:val="000000"/>
          <w:sz w:val="22"/>
          <w:szCs w:val="22"/>
        </w:rPr>
        <w:t>about catheter maintenance and 54.9% change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catheter bag after 7 days. Similarly, </w:t>
      </w:r>
      <w:r w:rsidR="000331E2" w:rsidRPr="00737C8E">
        <w:rPr>
          <w:rFonts w:ascii="Verdana" w:hAnsi="Verdana"/>
          <w:color w:val="000000"/>
          <w:sz w:val="22"/>
          <w:szCs w:val="22"/>
        </w:rPr>
        <w:t xml:space="preserve">7.8% </w:t>
      </w:r>
      <w:r w:rsidR="002D49B6" w:rsidRPr="00737C8E">
        <w:rPr>
          <w:rFonts w:ascii="Verdana" w:hAnsi="Verdana"/>
          <w:color w:val="000000"/>
          <w:sz w:val="22"/>
          <w:szCs w:val="22"/>
        </w:rPr>
        <w:t>percentage didn't know about positioning catheter bag below level of patients an</w:t>
      </w:r>
      <w:r w:rsidR="000331E2" w:rsidRPr="00737C8E">
        <w:rPr>
          <w:rFonts w:ascii="Verdana" w:hAnsi="Verdana"/>
          <w:color w:val="000000"/>
          <w:sz w:val="22"/>
          <w:szCs w:val="22"/>
        </w:rPr>
        <w:t>d 10% about importance of decontaminating</w:t>
      </w:r>
      <w:r w:rsidR="002D49B6" w:rsidRPr="00737C8E">
        <w:rPr>
          <w:rFonts w:ascii="Verdana" w:hAnsi="Verdana"/>
          <w:color w:val="000000"/>
          <w:sz w:val="22"/>
          <w:szCs w:val="22"/>
        </w:rPr>
        <w:t xml:space="preserve"> hands before manipulating a patient’s catheter.</w:t>
      </w:r>
    </w:p>
    <w:p w:rsidR="002D49B6" w:rsidRPr="00737C8E" w:rsidRDefault="002D49B6" w:rsidP="002D49B6">
      <w:pPr>
        <w:pStyle w:val="NormalWeb"/>
        <w:rPr>
          <w:rFonts w:ascii="Verdana" w:hAnsi="Verdana"/>
          <w:color w:val="000000"/>
          <w:sz w:val="22"/>
          <w:szCs w:val="22"/>
        </w:rPr>
      </w:pPr>
    </w:p>
    <w:p w:rsidR="00737C8E" w:rsidRPr="00737C8E" w:rsidRDefault="00737C8E" w:rsidP="002D49B6">
      <w:pPr>
        <w:pStyle w:val="NormalWeb"/>
        <w:rPr>
          <w:rFonts w:ascii="Verdana" w:hAnsi="Verdana"/>
          <w:b/>
          <w:color w:val="000000"/>
          <w:sz w:val="22"/>
          <w:szCs w:val="22"/>
        </w:rPr>
      </w:pPr>
      <w:r w:rsidRPr="00737C8E">
        <w:rPr>
          <w:rFonts w:ascii="Verdana" w:hAnsi="Verdana"/>
          <w:b/>
          <w:color w:val="000000"/>
          <w:sz w:val="22"/>
          <w:szCs w:val="22"/>
        </w:rPr>
        <w:t>CONCLUSIONS:</w:t>
      </w:r>
    </w:p>
    <w:p w:rsidR="002D49B6" w:rsidRPr="00737C8E" w:rsidRDefault="002D49B6" w:rsidP="002D49B6">
      <w:pPr>
        <w:pStyle w:val="NormalWeb"/>
        <w:rPr>
          <w:rFonts w:ascii="Verdana" w:hAnsi="Verdana"/>
          <w:color w:val="000000"/>
          <w:sz w:val="22"/>
          <w:szCs w:val="22"/>
        </w:rPr>
      </w:pPr>
      <w:r w:rsidRPr="00737C8E">
        <w:rPr>
          <w:rFonts w:ascii="Verdana" w:hAnsi="Verdana"/>
          <w:color w:val="000000"/>
          <w:sz w:val="22"/>
          <w:szCs w:val="22"/>
        </w:rPr>
        <w:t>Regular teaching sessions should be held for both new and old doctors to im</w:t>
      </w:r>
      <w:r w:rsidR="00E80F42" w:rsidRPr="00737C8E">
        <w:rPr>
          <w:rFonts w:ascii="Verdana" w:hAnsi="Verdana"/>
          <w:color w:val="000000"/>
          <w:sz w:val="22"/>
          <w:szCs w:val="22"/>
        </w:rPr>
        <w:t>prove their technique of</w:t>
      </w:r>
      <w:r w:rsidRPr="00737C8E">
        <w:rPr>
          <w:rFonts w:ascii="Verdana" w:hAnsi="Verdana"/>
          <w:color w:val="000000"/>
          <w:sz w:val="22"/>
          <w:szCs w:val="22"/>
        </w:rPr>
        <w:t xml:space="preserve"> catheterization.</w:t>
      </w:r>
    </w:p>
    <w:p w:rsidR="00827439" w:rsidRDefault="00827439"/>
    <w:sectPr w:rsidR="008274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B6"/>
    <w:rsid w:val="000331E2"/>
    <w:rsid w:val="002D49B6"/>
    <w:rsid w:val="00444F63"/>
    <w:rsid w:val="00654A8D"/>
    <w:rsid w:val="00737C8E"/>
    <w:rsid w:val="00827439"/>
    <w:rsid w:val="00C94A67"/>
    <w:rsid w:val="00E8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AEC502-BABF-47B5-90F9-AB42ED18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4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7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2019-10-24T15:14:00Z</dcterms:created>
  <dcterms:modified xsi:type="dcterms:W3CDTF">2019-10-31T13:57:00Z</dcterms:modified>
</cp:coreProperties>
</file>