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C0F" w:rsidRPr="00505C0F" w:rsidRDefault="00505C0F" w:rsidP="00505C0F">
      <w:pPr>
        <w:pStyle w:val="GvdeMetni5"/>
        <w:shd w:val="clear" w:color="auto" w:fill="auto"/>
        <w:spacing w:before="0" w:line="317" w:lineRule="exact"/>
        <w:ind w:left="20" w:right="20" w:firstLine="0"/>
        <w:jc w:val="both"/>
        <w:rPr>
          <w:rFonts w:asciiTheme="minorHAnsi" w:hAnsiTheme="minorHAnsi"/>
          <w:sz w:val="24"/>
          <w:szCs w:val="24"/>
        </w:rPr>
      </w:pPr>
      <w:r w:rsidRPr="00505C0F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498EE261" wp14:editId="098F760A">
                <wp:simplePos x="0" y="0"/>
                <wp:positionH relativeFrom="margin">
                  <wp:posOffset>-1004570</wp:posOffset>
                </wp:positionH>
                <wp:positionV relativeFrom="margin">
                  <wp:posOffset>-24765</wp:posOffset>
                </wp:positionV>
                <wp:extent cx="114300" cy="45085"/>
                <wp:effectExtent l="0" t="0" r="0" b="12065"/>
                <wp:wrapSquare wrapText="bothSides"/>
                <wp:docPr id="13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1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2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6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7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8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9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spacing w:before="0" w:line="230" w:lineRule="exact"/>
                              <w:ind w:right="120"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 xml:space="preserve"> 11 12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13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14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15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16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17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18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19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numPr>
                                <w:ilvl w:val="0"/>
                                <w:numId w:val="2"/>
                              </w:numPr>
                              <w:shd w:val="clear" w:color="auto" w:fill="auto"/>
                              <w:spacing w:before="0" w:line="230" w:lineRule="exact"/>
                              <w:ind w:right="120"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 xml:space="preserve"> 21 22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23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24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25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26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27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28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29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30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31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32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33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34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35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36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37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38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39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40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41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42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43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44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45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46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47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48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49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50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51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52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53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54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55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56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57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58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59</w:t>
                            </w: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23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Exact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left:0;text-align:left;margin-left:-79.1pt;margin-top:-1.95pt;width:9pt;height:3.55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" filled="f" stroked="f">
                <v:textbox inset="0,0,0,0">
                  <w:txbxContent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1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2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6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7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8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9</w:t>
                      </w:r>
                    </w:p>
                    <w:p w:rsidR="00505C0F" w:rsidRDefault="00505C0F" w:rsidP="00505C0F">
                      <w:pPr>
                        <w:pStyle w:val="GvdeMetni5"/>
                        <w:numPr>
                          <w:ilvl w:val="0"/>
                          <w:numId w:val="1"/>
                        </w:numPr>
                        <w:shd w:val="clear" w:color="auto" w:fill="auto"/>
                        <w:spacing w:before="0" w:line="230" w:lineRule="exact"/>
                        <w:ind w:right="120" w:firstLine="0"/>
                        <w:jc w:val="both"/>
                      </w:pPr>
                      <w:r>
                        <w:rPr>
                          <w:rStyle w:val="BodytextExact"/>
                        </w:rPr>
                        <w:t xml:space="preserve"> 11 12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13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14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15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16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17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18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19</w:t>
                      </w:r>
                    </w:p>
                    <w:p w:rsidR="00505C0F" w:rsidRDefault="00505C0F" w:rsidP="00505C0F">
                      <w:pPr>
                        <w:pStyle w:val="GvdeMetni5"/>
                        <w:numPr>
                          <w:ilvl w:val="0"/>
                          <w:numId w:val="2"/>
                        </w:numPr>
                        <w:shd w:val="clear" w:color="auto" w:fill="auto"/>
                        <w:spacing w:before="0" w:line="230" w:lineRule="exact"/>
                        <w:ind w:right="120" w:firstLine="0"/>
                        <w:jc w:val="both"/>
                      </w:pPr>
                      <w:r>
                        <w:rPr>
                          <w:rStyle w:val="BodytextExact"/>
                        </w:rPr>
                        <w:t xml:space="preserve"> 21 22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23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24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25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26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27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28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29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30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31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32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33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34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35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36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37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38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39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40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41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42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43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44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45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46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47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48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49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50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51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52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53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54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55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56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57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58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59</w:t>
                      </w: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230" w:lineRule="exact"/>
                        <w:ind w:firstLine="0"/>
                        <w:jc w:val="both"/>
                      </w:pPr>
                      <w:r>
                        <w:rPr>
                          <w:rStyle w:val="BodytextExact"/>
                        </w:rPr>
                        <w:t>60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proofErr w:type="spellStart"/>
      <w:r w:rsidRPr="00505C0F">
        <w:rPr>
          <w:rFonts w:asciiTheme="minorHAnsi" w:hAnsiTheme="minorHAnsi"/>
          <w:sz w:val="24"/>
          <w:szCs w:val="24"/>
        </w:rPr>
        <w:t>Study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O</w:t>
      </w:r>
      <w:r w:rsidRPr="00505C0F">
        <w:rPr>
          <w:rFonts w:asciiTheme="minorHAnsi" w:hAnsiTheme="minorHAnsi"/>
          <w:sz w:val="24"/>
          <w:szCs w:val="24"/>
        </w:rPr>
        <w:t>bjective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: </w:t>
      </w:r>
    </w:p>
    <w:p w:rsidR="00505C0F" w:rsidRDefault="00505C0F" w:rsidP="00505C0F">
      <w:pPr>
        <w:pStyle w:val="GvdeMetni5"/>
        <w:shd w:val="clear" w:color="auto" w:fill="auto"/>
        <w:spacing w:before="0" w:line="317" w:lineRule="exact"/>
        <w:ind w:left="20" w:right="20" w:firstLine="0"/>
        <w:jc w:val="both"/>
        <w:rPr>
          <w:rFonts w:asciiTheme="minorHAnsi" w:hAnsiTheme="minorHAnsi"/>
          <w:sz w:val="24"/>
          <w:szCs w:val="24"/>
        </w:rPr>
      </w:pPr>
      <w:proofErr w:type="spellStart"/>
      <w:r w:rsidRPr="00505C0F">
        <w:rPr>
          <w:rFonts w:asciiTheme="minorHAnsi" w:hAnsiTheme="minorHAnsi"/>
          <w:sz w:val="24"/>
          <w:szCs w:val="24"/>
        </w:rPr>
        <w:t>Comparing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surgical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outcomes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of a </w:t>
      </w:r>
      <w:proofErr w:type="spellStart"/>
      <w:r w:rsidRPr="00505C0F">
        <w:rPr>
          <w:rFonts w:asciiTheme="minorHAnsi" w:hAnsiTheme="minorHAnsi"/>
          <w:sz w:val="24"/>
          <w:szCs w:val="24"/>
        </w:rPr>
        <w:t>novel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surgical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technique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Endometrial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Myomectomy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(EM) </w:t>
      </w:r>
      <w:proofErr w:type="spellStart"/>
      <w:r w:rsidRPr="00505C0F">
        <w:rPr>
          <w:rFonts w:asciiTheme="minorHAnsi" w:hAnsiTheme="minorHAnsi"/>
          <w:sz w:val="24"/>
          <w:szCs w:val="24"/>
        </w:rPr>
        <w:t>to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serosal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myomectomy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(SM) </w:t>
      </w:r>
      <w:proofErr w:type="spellStart"/>
      <w:r w:rsidRPr="00505C0F">
        <w:rPr>
          <w:rFonts w:asciiTheme="minorHAnsi" w:hAnsiTheme="minorHAnsi"/>
          <w:sz w:val="24"/>
          <w:szCs w:val="24"/>
        </w:rPr>
        <w:t>during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Ceserean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05C0F">
        <w:rPr>
          <w:rFonts w:asciiTheme="minorHAnsi" w:hAnsiTheme="minorHAnsi"/>
          <w:sz w:val="24"/>
          <w:szCs w:val="24"/>
        </w:rPr>
        <w:t>Section</w:t>
      </w:r>
      <w:proofErr w:type="spellEnd"/>
      <w:r w:rsidRPr="00505C0F">
        <w:rPr>
          <w:rFonts w:asciiTheme="minorHAnsi" w:hAnsiTheme="minorHAnsi"/>
          <w:sz w:val="24"/>
          <w:szCs w:val="24"/>
        </w:rPr>
        <w:t xml:space="preserve"> (CS).</w:t>
      </w:r>
    </w:p>
    <w:p w:rsidR="00505C0F" w:rsidRDefault="00505C0F" w:rsidP="00505C0F">
      <w:pPr>
        <w:pStyle w:val="GvdeMetni5"/>
        <w:shd w:val="clear" w:color="auto" w:fill="auto"/>
        <w:spacing w:before="0" w:line="317" w:lineRule="exact"/>
        <w:ind w:left="20" w:right="20" w:firstLine="0"/>
        <w:jc w:val="both"/>
        <w:rPr>
          <w:rFonts w:asciiTheme="minorHAnsi" w:hAnsiTheme="minorHAnsi"/>
          <w:sz w:val="24"/>
          <w:szCs w:val="24"/>
        </w:rPr>
      </w:pPr>
    </w:p>
    <w:p w:rsidR="00505C0F" w:rsidRPr="00505C0F" w:rsidRDefault="00505C0F" w:rsidP="00505C0F">
      <w:pPr>
        <w:pStyle w:val="GvdeMetni5"/>
        <w:shd w:val="clear" w:color="auto" w:fill="auto"/>
        <w:spacing w:before="0" w:line="317" w:lineRule="exact"/>
        <w:ind w:left="20" w:right="20" w:firstLine="0"/>
        <w:jc w:val="both"/>
        <w:rPr>
          <w:rFonts w:asciiTheme="minorHAnsi" w:hAnsiTheme="minorHAnsi"/>
          <w:sz w:val="24"/>
          <w:szCs w:val="24"/>
        </w:rPr>
      </w:pPr>
    </w:p>
    <w:p w:rsidR="00505C0F" w:rsidRPr="00505C0F" w:rsidRDefault="00505C0F" w:rsidP="00505C0F">
      <w:pPr>
        <w:keepNext/>
        <w:keepLines/>
        <w:widowControl w:val="0"/>
        <w:spacing w:after="88" w:line="180" w:lineRule="exact"/>
        <w:ind w:left="20"/>
        <w:outlineLvl w:val="0"/>
        <w:rPr>
          <w:rFonts w:eastAsia="Lucida Sans Unicode" w:cs="Lucida Sans Unicode"/>
          <w:sz w:val="24"/>
          <w:szCs w:val="24"/>
        </w:rPr>
      </w:pPr>
      <w:bookmarkStart w:id="0" w:name="bookmark4"/>
      <w:proofErr w:type="spellStart"/>
      <w:r>
        <w:rPr>
          <w:rFonts w:eastAsia="Lucida Sans Unicode" w:cs="Lucida Sans Unicode"/>
          <w:sz w:val="24"/>
          <w:szCs w:val="24"/>
        </w:rPr>
        <w:t>Materials</w:t>
      </w:r>
      <w:proofErr w:type="spellEnd"/>
      <w:r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>
        <w:rPr>
          <w:rFonts w:eastAsia="Lucida Sans Unicode" w:cs="Lucida Sans Unicode"/>
          <w:sz w:val="24"/>
          <w:szCs w:val="24"/>
        </w:rPr>
        <w:t>and</w:t>
      </w:r>
      <w:proofErr w:type="spellEnd"/>
      <w:r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>
        <w:rPr>
          <w:rFonts w:eastAsia="Lucida Sans Unicode" w:cs="Lucida Sans Unicode"/>
          <w:sz w:val="24"/>
          <w:szCs w:val="24"/>
        </w:rPr>
        <w:t>M</w:t>
      </w:r>
      <w:r w:rsidRPr="00505C0F">
        <w:rPr>
          <w:rFonts w:eastAsia="Lucida Sans Unicode" w:cs="Lucida Sans Unicode"/>
          <w:sz w:val="24"/>
          <w:szCs w:val="24"/>
        </w:rPr>
        <w:t>ethods</w:t>
      </w:r>
      <w:bookmarkEnd w:id="0"/>
      <w:proofErr w:type="spellEnd"/>
    </w:p>
    <w:p w:rsidR="00505C0F" w:rsidRPr="00505C0F" w:rsidRDefault="00505C0F" w:rsidP="00505C0F">
      <w:pPr>
        <w:widowControl w:val="0"/>
        <w:spacing w:after="120" w:line="413" w:lineRule="exact"/>
        <w:ind w:left="20" w:right="20" w:firstLine="660"/>
        <w:jc w:val="both"/>
        <w:rPr>
          <w:rFonts w:eastAsia="Lucida Sans Unicode" w:cs="Lucida Sans Unicode"/>
          <w:sz w:val="24"/>
          <w:szCs w:val="24"/>
        </w:rPr>
      </w:pPr>
      <w:r w:rsidRPr="00505C0F">
        <w:rPr>
          <w:rFonts w:eastAsia="Lucida Sans Unicode" w:cs="Lucida Sans Unicode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251661312" behindDoc="1" locked="0" layoutInCell="1" allowOverlap="1" wp14:anchorId="76FAF690" wp14:editId="14D1E22F">
                <wp:simplePos x="0" y="0"/>
                <wp:positionH relativeFrom="margin">
                  <wp:posOffset>-341630</wp:posOffset>
                </wp:positionH>
                <wp:positionV relativeFrom="margin">
                  <wp:posOffset>125095</wp:posOffset>
                </wp:positionV>
                <wp:extent cx="250825" cy="8834120"/>
                <wp:effectExtent l="0" t="0" r="635" b="0"/>
                <wp:wrapSquare wrapText="bothSides"/>
                <wp:docPr id="12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25" cy="8834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504" w:lineRule="exact"/>
                              <w:ind w:firstLine="0"/>
                              <w:jc w:val="both"/>
                            </w:pPr>
                          </w:p>
                          <w:p w:rsidR="00505C0F" w:rsidRDefault="00505C0F" w:rsidP="00505C0F">
                            <w:pPr>
                              <w:pStyle w:val="GvdeMetni5"/>
                              <w:shd w:val="clear" w:color="auto" w:fill="auto"/>
                              <w:spacing w:before="0" w:line="413" w:lineRule="exact"/>
                              <w:ind w:left="20" w:firstLine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27" type="#_x0000_t202" style="position:absolute;left:0;text-align:left;margin-left:-26.9pt;margin-top:9.85pt;width:19.75pt;height:695.6pt;z-index:-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" filled="f" stroked="f">
                <v:textbox style="mso-fit-shape-to-text:t" inset="0,0,0,0">
                  <w:txbxContent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504" w:lineRule="exact"/>
                        <w:ind w:firstLine="0"/>
                        <w:jc w:val="both"/>
                      </w:pPr>
                    </w:p>
                    <w:p w:rsidR="00505C0F" w:rsidRDefault="00505C0F" w:rsidP="00505C0F">
                      <w:pPr>
                        <w:pStyle w:val="GvdeMetni5"/>
                        <w:shd w:val="clear" w:color="auto" w:fill="auto"/>
                        <w:spacing w:before="0" w:line="413" w:lineRule="exact"/>
                        <w:ind w:left="20" w:firstLine="0"/>
                        <w:jc w:val="both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505C0F">
        <w:rPr>
          <w:rFonts w:eastAsia="Lucida Sans Unicode" w:cs="Lucida Sans Unicode"/>
          <w:sz w:val="24"/>
          <w:szCs w:val="24"/>
        </w:rPr>
        <w:t xml:space="preserve">Total 46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patients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enrolled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this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retrospective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single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instutution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study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EM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introduced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our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clinic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as a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routine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practice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since 2014.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study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group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(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Group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1)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consisting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22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consequtive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patient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underwent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EM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during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CS. Control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group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was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matched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based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same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anterior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wall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cases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(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Group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2)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performed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again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same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institution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between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2013-2014.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All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46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cases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diagnosed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with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mild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pelvic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pain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started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during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pregnancy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clinicaly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attributed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symptomatic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fibroid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after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excluded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other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sources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>.</w:t>
      </w:r>
    </w:p>
    <w:p w:rsidR="00505C0F" w:rsidRPr="00505C0F" w:rsidRDefault="00505C0F" w:rsidP="00505C0F">
      <w:pPr>
        <w:widowControl w:val="0"/>
        <w:spacing w:after="120" w:line="413" w:lineRule="exact"/>
        <w:ind w:left="20" w:right="20" w:firstLine="660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Exclusion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criteria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posterior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wall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pedunculated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serosal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patients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underwent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both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EM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SM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procedures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at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same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time,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asymptomatic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cases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IRB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obtained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gramStart"/>
      <w:r w:rsidRPr="00505C0F">
        <w:rPr>
          <w:rFonts w:eastAsia="Lucida Sans Unicode" w:cs="Lucida Sans Unicode"/>
          <w:sz w:val="24"/>
          <w:szCs w:val="24"/>
        </w:rPr>
        <w:t>data</w:t>
      </w:r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collection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CM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cases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collected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from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operation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records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their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files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derived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from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archives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patients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divided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into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two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groups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All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patients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complaint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with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their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post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operative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follow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up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visits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our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tertiary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hospital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>.</w:t>
      </w:r>
    </w:p>
    <w:p w:rsidR="00505C0F" w:rsidRPr="00505C0F" w:rsidRDefault="00505C0F" w:rsidP="00505C0F">
      <w:pPr>
        <w:widowControl w:val="0"/>
        <w:spacing w:after="47" w:line="413" w:lineRule="exact"/>
        <w:ind w:left="20" w:right="20" w:firstLine="660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Suitabily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continuous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variables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normal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distribution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investigated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Shapiro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Wilk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test.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Continuous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variables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expressed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statistical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median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(minimum: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maximum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)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mean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±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standard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deviation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values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determinig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statistics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Independent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t test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Mann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Whitney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U test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used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comparison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two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myomectomy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groups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according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normality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proofErr w:type="gramStart"/>
      <w:r w:rsidRPr="00505C0F">
        <w:rPr>
          <w:rFonts w:eastAsia="Lucida Sans Unicode" w:cs="Lucida Sans Unicode"/>
          <w:sz w:val="24"/>
          <w:szCs w:val="24"/>
        </w:rPr>
        <w:t>results.For</w:t>
      </w:r>
      <w:proofErr w:type="spellEnd"/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preoperative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postoperative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changes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hematocrit,percent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change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values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comparisons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values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two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groups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calculated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Mann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Whitney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U test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Categorical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variables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among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groups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compared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using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Fisher's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exact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test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Fisher-Freeman-Halton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tests.For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statistical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analysis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, SPSS (IBM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Corp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Released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2012. IBM SPSS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Statistics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Windows,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Version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gramStart"/>
      <w:r w:rsidRPr="00505C0F">
        <w:rPr>
          <w:rFonts w:eastAsia="Lucida Sans Unicode" w:cs="Lucida Sans Unicode"/>
          <w:sz w:val="24"/>
          <w:szCs w:val="24"/>
        </w:rPr>
        <w:t>13.0</w:t>
      </w:r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Armonk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, NY: IBM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Corp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.) program is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used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statistical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significance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level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was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determined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as a = 0.05 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comparisons</w:t>
      </w:r>
      <w:proofErr w:type="spellEnd"/>
      <w:r w:rsidRPr="00505C0F">
        <w:rPr>
          <w:rFonts w:eastAsia="Lucida Sans Unicode" w:cs="Lucida Sans Unicode"/>
          <w:sz w:val="24"/>
          <w:szCs w:val="24"/>
        </w:rPr>
        <w:t>.</w:t>
      </w:r>
    </w:p>
    <w:p w:rsidR="00505C0F" w:rsidRDefault="00505C0F" w:rsidP="00505C0F">
      <w:pPr>
        <w:rPr>
          <w:rFonts w:eastAsia="Courier New" w:cs="Courier New"/>
          <w:color w:val="000000"/>
          <w:sz w:val="24"/>
          <w:szCs w:val="24"/>
          <w:lang w:val="en-US" w:eastAsia="tr-TR"/>
        </w:rPr>
      </w:pPr>
      <w:bookmarkStart w:id="1" w:name="bookmark5"/>
    </w:p>
    <w:p w:rsidR="00505C0F" w:rsidRDefault="00505C0F" w:rsidP="00505C0F">
      <w:pPr>
        <w:rPr>
          <w:rFonts w:eastAsia="Courier New" w:cs="Courier New"/>
          <w:color w:val="000000"/>
          <w:sz w:val="24"/>
          <w:szCs w:val="24"/>
          <w:lang w:val="en-US" w:eastAsia="tr-TR"/>
        </w:rPr>
      </w:pPr>
      <w:r w:rsidRPr="00505C0F">
        <w:rPr>
          <w:rFonts w:eastAsia="Courier New" w:cs="Courier New"/>
          <w:color w:val="000000"/>
          <w:sz w:val="24"/>
          <w:szCs w:val="24"/>
          <w:lang w:val="en-US" w:eastAsia="tr-TR"/>
        </w:rPr>
        <w:t xml:space="preserve">Descriptions of Surgical Methods </w:t>
      </w:r>
    </w:p>
    <w:p w:rsidR="0094595B" w:rsidRDefault="00505C0F" w:rsidP="00505C0F">
      <w:pPr>
        <w:rPr>
          <w:rFonts w:eastAsia="Courier New" w:cs="Courier New"/>
          <w:color w:val="000000"/>
          <w:sz w:val="24"/>
          <w:szCs w:val="24"/>
          <w:lang w:val="en-US" w:eastAsia="tr-TR"/>
        </w:rPr>
      </w:pPr>
      <w:r w:rsidRPr="00505C0F">
        <w:rPr>
          <w:rFonts w:eastAsia="Courier New" w:cs="Courier New"/>
          <w:color w:val="000000"/>
          <w:sz w:val="24"/>
          <w:szCs w:val="24"/>
          <w:lang w:val="en-US" w:eastAsia="tr-TR"/>
        </w:rPr>
        <w:t xml:space="preserve">Endometrial </w:t>
      </w:r>
      <w:proofErr w:type="gramStart"/>
      <w:r w:rsidRPr="00505C0F">
        <w:rPr>
          <w:rFonts w:eastAsia="Courier New" w:cs="Courier New"/>
          <w:color w:val="000000"/>
          <w:sz w:val="24"/>
          <w:szCs w:val="24"/>
          <w:lang w:val="en-US" w:eastAsia="tr-TR"/>
        </w:rPr>
        <w:t>Myomectomy(</w:t>
      </w:r>
      <w:proofErr w:type="gramEnd"/>
      <w:r w:rsidRPr="00505C0F">
        <w:rPr>
          <w:rFonts w:eastAsia="Courier New" w:cs="Courier New"/>
          <w:color w:val="000000"/>
          <w:sz w:val="24"/>
          <w:szCs w:val="24"/>
          <w:lang w:val="en-US" w:eastAsia="tr-TR"/>
        </w:rPr>
        <w:t>EM)</w:t>
      </w:r>
      <w:bookmarkEnd w:id="1"/>
    </w:p>
    <w:p w:rsidR="00505C0F" w:rsidRPr="00505C0F" w:rsidRDefault="00505C0F" w:rsidP="00505C0F">
      <w:pPr>
        <w:widowControl w:val="0"/>
        <w:tabs>
          <w:tab w:val="left" w:pos="99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All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myomectomy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cases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performed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same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team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surgeons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cesarean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lastRenderedPageBreak/>
        <w:t>section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technique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myomectomy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techniques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used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these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surgeries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same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After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removal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baby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plasenta,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cavity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sweeped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gause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uterine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incision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controlled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bleeding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surface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cavity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evaluated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thoroughly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12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for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myomas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anatomical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locations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sizes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evaluated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quickly</w:t>
      </w:r>
      <w:proofErr w:type="spellEnd"/>
      <w:r w:rsidRPr="00505C0F">
        <w:rPr>
          <w:rFonts w:eastAsia="Lucida Sans Unicode" w:cs="Lucida Sans Unicode"/>
          <w:sz w:val="24"/>
          <w:szCs w:val="24"/>
        </w:rPr>
        <w:t>.</w:t>
      </w:r>
    </w:p>
    <w:p w:rsidR="00505C0F" w:rsidRPr="00505C0F" w:rsidRDefault="00505C0F" w:rsidP="00505C0F">
      <w:pPr>
        <w:widowControl w:val="0"/>
        <w:tabs>
          <w:tab w:val="left" w:pos="1320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Following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palpation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proofErr w:type="gramStart"/>
      <w:r w:rsidRPr="00505C0F">
        <w:rPr>
          <w:rFonts w:eastAsia="Lucida Sans Unicode" w:cs="Lucida Sans Unicode"/>
          <w:sz w:val="24"/>
          <w:szCs w:val="24"/>
        </w:rPr>
        <w:t>localization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,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leiomyomas</w:t>
      </w:r>
      <w:proofErr w:type="spellEnd"/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visualized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from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endometrial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gramStart"/>
      <w:r w:rsidRPr="00505C0F">
        <w:rPr>
          <w:rFonts w:eastAsia="Lucida Sans Unicode" w:cs="Lucida Sans Unicode"/>
          <w:sz w:val="24"/>
          <w:szCs w:val="24"/>
        </w:rPr>
        <w:t>site</w:t>
      </w:r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endometrial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transmyometrial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incision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was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made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reach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was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removed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with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it's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capsule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blunt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sharp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proofErr w:type="gramStart"/>
      <w:r w:rsidRPr="00505C0F">
        <w:rPr>
          <w:rFonts w:eastAsia="Lucida Sans Unicode" w:cs="Lucida Sans Unicode"/>
          <w:sz w:val="24"/>
          <w:szCs w:val="24"/>
        </w:rPr>
        <w:t>dissections.Any</w:t>
      </w:r>
      <w:proofErr w:type="spellEnd"/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vascular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  <w:tab w:val="left" w:pos="157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structures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ab/>
        <w:t xml:space="preserve">at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root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clemped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sutured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gramStart"/>
      <w:r w:rsidRPr="00505C0F">
        <w:rPr>
          <w:rFonts w:eastAsia="Lucida Sans Unicode" w:cs="Lucida Sans Unicode"/>
          <w:sz w:val="24"/>
          <w:szCs w:val="24"/>
        </w:rPr>
        <w:t>apart</w:t>
      </w:r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from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pedunculated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  <w:tab w:val="left" w:pos="157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subserous</w:t>
      </w:r>
      <w:proofErr w:type="spellEnd"/>
      <w:r w:rsidRPr="00505C0F">
        <w:rPr>
          <w:rFonts w:eastAsia="Lucida Sans Unicode" w:cs="Lucida Sans Unicode"/>
          <w:sz w:val="24"/>
          <w:szCs w:val="24"/>
        </w:rPr>
        <w:tab/>
      </w:r>
      <w:proofErr w:type="spellStart"/>
      <w:r w:rsidRPr="00505C0F">
        <w:rPr>
          <w:rFonts w:eastAsia="Lucida Sans Unicode" w:cs="Lucida Sans Unicode"/>
          <w:sz w:val="24"/>
          <w:szCs w:val="24"/>
        </w:rPr>
        <w:t>ones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taken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out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from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small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incision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made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endometrium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Myomas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close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lower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segment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taken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out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incisions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made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between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endometrium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myometrium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myomas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handled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with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tenaculum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forceps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removed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from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their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origin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carefully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Following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bleeding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control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bleeding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sites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sutured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if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present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  <w:tab w:val="left" w:pos="157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if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no</w:t>
      </w:r>
      <w:proofErr w:type="spellEnd"/>
      <w:r w:rsidRPr="00505C0F">
        <w:rPr>
          <w:rFonts w:eastAsia="Lucida Sans Unicode" w:cs="Lucida Sans Unicode"/>
          <w:sz w:val="24"/>
          <w:szCs w:val="24"/>
        </w:rPr>
        <w:tab/>
      </w:r>
      <w:proofErr w:type="spellStart"/>
      <w:r w:rsidRPr="00505C0F">
        <w:rPr>
          <w:rFonts w:eastAsia="Lucida Sans Unicode" w:cs="Lucida Sans Unicode"/>
          <w:sz w:val="24"/>
          <w:szCs w:val="24"/>
        </w:rPr>
        <w:t>major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bleeding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death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spaces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sutured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with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no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1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vicryl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a</w:t>
      </w:r>
    </w:p>
    <w:p w:rsidR="00505C0F" w:rsidRPr="00505C0F" w:rsidRDefault="00505C0F" w:rsidP="00505C0F">
      <w:pPr>
        <w:widowControl w:val="0"/>
        <w:tabs>
          <w:tab w:val="left" w:pos="576"/>
          <w:tab w:val="left" w:pos="157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seperated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ab/>
      </w:r>
      <w:proofErr w:type="spellStart"/>
      <w:r w:rsidRPr="00505C0F">
        <w:rPr>
          <w:rFonts w:eastAsia="Lucida Sans Unicode" w:cs="Lucida Sans Unicode"/>
          <w:sz w:val="24"/>
          <w:szCs w:val="24"/>
        </w:rPr>
        <w:t>manner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Endometrium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sutured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with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absorbabl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suture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cases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where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  <w:tab w:val="left" w:pos="157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defect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site</w:t>
      </w:r>
      <w:r w:rsidRPr="00505C0F">
        <w:rPr>
          <w:rFonts w:eastAsia="Lucida Sans Unicode" w:cs="Lucida Sans Unicode"/>
          <w:sz w:val="24"/>
          <w:szCs w:val="24"/>
        </w:rPr>
        <w:tab/>
        <w:t xml:space="preserve">is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bigger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than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3 cm.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serosal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opening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during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subendometrial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myomectomy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is</w:t>
      </w:r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accepted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complication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because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main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goal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this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surgical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method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keep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uterine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serosa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intact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apart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from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cesarean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lower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segment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incision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scar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this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way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to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gramStart"/>
      <w:r w:rsidRPr="00505C0F">
        <w:rPr>
          <w:rFonts w:eastAsia="Lucida Sans Unicode" w:cs="Lucida Sans Unicode"/>
          <w:sz w:val="24"/>
          <w:szCs w:val="24"/>
        </w:rPr>
        <w:t>minimize</w:t>
      </w:r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adhesion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formation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which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is a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matter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fact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myomectomies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cases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where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reaching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proofErr w:type="gramStart"/>
      <w:r w:rsidRPr="00505C0F">
        <w:rPr>
          <w:rFonts w:eastAsia="Lucida Sans Unicode" w:cs="Lucida Sans Unicode"/>
          <w:sz w:val="24"/>
          <w:szCs w:val="24"/>
        </w:rPr>
        <w:t>difficult,the</w:t>
      </w:r>
      <w:proofErr w:type="spellEnd"/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team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preferred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use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bivalves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open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endometrial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cavity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safe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surgical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proofErr w:type="gramStart"/>
      <w:r w:rsidRPr="00505C0F">
        <w:rPr>
          <w:rFonts w:eastAsia="Lucida Sans Unicode" w:cs="Lucida Sans Unicode"/>
          <w:sz w:val="24"/>
          <w:szCs w:val="24"/>
        </w:rPr>
        <w:t>procedure.Uterus</w:t>
      </w:r>
      <w:proofErr w:type="spellEnd"/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itself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major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supporter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this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surgery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since</w:t>
      </w:r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rapid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physiological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involution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uterus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diminishes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death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spaces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suture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sites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thus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endometrial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scarring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minimizes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proofErr w:type="gramStart"/>
      <w:r w:rsidRPr="00505C0F">
        <w:rPr>
          <w:rFonts w:eastAsia="Lucida Sans Unicode" w:cs="Lucida Sans Unicode"/>
          <w:sz w:val="24"/>
          <w:szCs w:val="24"/>
        </w:rPr>
        <w:t>automatically.After</w:t>
      </w:r>
      <w:proofErr w:type="spellEnd"/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inspection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hemostasis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lower</w:t>
      </w:r>
      <w:proofErr w:type="spellEnd"/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segment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incision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closed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layers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abdomen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closed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carefully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Number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</w:t>
      </w:r>
    </w:p>
    <w:p w:rsidR="00505C0F" w:rsidRP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sizes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amount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blood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lost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during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this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procedure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operation</w:t>
      </w:r>
      <w:proofErr w:type="spellEnd"/>
    </w:p>
    <w:p w:rsidR="00505C0F" w:rsidRDefault="00505C0F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gramStart"/>
      <w:r w:rsidRPr="00505C0F">
        <w:rPr>
          <w:rFonts w:eastAsia="Lucida Sans Unicode" w:cs="Lucida Sans Unicode"/>
          <w:sz w:val="24"/>
          <w:szCs w:val="24"/>
        </w:rPr>
        <w:t>time</w:t>
      </w:r>
      <w:proofErr w:type="gram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all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recorded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leioyomas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sent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pathological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evaluation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all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cases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All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patients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called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postoperative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control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uterus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endometrium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surgical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sitesof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removal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evaluated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recorded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Every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single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patient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called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Salineinfusion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sonography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(SIS) 40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days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after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surgery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the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evaluation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lastRenderedPageBreak/>
        <w:t>endometrialdamage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or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adhesion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formation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routinely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and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SİS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findings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are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also</w:t>
      </w:r>
      <w:proofErr w:type="spellEnd"/>
      <w:r w:rsidRPr="00505C0F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05C0F">
        <w:rPr>
          <w:rFonts w:eastAsia="Lucida Sans Unicode" w:cs="Lucida Sans Unicode"/>
          <w:sz w:val="24"/>
          <w:szCs w:val="24"/>
        </w:rPr>
        <w:t>recorded</w:t>
      </w:r>
      <w:proofErr w:type="spellEnd"/>
      <w:r w:rsidRPr="00505C0F">
        <w:rPr>
          <w:rFonts w:eastAsia="Lucida Sans Unicode" w:cs="Lucida Sans Unicode"/>
          <w:sz w:val="24"/>
          <w:szCs w:val="24"/>
        </w:rPr>
        <w:t>.</w:t>
      </w:r>
    </w:p>
    <w:p w:rsidR="00EA1069" w:rsidRDefault="00EA1069" w:rsidP="00EA1069">
      <w:pPr>
        <w:keepNext/>
        <w:keepLines/>
        <w:widowControl w:val="0"/>
        <w:spacing w:after="88" w:line="180" w:lineRule="exact"/>
        <w:ind w:left="20"/>
        <w:outlineLvl w:val="0"/>
        <w:rPr>
          <w:rFonts w:eastAsia="Lucida Sans Unicode" w:cs="Lucida Sans Unicode"/>
          <w:sz w:val="24"/>
          <w:szCs w:val="24"/>
        </w:rPr>
      </w:pPr>
      <w:bookmarkStart w:id="2" w:name="bookmark6"/>
    </w:p>
    <w:p w:rsidR="00EA1069" w:rsidRDefault="00EA1069" w:rsidP="00EA1069">
      <w:pPr>
        <w:keepNext/>
        <w:keepLines/>
        <w:widowControl w:val="0"/>
        <w:spacing w:after="88" w:line="180" w:lineRule="exact"/>
        <w:ind w:left="20"/>
        <w:outlineLvl w:val="0"/>
        <w:rPr>
          <w:rFonts w:eastAsia="Lucida Sans Unicode" w:cs="Lucida Sans Unicode"/>
          <w:sz w:val="24"/>
          <w:szCs w:val="24"/>
        </w:rPr>
      </w:pPr>
    </w:p>
    <w:p w:rsidR="00EA1069" w:rsidRPr="00EA1069" w:rsidRDefault="00EA1069" w:rsidP="00EA1069">
      <w:pPr>
        <w:keepNext/>
        <w:keepLines/>
        <w:widowControl w:val="0"/>
        <w:spacing w:after="88" w:line="180" w:lineRule="exact"/>
        <w:ind w:left="20"/>
        <w:outlineLvl w:val="0"/>
        <w:rPr>
          <w:rFonts w:eastAsia="Lucida Sans Unicode" w:cs="Lucida Sans Unicode"/>
          <w:sz w:val="24"/>
          <w:szCs w:val="24"/>
        </w:rPr>
      </w:pPr>
      <w:proofErr w:type="spellStart"/>
      <w:r w:rsidRPr="00EA1069">
        <w:rPr>
          <w:rFonts w:eastAsia="Lucida Sans Unicode" w:cs="Lucida Sans Unicode"/>
          <w:sz w:val="24"/>
          <w:szCs w:val="24"/>
        </w:rPr>
        <w:t>Serosal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Myomectomy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(SM)</w:t>
      </w:r>
      <w:bookmarkEnd w:id="2"/>
    </w:p>
    <w:p w:rsidR="00EA1069" w:rsidRDefault="00EA1069" w:rsidP="00EA1069">
      <w:pPr>
        <w:widowControl w:val="0"/>
        <w:spacing w:after="846" w:line="413" w:lineRule="exact"/>
        <w:ind w:left="20" w:right="120" w:firstLine="680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EA1069">
        <w:rPr>
          <w:rFonts w:eastAsia="Lucida Sans Unicode" w:cs="Lucida Sans Unicode"/>
          <w:sz w:val="24"/>
          <w:szCs w:val="24"/>
        </w:rPr>
        <w:t>In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SM,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following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removal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baby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and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plasenta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cavity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sweeped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by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a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gause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and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incision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site is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controlled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for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any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bleeding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and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lower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segment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incision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closed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with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a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running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nonlocked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no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1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vicryl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suture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surface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evaluated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for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locations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and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sizes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myomas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present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close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to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kehr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incision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site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were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taken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out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as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described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above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technique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Closed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proximity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leiomyomata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were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removed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from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a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single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incision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to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diminish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adhesion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formation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located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different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locations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are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removed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by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incising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each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surface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thus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sutures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and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scarring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on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surface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uterus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are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prominent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classical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technique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long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term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effect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this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method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adhesion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formation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which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makes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latter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abdominal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surgeries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prone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to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complications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Hemostatic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sutures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for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bleeding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result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many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suture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nodes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on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uterine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surface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and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may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prolong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time of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the</w:t>
      </w:r>
      <w:proofErr w:type="spellEnd"/>
      <w:r w:rsidRPr="00EA1069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EA1069">
        <w:rPr>
          <w:rFonts w:eastAsia="Lucida Sans Unicode" w:cs="Lucida Sans Unicode"/>
          <w:sz w:val="24"/>
          <w:szCs w:val="24"/>
        </w:rPr>
        <w:t>surgery</w:t>
      </w:r>
      <w:proofErr w:type="spellEnd"/>
      <w:r w:rsidRPr="00EA1069">
        <w:rPr>
          <w:rFonts w:eastAsia="Lucida Sans Unicode" w:cs="Lucida Sans Unicode"/>
          <w:sz w:val="24"/>
          <w:szCs w:val="24"/>
        </w:rPr>
        <w:t>.</w:t>
      </w:r>
    </w:p>
    <w:p w:rsidR="009E0FA6" w:rsidRDefault="009E0FA6" w:rsidP="00EA1069">
      <w:pPr>
        <w:widowControl w:val="0"/>
        <w:spacing w:after="846" w:line="413" w:lineRule="exact"/>
        <w:ind w:left="20" w:right="120" w:firstLine="680"/>
        <w:jc w:val="both"/>
        <w:rPr>
          <w:rFonts w:eastAsia="Lucida Sans Unicode" w:cs="Lucida Sans Unicode"/>
          <w:sz w:val="24"/>
          <w:szCs w:val="24"/>
        </w:rPr>
      </w:pPr>
    </w:p>
    <w:p w:rsidR="009E0FA6" w:rsidRPr="009E0FA6" w:rsidRDefault="009E0FA6" w:rsidP="009E0FA6">
      <w:pPr>
        <w:keepNext/>
        <w:keepLines/>
        <w:widowControl w:val="0"/>
        <w:spacing w:after="88" w:line="180" w:lineRule="exact"/>
        <w:ind w:left="20"/>
        <w:outlineLvl w:val="0"/>
        <w:rPr>
          <w:rFonts w:eastAsia="Lucida Sans Unicode" w:cs="Lucida Sans Unicode"/>
          <w:sz w:val="24"/>
          <w:szCs w:val="24"/>
        </w:rPr>
      </w:pPr>
      <w:bookmarkStart w:id="3" w:name="bookmark7"/>
      <w:proofErr w:type="spellStart"/>
      <w:r w:rsidRPr="009E0FA6">
        <w:rPr>
          <w:rFonts w:eastAsia="Lucida Sans Unicode" w:cs="Lucida Sans Unicode"/>
          <w:sz w:val="24"/>
          <w:szCs w:val="24"/>
        </w:rPr>
        <w:t>Results</w:t>
      </w:r>
      <w:bookmarkEnd w:id="3"/>
      <w:proofErr w:type="spellEnd"/>
    </w:p>
    <w:p w:rsidR="009E0FA6" w:rsidRPr="009E0FA6" w:rsidRDefault="009E0FA6" w:rsidP="009E0FA6">
      <w:pPr>
        <w:widowControl w:val="0"/>
        <w:spacing w:after="158" w:line="413" w:lineRule="exact"/>
        <w:ind w:left="20" w:right="120"/>
        <w:jc w:val="both"/>
        <w:rPr>
          <w:rFonts w:eastAsia="Lucida Sans Unicode" w:cs="Lucida Sans Unicode"/>
          <w:sz w:val="24"/>
          <w:szCs w:val="24"/>
        </w:rPr>
      </w:pPr>
      <w:r w:rsidRPr="009E0FA6">
        <w:rPr>
          <w:rFonts w:eastAsia="Lucida Sans Unicode" w:cs="Lucida Sans Unicode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251663360" behindDoc="1" locked="0" layoutInCell="1" allowOverlap="1" wp14:anchorId="27600D54" wp14:editId="2AEC0BE9">
                <wp:simplePos x="0" y="0"/>
                <wp:positionH relativeFrom="margin">
                  <wp:posOffset>-344170</wp:posOffset>
                </wp:positionH>
                <wp:positionV relativeFrom="paragraph">
                  <wp:posOffset>3879215</wp:posOffset>
                </wp:positionV>
                <wp:extent cx="250825" cy="383540"/>
                <wp:effectExtent l="3175" t="0" r="3175" b="0"/>
                <wp:wrapSquare wrapText="bothSides"/>
                <wp:docPr id="12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25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0FA6" w:rsidRDefault="009E0FA6" w:rsidP="009E0FA6">
                            <w:pPr>
                              <w:pStyle w:val="GvdeMetni5"/>
                              <w:shd w:val="clear" w:color="auto" w:fill="auto"/>
                              <w:spacing w:before="0" w:after="264" w:line="170" w:lineRule="exact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28" type="#_x0000_t202" style="position:absolute;left:0;text-align:left;margin-left:-27.1pt;margin-top:305.45pt;width:19.75pt;height:30.2pt;z-index:-2516531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" filled="f" stroked="f">
                <v:textbox style="mso-fit-shape-to-text:t" inset="0,0,0,0">
                  <w:txbxContent>
                    <w:p w:rsidR="009E0FA6" w:rsidRDefault="009E0FA6" w:rsidP="009E0FA6">
                      <w:pPr>
                        <w:pStyle w:val="GvdeMetni5"/>
                        <w:shd w:val="clear" w:color="auto" w:fill="auto"/>
                        <w:spacing w:before="0" w:after="264" w:line="170" w:lineRule="exact"/>
                        <w:ind w:firstLine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Pr="009E0FA6">
        <w:rPr>
          <w:rFonts w:eastAsia="Lucida Sans Unicode" w:cs="Lucida Sans Unicode"/>
          <w:sz w:val="24"/>
          <w:szCs w:val="24"/>
        </w:rPr>
        <w:t>Patients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were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divided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into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two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groups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: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Group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1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comprises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the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22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cases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of EI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and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Group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2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comprises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of 24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cases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of SM.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Median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number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was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found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higher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in EM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than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in SM (p &lt; 0.05). Data on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age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gravida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parity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preoperative-postoperative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haematocrit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and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decreasing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the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haematocrit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(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Postop^Preop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)*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values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are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shown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Table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1.</w:t>
      </w:r>
    </w:p>
    <w:p w:rsidR="009E0FA6" w:rsidRPr="009E0FA6" w:rsidRDefault="009E0FA6" w:rsidP="009E0FA6">
      <w:pPr>
        <w:framePr w:w="8520" w:wrap="notBeside" w:vAnchor="text" w:hAnchor="text" w:xAlign="center" w:y="1"/>
        <w:widowControl w:val="0"/>
        <w:spacing w:after="0" w:line="413" w:lineRule="exact"/>
        <w:rPr>
          <w:rFonts w:eastAsia="Lucida Sans Unicode" w:cs="Lucida Sans Unicode"/>
          <w:sz w:val="24"/>
          <w:szCs w:val="24"/>
        </w:rPr>
      </w:pPr>
      <w:proofErr w:type="spellStart"/>
      <w:r w:rsidRPr="009E0FA6">
        <w:rPr>
          <w:rFonts w:eastAsia="Lucida Sans Unicode" w:cs="Lucida Sans Unicode"/>
          <w:sz w:val="24"/>
          <w:szCs w:val="24"/>
        </w:rPr>
        <w:t>Table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1: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Demographic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and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laboratory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findings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two</w:t>
      </w:r>
      <w:proofErr w:type="spellEnd"/>
      <w:r w:rsidRPr="009E0FA6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9E0FA6">
        <w:rPr>
          <w:rFonts w:eastAsia="Lucida Sans Unicode" w:cs="Lucida Sans Unicode"/>
          <w:sz w:val="24"/>
          <w:szCs w:val="24"/>
        </w:rPr>
        <w:t>groups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2131"/>
        <w:gridCol w:w="2131"/>
        <w:gridCol w:w="1186"/>
      </w:tblGrid>
      <w:tr w:rsidR="009E0FA6" w:rsidRPr="009E0FA6" w:rsidTr="0051041B">
        <w:trPr>
          <w:trHeight w:hRule="exact" w:val="730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240" w:lineRule="auto"/>
              <w:rPr>
                <w:rFonts w:eastAsia="Courier New" w:cs="Courier New"/>
                <w:color w:val="000000"/>
                <w:sz w:val="24"/>
                <w:szCs w:val="24"/>
                <w:lang w:val="en-US" w:eastAsia="tr-TR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264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Group 1 (n:22) (</w:t>
            </w:r>
            <w:proofErr w:type="spellStart"/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mean±SD</w:t>
            </w:r>
            <w:proofErr w:type="spellEnd"/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264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Group 2 (n:24) (</w:t>
            </w:r>
            <w:proofErr w:type="spellStart"/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mean±SD</w:t>
            </w:r>
            <w:proofErr w:type="spellEnd"/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P</w:t>
            </w:r>
          </w:p>
        </w:tc>
      </w:tr>
      <w:tr w:rsidR="009E0FA6" w:rsidRPr="009E0FA6" w:rsidTr="0051041B">
        <w:trPr>
          <w:trHeight w:hRule="exact" w:val="461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4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Age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33.36±4.95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30.21±4.26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0.120</w:t>
            </w:r>
          </w:p>
        </w:tc>
      </w:tr>
      <w:tr w:rsidR="009E0FA6" w:rsidRPr="009E0FA6" w:rsidTr="0051041B">
        <w:trPr>
          <w:trHeight w:hRule="exact" w:val="461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4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proofErr w:type="spellStart"/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Gravida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2.23±0.98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2.42±1.21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0.715</w:t>
            </w:r>
          </w:p>
        </w:tc>
      </w:tr>
      <w:tr w:rsidR="009E0FA6" w:rsidRPr="009E0FA6" w:rsidTr="0051041B">
        <w:trPr>
          <w:trHeight w:hRule="exact" w:val="461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4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Parity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0.86±0.83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1.21±1.14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0.342</w:t>
            </w:r>
          </w:p>
        </w:tc>
      </w:tr>
      <w:tr w:rsidR="009E0FA6" w:rsidRPr="009E0FA6" w:rsidTr="0051041B">
        <w:trPr>
          <w:trHeight w:hRule="exact" w:val="461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4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proofErr w:type="spellStart"/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Preop</w:t>
            </w:r>
            <w:proofErr w:type="spellEnd"/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Haematocrit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34.6±3.1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33.8±2.8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0.400</w:t>
            </w:r>
          </w:p>
        </w:tc>
      </w:tr>
      <w:tr w:rsidR="009E0FA6" w:rsidRPr="009E0FA6" w:rsidTr="0051041B">
        <w:trPr>
          <w:trHeight w:hRule="exact" w:val="461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4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Postop </w:t>
            </w:r>
            <w:proofErr w:type="spellStart"/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Haematocrit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33.4±2.8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32.5±2.7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0.678</w:t>
            </w:r>
          </w:p>
        </w:tc>
      </w:tr>
      <w:tr w:rsidR="009E0FA6" w:rsidRPr="009E0FA6" w:rsidTr="0051041B">
        <w:trPr>
          <w:trHeight w:hRule="exact" w:val="470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4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proofErr w:type="spellStart"/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Haematocrit</w:t>
            </w:r>
            <w:proofErr w:type="spellEnd"/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(</w:t>
            </w:r>
            <w:proofErr w:type="spellStart"/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Postop^Preop</w:t>
            </w:r>
            <w:proofErr w:type="spellEnd"/>
            <w:r w:rsidRPr="009E0FA6">
              <w:rPr>
                <w:rFonts w:eastAsia="Tahoma" w:cs="Tahoma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)*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-2.29(-16.45: -0.51)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-2.81(-11.23: -0.61)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0FA6" w:rsidRPr="009E0FA6" w:rsidRDefault="009E0FA6" w:rsidP="009E0FA6">
            <w:pPr>
              <w:framePr w:w="8520" w:wrap="notBeside" w:vAnchor="text" w:hAnchor="text" w:xAlign="center" w:y="1"/>
              <w:widowControl w:val="0"/>
              <w:spacing w:after="0" w:line="16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9E0FA6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0.253</w:t>
            </w:r>
          </w:p>
        </w:tc>
      </w:tr>
    </w:tbl>
    <w:p w:rsidR="009E0FA6" w:rsidRPr="009E0FA6" w:rsidRDefault="009E0FA6" w:rsidP="009E0FA6">
      <w:pPr>
        <w:widowControl w:val="0"/>
        <w:spacing w:after="0" w:line="240" w:lineRule="auto"/>
        <w:rPr>
          <w:rFonts w:eastAsia="Courier New" w:cs="Courier New"/>
          <w:color w:val="000000"/>
          <w:sz w:val="24"/>
          <w:szCs w:val="24"/>
          <w:lang w:val="en-US" w:eastAsia="tr-TR"/>
        </w:rPr>
      </w:pPr>
    </w:p>
    <w:p w:rsidR="009E0FA6" w:rsidRDefault="009E0FA6" w:rsidP="009E0FA6">
      <w:pPr>
        <w:widowControl w:val="0"/>
        <w:spacing w:after="846" w:line="413" w:lineRule="exact"/>
        <w:ind w:left="20" w:right="120" w:firstLine="680"/>
        <w:jc w:val="both"/>
        <w:rPr>
          <w:rFonts w:ascii="Courier New" w:eastAsia="Courier New" w:hAnsi="Courier New" w:cs="Courier New"/>
          <w:color w:val="000000"/>
          <w:sz w:val="24"/>
          <w:szCs w:val="24"/>
          <w:lang w:val="en-US" w:eastAsia="tr-TR"/>
        </w:rPr>
      </w:pPr>
      <w:r w:rsidRPr="009E0FA6">
        <w:rPr>
          <w:rFonts w:ascii="Courier New" w:eastAsia="Courier New" w:hAnsi="Courier New" w:cs="Courier New"/>
          <w:color w:val="000000"/>
          <w:sz w:val="24"/>
          <w:szCs w:val="24"/>
          <w:lang w:val="en-US" w:eastAsia="tr-TR"/>
        </w:rPr>
        <w:t>SD: Standard deviation Student-t p &lt;0.05 significant</w:t>
      </w:r>
    </w:p>
    <w:p w:rsidR="005B64E3" w:rsidRPr="005B64E3" w:rsidRDefault="005B64E3" w:rsidP="005B64E3">
      <w:pPr>
        <w:keepNext/>
        <w:keepLines/>
        <w:widowControl w:val="0"/>
        <w:spacing w:after="177" w:line="317" w:lineRule="exact"/>
        <w:ind w:left="20" w:right="520"/>
        <w:outlineLvl w:val="1"/>
        <w:rPr>
          <w:rFonts w:eastAsia="Lucida Sans Unicode" w:cs="Lucida Sans Unicode"/>
          <w:sz w:val="24"/>
          <w:szCs w:val="24"/>
        </w:rPr>
      </w:pPr>
      <w:bookmarkStart w:id="4" w:name="bookmark8"/>
      <w:proofErr w:type="spellStart"/>
      <w:r w:rsidRPr="005B64E3">
        <w:rPr>
          <w:rFonts w:eastAsia="Lucida Sans Unicode" w:cs="Lucida Sans Unicode"/>
          <w:sz w:val="24"/>
          <w:szCs w:val="24"/>
        </w:rPr>
        <w:t>There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no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differences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between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two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groups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Sizes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locations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and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weights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myomas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and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operation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times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and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bleeding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during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surgery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were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given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Table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2.</w:t>
      </w:r>
      <w:bookmarkEnd w:id="4"/>
    </w:p>
    <w:p w:rsidR="005B64E3" w:rsidRPr="005B64E3" w:rsidRDefault="005B64E3" w:rsidP="005B64E3">
      <w:pPr>
        <w:framePr w:w="8510" w:wrap="notBeside" w:vAnchor="text" w:hAnchor="text" w:xAlign="center" w:y="1"/>
        <w:widowControl w:val="0"/>
        <w:spacing w:after="0" w:line="180" w:lineRule="exact"/>
        <w:rPr>
          <w:rFonts w:eastAsia="Lucida Sans Unicode" w:cs="Lucida Sans Unicode"/>
          <w:sz w:val="24"/>
          <w:szCs w:val="24"/>
        </w:rPr>
      </w:pPr>
      <w:proofErr w:type="spellStart"/>
      <w:r w:rsidRPr="005B64E3">
        <w:rPr>
          <w:rFonts w:eastAsia="Lucida Sans Unicode" w:cs="Lucida Sans Unicode"/>
          <w:sz w:val="24"/>
          <w:szCs w:val="24"/>
        </w:rPr>
        <w:t>Table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2: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Findings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related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to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surgery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8"/>
        <w:gridCol w:w="2026"/>
        <w:gridCol w:w="2107"/>
        <w:gridCol w:w="1440"/>
      </w:tblGrid>
      <w:tr w:rsidR="005B64E3" w:rsidRPr="005B64E3" w:rsidTr="0051041B">
        <w:trPr>
          <w:trHeight w:hRule="exact" w:val="446"/>
          <w:jc w:val="center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240" w:lineRule="auto"/>
              <w:rPr>
                <w:rFonts w:eastAsia="Courier New" w:cs="Courier New"/>
                <w:color w:val="000000"/>
                <w:sz w:val="24"/>
                <w:szCs w:val="24"/>
                <w:lang w:val="en-US" w:eastAsia="tr-TR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216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Group 1 (n:22) (</w:t>
            </w:r>
            <w:proofErr w:type="spellStart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mean±SD</w:t>
            </w:r>
            <w:proofErr w:type="spellEnd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216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Group 2 (n:24) (</w:t>
            </w:r>
            <w:proofErr w:type="spellStart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mean±SD</w:t>
            </w:r>
            <w:proofErr w:type="spellEnd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P</w:t>
            </w:r>
          </w:p>
        </w:tc>
      </w:tr>
      <w:tr w:rsidR="005B64E3" w:rsidRPr="005B64E3" w:rsidTr="0051041B">
        <w:trPr>
          <w:trHeight w:hRule="exact" w:val="341"/>
          <w:jc w:val="center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proofErr w:type="spellStart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Myoma</w:t>
            </w:r>
            <w:proofErr w:type="spellEnd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Localization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240" w:lineRule="auto"/>
              <w:rPr>
                <w:rFonts w:eastAsia="Courier New" w:cs="Courier New"/>
                <w:color w:val="000000"/>
                <w:sz w:val="24"/>
                <w:szCs w:val="24"/>
                <w:lang w:val="en-US" w:eastAsia="tr-TR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240" w:lineRule="auto"/>
              <w:rPr>
                <w:rFonts w:eastAsia="Courier New" w:cs="Courier New"/>
                <w:color w:val="000000"/>
                <w:sz w:val="24"/>
                <w:szCs w:val="24"/>
                <w:lang w:val="en-US" w:eastAsia="tr-T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240" w:lineRule="auto"/>
              <w:rPr>
                <w:rFonts w:eastAsia="Courier New" w:cs="Courier New"/>
                <w:color w:val="000000"/>
                <w:sz w:val="24"/>
                <w:szCs w:val="24"/>
                <w:lang w:val="en-US" w:eastAsia="tr-TR"/>
              </w:rPr>
            </w:pPr>
          </w:p>
        </w:tc>
      </w:tr>
      <w:tr w:rsidR="005B64E3" w:rsidRPr="005B64E3" w:rsidTr="0051041B">
        <w:trPr>
          <w:trHeight w:hRule="exact" w:val="326"/>
          <w:jc w:val="center"/>
        </w:trPr>
        <w:tc>
          <w:tcPr>
            <w:tcW w:w="2938" w:type="dxa"/>
            <w:tcBorders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46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Intramural</w:t>
            </w:r>
          </w:p>
        </w:tc>
        <w:tc>
          <w:tcPr>
            <w:tcW w:w="2026" w:type="dxa"/>
            <w:tcBorders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16 (72.7%)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18 (60%)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240" w:lineRule="auto"/>
              <w:rPr>
                <w:rFonts w:eastAsia="Courier New" w:cs="Courier New"/>
                <w:color w:val="000000"/>
                <w:sz w:val="24"/>
                <w:szCs w:val="24"/>
                <w:lang w:val="en-US" w:eastAsia="tr-TR"/>
              </w:rPr>
            </w:pPr>
          </w:p>
        </w:tc>
      </w:tr>
      <w:tr w:rsidR="005B64E3" w:rsidRPr="005B64E3" w:rsidTr="0051041B">
        <w:trPr>
          <w:trHeight w:hRule="exact" w:val="211"/>
          <w:jc w:val="center"/>
        </w:trPr>
        <w:tc>
          <w:tcPr>
            <w:tcW w:w="2938" w:type="dxa"/>
            <w:tcBorders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460"/>
              <w:rPr>
                <w:rFonts w:eastAsia="Lucida Sans Unicode" w:cs="Lucida Sans Unicode"/>
                <w:sz w:val="24"/>
                <w:szCs w:val="24"/>
              </w:rPr>
            </w:pPr>
            <w:proofErr w:type="spellStart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Subserous+Intramural</w:t>
            </w:r>
            <w:proofErr w:type="spellEnd"/>
          </w:p>
        </w:tc>
        <w:tc>
          <w:tcPr>
            <w:tcW w:w="2026" w:type="dxa"/>
            <w:tcBorders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5 (22.7%)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5 (16.7%)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240" w:lineRule="auto"/>
              <w:rPr>
                <w:rFonts w:eastAsia="Courier New" w:cs="Courier New"/>
                <w:color w:val="000000"/>
                <w:sz w:val="24"/>
                <w:szCs w:val="24"/>
                <w:lang w:val="en-US" w:eastAsia="tr-TR"/>
              </w:rPr>
            </w:pPr>
          </w:p>
        </w:tc>
      </w:tr>
      <w:tr w:rsidR="005B64E3" w:rsidRPr="005B64E3" w:rsidTr="0051041B">
        <w:trPr>
          <w:trHeight w:hRule="exact" w:val="211"/>
          <w:jc w:val="center"/>
        </w:trPr>
        <w:tc>
          <w:tcPr>
            <w:tcW w:w="2938" w:type="dxa"/>
            <w:tcBorders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46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Multiple </w:t>
            </w:r>
            <w:proofErr w:type="spellStart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myomas</w:t>
            </w:r>
            <w:proofErr w:type="spellEnd"/>
          </w:p>
        </w:tc>
        <w:tc>
          <w:tcPr>
            <w:tcW w:w="2026" w:type="dxa"/>
            <w:tcBorders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1 (4.5%)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1 (3.3%)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240" w:lineRule="auto"/>
              <w:rPr>
                <w:rFonts w:eastAsia="Courier New" w:cs="Courier New"/>
                <w:color w:val="000000"/>
                <w:sz w:val="24"/>
                <w:szCs w:val="24"/>
                <w:lang w:val="en-US" w:eastAsia="tr-TR"/>
              </w:rPr>
            </w:pPr>
          </w:p>
        </w:tc>
      </w:tr>
      <w:tr w:rsidR="005B64E3" w:rsidRPr="005B64E3" w:rsidTr="0051041B">
        <w:trPr>
          <w:trHeight w:hRule="exact" w:val="226"/>
          <w:jc w:val="center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proofErr w:type="spellStart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Myoma</w:t>
            </w:r>
            <w:proofErr w:type="spellEnd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size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57.83±12.53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59.59±12.74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0.925</w:t>
            </w:r>
          </w:p>
        </w:tc>
      </w:tr>
      <w:tr w:rsidR="005B64E3" w:rsidRPr="005B64E3" w:rsidTr="0051041B">
        <w:trPr>
          <w:trHeight w:hRule="exact" w:val="226"/>
          <w:jc w:val="center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proofErr w:type="spellStart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Myoma</w:t>
            </w:r>
            <w:proofErr w:type="spellEnd"/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weight (gram)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69.26±18.37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73.15±23.67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0.846</w:t>
            </w:r>
          </w:p>
        </w:tc>
      </w:tr>
      <w:tr w:rsidR="005B64E3" w:rsidRPr="005B64E3" w:rsidTr="0051041B">
        <w:trPr>
          <w:trHeight w:hRule="exact" w:val="226"/>
          <w:jc w:val="center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Time of cesarean section(min)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22.14±1.49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23.71±2.80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0.051</w:t>
            </w:r>
          </w:p>
        </w:tc>
      </w:tr>
      <w:tr w:rsidR="005B64E3" w:rsidRPr="005B64E3" w:rsidTr="0051041B">
        <w:trPr>
          <w:trHeight w:hRule="exact" w:val="226"/>
          <w:jc w:val="center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Time of Myomectomy(min)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32.36±10.53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40.42±10.62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0.001</w:t>
            </w:r>
          </w:p>
        </w:tc>
      </w:tr>
      <w:tr w:rsidR="005B64E3" w:rsidRPr="005B64E3" w:rsidTr="0051041B">
        <w:trPr>
          <w:trHeight w:hRule="exact" w:val="230"/>
          <w:jc w:val="center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Bleeding during surgery(mL)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209.6±100.5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Lucida Sans Unicode"/>
                <w:color w:val="000000"/>
                <w:sz w:val="24"/>
                <w:szCs w:val="24"/>
                <w:shd w:val="clear" w:color="auto" w:fill="FFFFFF"/>
                <w:lang w:val="en-US"/>
              </w:rPr>
              <w:t>375±164.82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4E3" w:rsidRPr="005B64E3" w:rsidRDefault="005B64E3" w:rsidP="005B64E3">
            <w:pPr>
              <w:framePr w:w="8510" w:wrap="notBeside" w:vAnchor="text" w:hAnchor="text" w:xAlign="center" w:y="1"/>
              <w:widowControl w:val="0"/>
              <w:spacing w:after="0" w:line="180" w:lineRule="exact"/>
              <w:ind w:left="120"/>
              <w:rPr>
                <w:rFonts w:eastAsia="Lucida Sans Unicode" w:cs="Lucida Sans Unicode"/>
                <w:sz w:val="24"/>
                <w:szCs w:val="24"/>
              </w:rPr>
            </w:pPr>
            <w:r w:rsidRPr="005B64E3">
              <w:rPr>
                <w:rFonts w:eastAsia="Lucida Sans Unicode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0.001</w:t>
            </w:r>
          </w:p>
        </w:tc>
      </w:tr>
    </w:tbl>
    <w:p w:rsidR="005B64E3" w:rsidRPr="005B64E3" w:rsidRDefault="005B64E3" w:rsidP="005B64E3">
      <w:pPr>
        <w:widowControl w:val="0"/>
        <w:spacing w:after="0" w:line="240" w:lineRule="auto"/>
        <w:rPr>
          <w:rFonts w:eastAsia="Courier New" w:cs="Courier New"/>
          <w:color w:val="000000"/>
          <w:sz w:val="24"/>
          <w:szCs w:val="24"/>
          <w:lang w:val="en-US" w:eastAsia="tr-TR"/>
        </w:rPr>
      </w:pPr>
    </w:p>
    <w:p w:rsidR="005B64E3" w:rsidRPr="005B64E3" w:rsidRDefault="005B64E3" w:rsidP="005B64E3">
      <w:pPr>
        <w:widowControl w:val="0"/>
        <w:spacing w:before="466" w:after="105" w:line="180" w:lineRule="exact"/>
        <w:ind w:left="20"/>
        <w:rPr>
          <w:rFonts w:eastAsia="Lucida Sans Unicode" w:cs="Lucida Sans Unicode"/>
          <w:sz w:val="24"/>
          <w:szCs w:val="24"/>
        </w:rPr>
      </w:pPr>
      <w:r w:rsidRPr="005B64E3">
        <w:rPr>
          <w:rFonts w:eastAsia="Lucida Sans Unicode" w:cs="Lucida Sans Unicode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251665408" behindDoc="1" locked="0" layoutInCell="1" allowOverlap="1" wp14:anchorId="63506D04" wp14:editId="1F732F10">
                <wp:simplePos x="0" y="0"/>
                <wp:positionH relativeFrom="margin">
                  <wp:posOffset>-1085215</wp:posOffset>
                </wp:positionH>
                <wp:positionV relativeFrom="margin">
                  <wp:posOffset>-18415</wp:posOffset>
                </wp:positionV>
                <wp:extent cx="887095" cy="9033510"/>
                <wp:effectExtent l="0" t="0" r="3175" b="0"/>
                <wp:wrapSquare wrapText="bothSides"/>
                <wp:docPr id="12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903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44"/>
                            </w:tblGrid>
                            <w:tr w:rsidR="005B64E3">
                              <w:trPr>
                                <w:trHeight w:hRule="exact" w:val="211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 w:rsidP="00D00000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11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4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192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322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 w:rsidP="00D00000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02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4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59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11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69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 w:rsidP="00D00000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06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54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06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187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78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 w:rsidP="00D00000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center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182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173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12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158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4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4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 w:rsidP="00D00000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4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 w:rsidP="007841E4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4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40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 w:rsidP="007841E4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26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54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11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69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 w:rsidP="007841E4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center"/>
                                  </w:pPr>
                                </w:p>
                              </w:tc>
                            </w:tr>
                            <w:tr w:rsidR="005B64E3" w:rsidTr="007841E4">
                              <w:trPr>
                                <w:trHeight w:hRule="exact" w:val="269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  <w:jc w:val="right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182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173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12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 w:rsidP="007841E4">
                                  <w:pPr>
                                    <w:pStyle w:val="GvdeMetni5"/>
                                    <w:shd w:val="clear" w:color="auto" w:fill="auto"/>
                                    <w:spacing w:before="0" w:line="170" w:lineRule="exact"/>
                                    <w:ind w:right="40" w:firstLine="0"/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168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B64E3">
                              <w:trPr>
                                <w:trHeight w:hRule="exact" w:val="216"/>
                                <w:jc w:val="center"/>
                              </w:trPr>
                              <w:tc>
                                <w:tcPr>
                                  <w:tcW w:w="744" w:type="dxa"/>
                                  <w:shd w:val="clear" w:color="auto" w:fill="FFFFFF"/>
                                </w:tcPr>
                                <w:p w:rsidR="005B64E3" w:rsidRDefault="005B64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64E3" w:rsidRDefault="005B64E3" w:rsidP="005B64E3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29" type="#_x0000_t202" style="position:absolute;left:0;text-align:left;margin-left:-85.45pt;margin-top:-1.45pt;width:69.85pt;height:711.3pt;z-index:-251651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744"/>
                      </w:tblGrid>
                      <w:tr w:rsidR="005B64E3">
                        <w:trPr>
                          <w:trHeight w:hRule="exact" w:val="211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 w:rsidP="00D00000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</w:pPr>
                          </w:p>
                        </w:tc>
                      </w:tr>
                      <w:tr w:rsidR="005B64E3">
                        <w:trPr>
                          <w:trHeight w:hRule="exact" w:val="211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4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192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322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 w:rsidP="00D00000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</w:pPr>
                          </w:p>
                        </w:tc>
                      </w:tr>
                      <w:tr w:rsidR="005B64E3">
                        <w:trPr>
                          <w:trHeight w:hRule="exact" w:val="202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4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259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211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69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 w:rsidP="00D00000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</w:pPr>
                          </w:p>
                        </w:tc>
                      </w:tr>
                      <w:tr w:rsidR="005B64E3">
                        <w:trPr>
                          <w:trHeight w:hRule="exact" w:val="206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54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206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187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78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 w:rsidP="00D00000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center"/>
                            </w:pPr>
                          </w:p>
                        </w:tc>
                      </w:tr>
                      <w:tr w:rsidR="005B64E3">
                        <w:trPr>
                          <w:trHeight w:hRule="exact" w:val="182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173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12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158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4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24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 w:rsidP="00D00000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</w:pPr>
                          </w:p>
                        </w:tc>
                      </w:tr>
                      <w:tr w:rsidR="005B64E3">
                        <w:trPr>
                          <w:trHeight w:hRule="exact" w:val="24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 w:rsidP="007841E4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</w:pPr>
                          </w:p>
                        </w:tc>
                      </w:tr>
                      <w:tr w:rsidR="005B64E3">
                        <w:trPr>
                          <w:trHeight w:hRule="exact" w:val="24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40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 w:rsidP="007841E4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</w:pPr>
                          </w:p>
                        </w:tc>
                      </w:tr>
                      <w:tr w:rsidR="005B64E3">
                        <w:trPr>
                          <w:trHeight w:hRule="exact" w:val="226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54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211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69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 w:rsidP="007841E4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center"/>
                            </w:pPr>
                          </w:p>
                        </w:tc>
                      </w:tr>
                      <w:tr w:rsidR="005B64E3" w:rsidTr="007841E4">
                        <w:trPr>
                          <w:trHeight w:hRule="exact" w:val="269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  <w:jc w:val="right"/>
                            </w:pPr>
                          </w:p>
                        </w:tc>
                      </w:tr>
                      <w:tr w:rsidR="005B64E3">
                        <w:trPr>
                          <w:trHeight w:hRule="exact" w:val="182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173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12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 w:rsidP="007841E4">
                            <w:pPr>
                              <w:pStyle w:val="GvdeMetni5"/>
                              <w:shd w:val="clear" w:color="auto" w:fill="auto"/>
                              <w:spacing w:before="0" w:line="170" w:lineRule="exact"/>
                              <w:ind w:right="40" w:firstLine="0"/>
                            </w:pPr>
                          </w:p>
                        </w:tc>
                      </w:tr>
                      <w:tr w:rsidR="005B64E3">
                        <w:trPr>
                          <w:trHeight w:hRule="exact" w:val="168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B64E3">
                        <w:trPr>
                          <w:trHeight w:hRule="exact" w:val="216"/>
                          <w:jc w:val="center"/>
                        </w:trPr>
                        <w:tc>
                          <w:tcPr>
                            <w:tcW w:w="744" w:type="dxa"/>
                            <w:shd w:val="clear" w:color="auto" w:fill="FFFFFF"/>
                          </w:tcPr>
                          <w:p w:rsidR="005B64E3" w:rsidRDefault="005B64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:rsidR="005B64E3" w:rsidRDefault="005B64E3" w:rsidP="005B64E3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5B64E3">
        <w:rPr>
          <w:rFonts w:eastAsia="Lucida Sans Unicode" w:cs="Lucida Sans Unicode"/>
          <w:sz w:val="24"/>
          <w:szCs w:val="24"/>
        </w:rPr>
        <w:t xml:space="preserve">SD: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Standard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deviation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Student</w:t>
      </w:r>
      <w:proofErr w:type="spellEnd"/>
      <w:r w:rsidRPr="005B64E3">
        <w:rPr>
          <w:rFonts w:eastAsia="Lucida Sans Unicode" w:cs="Lucida Sans Unicode"/>
          <w:sz w:val="24"/>
          <w:szCs w:val="24"/>
        </w:rPr>
        <w:t xml:space="preserve">-t p &lt;0.05 </w:t>
      </w:r>
      <w:proofErr w:type="spellStart"/>
      <w:r w:rsidRPr="005B64E3">
        <w:rPr>
          <w:rFonts w:eastAsia="Lucida Sans Unicode" w:cs="Lucida Sans Unicode"/>
          <w:sz w:val="24"/>
          <w:szCs w:val="24"/>
        </w:rPr>
        <w:t>significant</w:t>
      </w:r>
      <w:proofErr w:type="spellEnd"/>
    </w:p>
    <w:p w:rsidR="00373701" w:rsidRDefault="00373701" w:rsidP="005B64E3">
      <w:pPr>
        <w:keepNext/>
        <w:keepLines/>
        <w:widowControl w:val="0"/>
        <w:spacing w:after="710" w:line="317" w:lineRule="exact"/>
        <w:ind w:left="20" w:right="520"/>
        <w:outlineLvl w:val="1"/>
        <w:rPr>
          <w:rFonts w:eastAsia="Lucida Sans Unicode" w:cs="Lucida Sans Unicode"/>
          <w:sz w:val="24"/>
          <w:szCs w:val="24"/>
        </w:rPr>
      </w:pPr>
    </w:p>
    <w:p w:rsidR="00373701" w:rsidRPr="00373701" w:rsidRDefault="00373701" w:rsidP="00373701">
      <w:pPr>
        <w:widowControl w:val="0"/>
        <w:tabs>
          <w:tab w:val="left" w:pos="624"/>
        </w:tabs>
        <w:spacing w:after="0" w:line="504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373701">
        <w:rPr>
          <w:rFonts w:eastAsia="Lucida Sans Unicode" w:cs="Lucida Sans Unicode"/>
          <w:sz w:val="24"/>
          <w:szCs w:val="24"/>
        </w:rPr>
        <w:t>Concerning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about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the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sizes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the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leiomyoma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and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the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time of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cesarean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section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,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there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are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no</w:t>
      </w:r>
      <w:proofErr w:type="spellEnd"/>
    </w:p>
    <w:p w:rsidR="00373701" w:rsidRPr="00373701" w:rsidRDefault="00373701" w:rsidP="00373701">
      <w:pPr>
        <w:widowControl w:val="0"/>
        <w:tabs>
          <w:tab w:val="left" w:pos="62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373701">
        <w:rPr>
          <w:rFonts w:eastAsia="Lucida Sans Unicode" w:cs="Lucida Sans Unicode"/>
          <w:sz w:val="24"/>
          <w:szCs w:val="24"/>
        </w:rPr>
        <w:t>statistical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difference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between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the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two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groups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. Time of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myomectomy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and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blood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loss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during</w:t>
      </w:r>
      <w:proofErr w:type="spellEnd"/>
    </w:p>
    <w:p w:rsidR="00373701" w:rsidRPr="00373701" w:rsidRDefault="00373701" w:rsidP="00373701">
      <w:pPr>
        <w:widowControl w:val="0"/>
        <w:tabs>
          <w:tab w:val="left" w:pos="62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373701">
        <w:rPr>
          <w:rFonts w:eastAsia="Lucida Sans Unicode" w:cs="Lucida Sans Unicode"/>
          <w:sz w:val="24"/>
          <w:szCs w:val="24"/>
        </w:rPr>
        <w:t>surgery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is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statistically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lower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group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1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than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group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2 (p&lt;0.05 in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both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). No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additional</w:t>
      </w:r>
      <w:proofErr w:type="spellEnd"/>
    </w:p>
    <w:p w:rsidR="00373701" w:rsidRPr="00373701" w:rsidRDefault="00373701" w:rsidP="00373701">
      <w:pPr>
        <w:widowControl w:val="0"/>
        <w:tabs>
          <w:tab w:val="left" w:pos="62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373701">
        <w:rPr>
          <w:rFonts w:eastAsia="Lucida Sans Unicode" w:cs="Lucida Sans Unicode"/>
          <w:sz w:val="24"/>
          <w:szCs w:val="24"/>
        </w:rPr>
        <w:t>surgical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procedure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like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hysterectomy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was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recorded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among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the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cases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enrolled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to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this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study</w:t>
      </w:r>
      <w:proofErr w:type="spellEnd"/>
    </w:p>
    <w:p w:rsidR="00373701" w:rsidRPr="00373701" w:rsidRDefault="00373701" w:rsidP="00373701">
      <w:pPr>
        <w:widowControl w:val="0"/>
        <w:tabs>
          <w:tab w:val="left" w:pos="62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373701">
        <w:rPr>
          <w:rFonts w:eastAsia="Lucida Sans Unicode" w:cs="Lucida Sans Unicode"/>
          <w:sz w:val="24"/>
          <w:szCs w:val="24"/>
        </w:rPr>
        <w:t>and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all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cesraean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myomectomy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samples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were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verified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by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histopathological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examinations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All</w:t>
      </w:r>
      <w:proofErr w:type="spellEnd"/>
    </w:p>
    <w:p w:rsidR="00373701" w:rsidRPr="00373701" w:rsidRDefault="00373701" w:rsidP="00373701">
      <w:pPr>
        <w:widowControl w:val="0"/>
        <w:tabs>
          <w:tab w:val="left" w:pos="62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373701">
        <w:rPr>
          <w:rFonts w:eastAsia="Lucida Sans Unicode" w:cs="Lucida Sans Unicode"/>
          <w:sz w:val="24"/>
          <w:szCs w:val="24"/>
        </w:rPr>
        <w:t>cases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were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evaluated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6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days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after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discharge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for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cesarean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section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with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myomectomy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and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for</w:t>
      </w:r>
      <w:proofErr w:type="spellEnd"/>
    </w:p>
    <w:p w:rsidR="00373701" w:rsidRPr="00373701" w:rsidRDefault="00373701" w:rsidP="00373701">
      <w:pPr>
        <w:widowControl w:val="0"/>
        <w:tabs>
          <w:tab w:val="left" w:pos="62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373701">
        <w:rPr>
          <w:rFonts w:eastAsia="Lucida Sans Unicode" w:cs="Lucida Sans Unicode"/>
          <w:sz w:val="24"/>
          <w:szCs w:val="24"/>
        </w:rPr>
        <w:t>endometrial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integrity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and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evaluation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adhesion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formation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.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Saline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infusion</w:t>
      </w:r>
      <w:proofErr w:type="spellEnd"/>
    </w:p>
    <w:p w:rsidR="00373701" w:rsidRPr="00373701" w:rsidRDefault="00373701" w:rsidP="00373701">
      <w:pPr>
        <w:widowControl w:val="0"/>
        <w:tabs>
          <w:tab w:val="left" w:pos="62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373701">
        <w:rPr>
          <w:rFonts w:eastAsia="Lucida Sans Unicode" w:cs="Lucida Sans Unicode"/>
          <w:sz w:val="24"/>
          <w:szCs w:val="24"/>
        </w:rPr>
        <w:t>sonohysterograpy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was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performed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for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each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case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of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endometrial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myomectomy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. No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adhesion</w:t>
      </w:r>
      <w:proofErr w:type="spellEnd"/>
    </w:p>
    <w:p w:rsidR="00373701" w:rsidRPr="00373701" w:rsidRDefault="00373701" w:rsidP="00373701">
      <w:pPr>
        <w:widowControl w:val="0"/>
        <w:tabs>
          <w:tab w:val="left" w:pos="624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  <w:proofErr w:type="spellStart"/>
      <w:r w:rsidRPr="00373701">
        <w:rPr>
          <w:rFonts w:eastAsia="Lucida Sans Unicode" w:cs="Lucida Sans Unicode"/>
          <w:sz w:val="24"/>
          <w:szCs w:val="24"/>
        </w:rPr>
        <w:t>formation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or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Ashermann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syndrome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were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found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in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the</w:t>
      </w:r>
      <w:proofErr w:type="spellEnd"/>
      <w:r w:rsidRPr="00373701">
        <w:rPr>
          <w:rFonts w:eastAsia="Lucida Sans Unicode" w:cs="Lucida Sans Unicode"/>
          <w:sz w:val="24"/>
          <w:szCs w:val="24"/>
        </w:rPr>
        <w:t xml:space="preserve"> EM </w:t>
      </w:r>
      <w:proofErr w:type="spellStart"/>
      <w:r w:rsidRPr="00373701">
        <w:rPr>
          <w:rFonts w:eastAsia="Lucida Sans Unicode" w:cs="Lucida Sans Unicode"/>
          <w:sz w:val="24"/>
          <w:szCs w:val="24"/>
        </w:rPr>
        <w:t>group</w:t>
      </w:r>
      <w:proofErr w:type="spellEnd"/>
      <w:r w:rsidRPr="00373701">
        <w:rPr>
          <w:rFonts w:eastAsia="Lucida Sans Unicode" w:cs="Lucida Sans Unicode"/>
          <w:sz w:val="24"/>
          <w:szCs w:val="24"/>
        </w:rPr>
        <w:t>.</w:t>
      </w:r>
      <w:bookmarkStart w:id="5" w:name="_GoBack"/>
      <w:bookmarkEnd w:id="5"/>
    </w:p>
    <w:p w:rsidR="00373701" w:rsidRPr="005B64E3" w:rsidRDefault="00373701" w:rsidP="005B64E3">
      <w:pPr>
        <w:keepNext/>
        <w:keepLines/>
        <w:widowControl w:val="0"/>
        <w:spacing w:after="710" w:line="317" w:lineRule="exact"/>
        <w:ind w:left="20" w:right="520"/>
        <w:outlineLvl w:val="1"/>
        <w:rPr>
          <w:rFonts w:eastAsia="Lucida Sans Unicode" w:cs="Lucida Sans Unicode"/>
          <w:sz w:val="24"/>
          <w:szCs w:val="24"/>
        </w:rPr>
      </w:pPr>
    </w:p>
    <w:p w:rsidR="009E0FA6" w:rsidRDefault="009E0FA6" w:rsidP="009E0FA6">
      <w:pPr>
        <w:widowControl w:val="0"/>
        <w:spacing w:after="846" w:line="413" w:lineRule="exact"/>
        <w:ind w:left="20" w:right="120" w:firstLine="680"/>
        <w:jc w:val="both"/>
        <w:rPr>
          <w:rFonts w:ascii="Courier New" w:eastAsia="Courier New" w:hAnsi="Courier New" w:cs="Courier New"/>
          <w:color w:val="000000"/>
          <w:sz w:val="24"/>
          <w:szCs w:val="24"/>
          <w:lang w:val="en-US" w:eastAsia="tr-TR"/>
        </w:rPr>
      </w:pPr>
    </w:p>
    <w:p w:rsidR="009E0FA6" w:rsidRPr="00EA1069" w:rsidRDefault="009E0FA6" w:rsidP="009E0FA6">
      <w:pPr>
        <w:widowControl w:val="0"/>
        <w:spacing w:after="846" w:line="413" w:lineRule="exact"/>
        <w:ind w:left="20" w:right="120" w:firstLine="680"/>
        <w:jc w:val="both"/>
        <w:rPr>
          <w:rFonts w:eastAsia="Lucida Sans Unicode" w:cs="Lucida Sans Unicode"/>
          <w:sz w:val="24"/>
          <w:szCs w:val="24"/>
        </w:rPr>
      </w:pPr>
    </w:p>
    <w:p w:rsidR="00EA1069" w:rsidRPr="00505C0F" w:rsidRDefault="00EA1069" w:rsidP="00505C0F">
      <w:pPr>
        <w:widowControl w:val="0"/>
        <w:tabs>
          <w:tab w:val="left" w:pos="576"/>
        </w:tabs>
        <w:spacing w:after="0" w:line="413" w:lineRule="exact"/>
        <w:jc w:val="both"/>
        <w:rPr>
          <w:rFonts w:eastAsia="Lucida Sans Unicode" w:cs="Lucida Sans Unicode"/>
          <w:sz w:val="24"/>
          <w:szCs w:val="24"/>
        </w:rPr>
      </w:pPr>
    </w:p>
    <w:p w:rsidR="00505C0F" w:rsidRPr="00505C0F" w:rsidRDefault="00505C0F" w:rsidP="00505C0F">
      <w:pPr>
        <w:rPr>
          <w:sz w:val="24"/>
          <w:szCs w:val="24"/>
        </w:rPr>
      </w:pPr>
    </w:p>
    <w:sectPr w:rsidR="00505C0F" w:rsidRPr="00505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672F"/>
    <w:multiLevelType w:val="multilevel"/>
    <w:tmpl w:val="961E8B3E"/>
    <w:lvl w:ilvl="0">
      <w:start w:val="3"/>
      <w:numFmt w:val="decimal"/>
      <w:lvlText w:val="%1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F82575"/>
    <w:multiLevelType w:val="multilevel"/>
    <w:tmpl w:val="6FC0A9F6"/>
    <w:lvl w:ilvl="0">
      <w:start w:val="13"/>
      <w:numFmt w:val="decimal"/>
      <w:lvlText w:val="%1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2D"/>
    <w:rsid w:val="0009368B"/>
    <w:rsid w:val="00373701"/>
    <w:rsid w:val="00505C0F"/>
    <w:rsid w:val="005B64E3"/>
    <w:rsid w:val="00894C2D"/>
    <w:rsid w:val="0094595B"/>
    <w:rsid w:val="009E0FA6"/>
    <w:rsid w:val="00EA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odytext">
    <w:name w:val="Body text_"/>
    <w:basedOn w:val="VarsaylanParagrafYazTipi"/>
    <w:link w:val="GvdeMetni5"/>
    <w:rsid w:val="00505C0F"/>
    <w:rPr>
      <w:rFonts w:ascii="Lucida Sans Unicode" w:eastAsia="Lucida Sans Unicode" w:hAnsi="Lucida Sans Unicode" w:cs="Lucida Sans Unicode"/>
      <w:sz w:val="18"/>
      <w:szCs w:val="18"/>
      <w:shd w:val="clear" w:color="auto" w:fill="FFFFFF"/>
    </w:rPr>
  </w:style>
  <w:style w:type="paragraph" w:customStyle="1" w:styleId="GvdeMetni5">
    <w:name w:val="Gövde Metni5"/>
    <w:basedOn w:val="Normal"/>
    <w:link w:val="Bodytext"/>
    <w:rsid w:val="00505C0F"/>
    <w:pPr>
      <w:widowControl w:val="0"/>
      <w:shd w:val="clear" w:color="auto" w:fill="FFFFFF"/>
      <w:spacing w:before="480" w:after="0" w:line="0" w:lineRule="atLeast"/>
      <w:ind w:hanging="920"/>
    </w:pPr>
    <w:rPr>
      <w:rFonts w:ascii="Lucida Sans Unicode" w:eastAsia="Lucida Sans Unicode" w:hAnsi="Lucida Sans Unicode" w:cs="Lucida Sans Unicode"/>
      <w:sz w:val="18"/>
      <w:szCs w:val="18"/>
    </w:rPr>
  </w:style>
  <w:style w:type="character" w:customStyle="1" w:styleId="BodytextExact">
    <w:name w:val="Body text Exact"/>
    <w:basedOn w:val="VarsaylanParagrafYazTipi"/>
    <w:rsid w:val="00505C0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4"/>
      <w:sz w:val="17"/>
      <w:szCs w:val="17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odytext">
    <w:name w:val="Body text_"/>
    <w:basedOn w:val="VarsaylanParagrafYazTipi"/>
    <w:link w:val="GvdeMetni5"/>
    <w:rsid w:val="00505C0F"/>
    <w:rPr>
      <w:rFonts w:ascii="Lucida Sans Unicode" w:eastAsia="Lucida Sans Unicode" w:hAnsi="Lucida Sans Unicode" w:cs="Lucida Sans Unicode"/>
      <w:sz w:val="18"/>
      <w:szCs w:val="18"/>
      <w:shd w:val="clear" w:color="auto" w:fill="FFFFFF"/>
    </w:rPr>
  </w:style>
  <w:style w:type="paragraph" w:customStyle="1" w:styleId="GvdeMetni5">
    <w:name w:val="Gövde Metni5"/>
    <w:basedOn w:val="Normal"/>
    <w:link w:val="Bodytext"/>
    <w:rsid w:val="00505C0F"/>
    <w:pPr>
      <w:widowControl w:val="0"/>
      <w:shd w:val="clear" w:color="auto" w:fill="FFFFFF"/>
      <w:spacing w:before="480" w:after="0" w:line="0" w:lineRule="atLeast"/>
      <w:ind w:hanging="920"/>
    </w:pPr>
    <w:rPr>
      <w:rFonts w:ascii="Lucida Sans Unicode" w:eastAsia="Lucida Sans Unicode" w:hAnsi="Lucida Sans Unicode" w:cs="Lucida Sans Unicode"/>
      <w:sz w:val="18"/>
      <w:szCs w:val="18"/>
    </w:rPr>
  </w:style>
  <w:style w:type="character" w:customStyle="1" w:styleId="BodytextExact">
    <w:name w:val="Body text Exact"/>
    <w:basedOn w:val="VarsaylanParagrafYazTipi"/>
    <w:rsid w:val="00505C0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4"/>
      <w:sz w:val="17"/>
      <w:szCs w:val="17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1187</Words>
  <Characters>6772</Characters>
  <Application>Microsoft Office Word</Application>
  <DocSecurity>0</DocSecurity>
  <Lines>56</Lines>
  <Paragraphs>15</Paragraphs>
  <ScaleCrop>false</ScaleCrop>
  <Company/>
  <LinksUpToDate>false</LinksUpToDate>
  <CharactersWithSpaces>7944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SAFAK HATIRNAZ</dc:creator>
  <cp:lastModifiedBy>SAFAK HATIRNAZ</cp:lastModifiedBy>
  <cp:revision>7</cp:revision>
  <dcterms:created xsi:type="dcterms:W3CDTF">2018-01-10T07:48:00Z</dcterms:created>
  <dcterms:modified xsi:type="dcterms:W3CDTF">2018-01-10T07:57:00Z</dcterms:modified>
</cp:coreProperties>
</file>