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028E" w:rsidRDefault="00AC028E" w:rsidP="007F7676">
      <w:pPr>
        <w:jc w:val="center"/>
        <w:rPr>
          <w:rFonts w:ascii="Arial" w:hAnsi="Arial" w:cs="Arial"/>
          <w:b/>
          <w:sz w:val="24"/>
          <w:szCs w:val="24"/>
        </w:rPr>
      </w:pPr>
    </w:p>
    <w:p w:rsidR="007F7676" w:rsidRPr="00AC028E" w:rsidRDefault="007F7676" w:rsidP="007F7676">
      <w:pPr>
        <w:jc w:val="center"/>
        <w:rPr>
          <w:rFonts w:ascii="Arial" w:hAnsi="Arial" w:cs="Arial"/>
          <w:b/>
          <w:sz w:val="28"/>
          <w:szCs w:val="24"/>
        </w:rPr>
      </w:pPr>
      <w:r w:rsidRPr="00AC028E">
        <w:rPr>
          <w:rFonts w:ascii="Arial" w:hAnsi="Arial" w:cs="Arial"/>
          <w:b/>
          <w:sz w:val="28"/>
          <w:szCs w:val="24"/>
        </w:rPr>
        <w:t>GLASS BOTTLES AS AN ARTIFICIAL REEF</w:t>
      </w:r>
      <w:r w:rsidR="004C6A3F" w:rsidRPr="00AC028E">
        <w:rPr>
          <w:rFonts w:ascii="Arial" w:hAnsi="Arial" w:cs="Arial"/>
          <w:b/>
          <w:sz w:val="28"/>
          <w:szCs w:val="24"/>
        </w:rPr>
        <w:t>S</w:t>
      </w:r>
    </w:p>
    <w:p w:rsidR="00AC028E" w:rsidRPr="00AC028E" w:rsidRDefault="00AC028E" w:rsidP="007F7676">
      <w:pPr>
        <w:jc w:val="center"/>
        <w:rPr>
          <w:rFonts w:ascii="Arial" w:hAnsi="Arial" w:cs="Arial"/>
          <w:b/>
          <w:sz w:val="28"/>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r>
        <w:rPr>
          <w:rFonts w:ascii="Arial" w:hAnsi="Arial" w:cs="Arial"/>
          <w:b/>
          <w:sz w:val="24"/>
          <w:szCs w:val="24"/>
        </w:rPr>
        <w:t>MARIA THERISA FLORA MABALOS</w:t>
      </w:r>
    </w:p>
    <w:p w:rsidR="00AC028E" w:rsidRDefault="00F45A22" w:rsidP="007F7676">
      <w:pPr>
        <w:jc w:val="center"/>
        <w:rPr>
          <w:rFonts w:ascii="Arial" w:hAnsi="Arial" w:cs="Arial"/>
          <w:b/>
          <w:sz w:val="24"/>
          <w:szCs w:val="24"/>
        </w:rPr>
      </w:pPr>
      <w:r>
        <w:rPr>
          <w:rFonts w:ascii="Arial" w:hAnsi="Arial" w:cs="Arial"/>
          <w:b/>
          <w:sz w:val="24"/>
          <w:szCs w:val="24"/>
        </w:rPr>
        <w:t>Special Education Teacher</w:t>
      </w: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AC028E" w:rsidRDefault="00AC028E" w:rsidP="007F7676">
      <w:pPr>
        <w:jc w:val="center"/>
        <w:rPr>
          <w:rFonts w:ascii="Arial" w:hAnsi="Arial" w:cs="Arial"/>
          <w:b/>
          <w:sz w:val="24"/>
          <w:szCs w:val="24"/>
        </w:rPr>
      </w:pPr>
    </w:p>
    <w:p w:rsidR="007F7676" w:rsidRDefault="0028741C" w:rsidP="0028741C">
      <w:pPr>
        <w:jc w:val="center"/>
        <w:rPr>
          <w:rFonts w:ascii="Arial" w:hAnsi="Arial" w:cs="Arial"/>
          <w:b/>
          <w:sz w:val="24"/>
          <w:szCs w:val="24"/>
        </w:rPr>
      </w:pPr>
      <w:r>
        <w:rPr>
          <w:rFonts w:ascii="Arial" w:hAnsi="Arial" w:cs="Arial"/>
          <w:b/>
          <w:sz w:val="24"/>
          <w:szCs w:val="24"/>
        </w:rPr>
        <w:lastRenderedPageBreak/>
        <w:t>ABSTRACT</w:t>
      </w:r>
    </w:p>
    <w:p w:rsidR="00274E64" w:rsidRDefault="00274E64" w:rsidP="007F7676">
      <w:pPr>
        <w:spacing w:line="480" w:lineRule="auto"/>
        <w:ind w:firstLine="720"/>
        <w:jc w:val="both"/>
        <w:rPr>
          <w:rFonts w:ascii="Arial" w:hAnsi="Arial" w:cs="Arial"/>
          <w:szCs w:val="24"/>
        </w:rPr>
      </w:pPr>
    </w:p>
    <w:p w:rsidR="007F7676" w:rsidRDefault="007F7676" w:rsidP="007F7676">
      <w:pPr>
        <w:spacing w:line="480" w:lineRule="auto"/>
        <w:ind w:firstLine="720"/>
        <w:jc w:val="both"/>
        <w:rPr>
          <w:rFonts w:ascii="Arial" w:hAnsi="Arial" w:cs="Arial"/>
          <w:szCs w:val="24"/>
        </w:rPr>
      </w:pPr>
      <w:r w:rsidRPr="00D205C6">
        <w:rPr>
          <w:rFonts w:ascii="Arial" w:hAnsi="Arial" w:cs="Arial"/>
          <w:szCs w:val="24"/>
        </w:rPr>
        <w:t xml:space="preserve">Biodiversity is an important factor in all healthy ecosystems. Coral reef ecosystems support an incredibly diverse community of fish species. </w:t>
      </w:r>
      <w:r>
        <w:rPr>
          <w:rFonts w:ascii="Arial" w:hAnsi="Arial" w:cs="Arial"/>
          <w:szCs w:val="24"/>
        </w:rPr>
        <w:t>The</w:t>
      </w:r>
      <w:r w:rsidRPr="00D205C6">
        <w:rPr>
          <w:rFonts w:ascii="Arial" w:hAnsi="Arial" w:cs="Arial"/>
          <w:szCs w:val="24"/>
        </w:rPr>
        <w:t xml:space="preserve"> coral reefs are in decline due to a combination of factors such as climate change and over fishing</w:t>
      </w:r>
      <w:r>
        <w:rPr>
          <w:rFonts w:ascii="Arial" w:hAnsi="Arial" w:cs="Arial"/>
          <w:szCs w:val="24"/>
        </w:rPr>
        <w:t>.</w:t>
      </w:r>
    </w:p>
    <w:p w:rsidR="007F7676" w:rsidRPr="00D205C6" w:rsidRDefault="007F7676" w:rsidP="007F7676">
      <w:pPr>
        <w:spacing w:line="480" w:lineRule="auto"/>
        <w:ind w:firstLine="720"/>
        <w:jc w:val="both"/>
        <w:rPr>
          <w:rFonts w:ascii="Arial" w:hAnsi="Arial" w:cs="Arial"/>
          <w:szCs w:val="24"/>
        </w:rPr>
      </w:pPr>
      <w:r w:rsidRPr="00D205C6">
        <w:rPr>
          <w:rFonts w:ascii="Arial" w:hAnsi="Arial" w:cs="Arial"/>
          <w:szCs w:val="24"/>
        </w:rPr>
        <w:t xml:space="preserve">Artificial reefs (AR) have become increasingly more popular in coral reef ecosystem management and conservation. It has been commonly used in the management of fisheries. University of Colorado (2014) research study affirmed that ten percent of the fish consumed globally and the tourism industry are associated with coral reef ecosystems. It is also supported in the study of Abelson (2006) that the restoration of the degraded reefs can be restored through implementation of the artificial coral reefs. </w:t>
      </w:r>
    </w:p>
    <w:p w:rsidR="007F7676" w:rsidRPr="00D205C6" w:rsidRDefault="007F7676" w:rsidP="007F7676">
      <w:pPr>
        <w:spacing w:line="480" w:lineRule="auto"/>
        <w:ind w:firstLine="720"/>
        <w:jc w:val="both"/>
        <w:rPr>
          <w:rFonts w:ascii="Arial" w:hAnsi="Arial" w:cs="Arial"/>
          <w:szCs w:val="24"/>
        </w:rPr>
      </w:pPr>
      <w:r w:rsidRPr="00D205C6">
        <w:rPr>
          <w:rFonts w:ascii="Arial" w:hAnsi="Arial" w:cs="Arial"/>
          <w:szCs w:val="24"/>
        </w:rPr>
        <w:t xml:space="preserve">The </w:t>
      </w:r>
      <w:proofErr w:type="spellStart"/>
      <w:r w:rsidR="00E402B2">
        <w:rPr>
          <w:rFonts w:ascii="Arial" w:hAnsi="Arial" w:cs="Arial"/>
          <w:szCs w:val="24"/>
        </w:rPr>
        <w:t>Naturephere</w:t>
      </w:r>
      <w:proofErr w:type="spellEnd"/>
      <w:r w:rsidR="00E402B2">
        <w:rPr>
          <w:rFonts w:ascii="Arial" w:hAnsi="Arial" w:cs="Arial"/>
          <w:szCs w:val="24"/>
        </w:rPr>
        <w:t xml:space="preserve"> is the </w:t>
      </w:r>
      <w:r>
        <w:rPr>
          <w:rFonts w:ascii="Arial" w:hAnsi="Arial" w:cs="Arial"/>
          <w:szCs w:val="24"/>
        </w:rPr>
        <w:t xml:space="preserve">first student-organized </w:t>
      </w:r>
      <w:r w:rsidRPr="00D205C6">
        <w:rPr>
          <w:rFonts w:ascii="Arial" w:hAnsi="Arial" w:cs="Arial"/>
          <w:szCs w:val="24"/>
        </w:rPr>
        <w:t xml:space="preserve">group in </w:t>
      </w:r>
      <w:proofErr w:type="spellStart"/>
      <w:r w:rsidRPr="00D205C6">
        <w:rPr>
          <w:rFonts w:ascii="Arial" w:hAnsi="Arial" w:cs="Arial"/>
          <w:szCs w:val="24"/>
        </w:rPr>
        <w:t>Macabalan</w:t>
      </w:r>
      <w:proofErr w:type="spellEnd"/>
      <w:r w:rsidRPr="00D205C6">
        <w:rPr>
          <w:rFonts w:ascii="Arial" w:hAnsi="Arial" w:cs="Arial"/>
          <w:szCs w:val="24"/>
        </w:rPr>
        <w:t xml:space="preserve"> National High School that advocated on coral reef conservation and </w:t>
      </w:r>
      <w:r w:rsidRPr="00D205C6">
        <w:rPr>
          <w:rFonts w:ascii="Arial" w:hAnsi="Arial" w:cs="Arial"/>
          <w:color w:val="000000" w:themeColor="text1"/>
          <w:szCs w:val="24"/>
        </w:rPr>
        <w:t>care for</w:t>
      </w:r>
      <w:r w:rsidRPr="00D205C6">
        <w:rPr>
          <w:rFonts w:ascii="Arial" w:hAnsi="Arial" w:cs="Arial"/>
          <w:color w:val="000000" w:themeColor="text1"/>
          <w:szCs w:val="24"/>
          <w:shd w:val="clear" w:color="auto" w:fill="FFFFFF"/>
        </w:rPr>
        <w:t xml:space="preserve"> </w:t>
      </w:r>
      <w:hyperlink r:id="rId5" w:tooltip="Marine biodiversity" w:history="1">
        <w:r w:rsidRPr="00D205C6">
          <w:rPr>
            <w:rStyle w:val="Hyperlink"/>
            <w:rFonts w:ascii="Arial" w:hAnsi="Arial" w:cs="Arial"/>
            <w:color w:val="000000" w:themeColor="text1"/>
            <w:szCs w:val="24"/>
            <w:u w:val="none"/>
            <w:shd w:val="clear" w:color="auto" w:fill="FFFFFF"/>
          </w:rPr>
          <w:t>marine biodiversity</w:t>
        </w:r>
      </w:hyperlink>
      <w:r w:rsidRPr="00D205C6">
        <w:rPr>
          <w:rFonts w:ascii="Arial" w:hAnsi="Arial" w:cs="Arial"/>
          <w:color w:val="000000" w:themeColor="text1"/>
          <w:szCs w:val="24"/>
          <w:shd w:val="clear" w:color="auto" w:fill="FFFFFF"/>
        </w:rPr>
        <w:t>.</w:t>
      </w:r>
      <w:r w:rsidRPr="00D205C6">
        <w:rPr>
          <w:rFonts w:ascii="Arial" w:hAnsi="Arial" w:cs="Arial"/>
          <w:szCs w:val="24"/>
        </w:rPr>
        <w:t xml:space="preserve"> The activity simply started from a simple cleaning and collection of the bottles from school campus towards the community of Barangay </w:t>
      </w:r>
      <w:proofErr w:type="spellStart"/>
      <w:r w:rsidRPr="00D205C6">
        <w:rPr>
          <w:rFonts w:ascii="Arial" w:hAnsi="Arial" w:cs="Arial"/>
          <w:szCs w:val="24"/>
        </w:rPr>
        <w:t>Macabalan</w:t>
      </w:r>
      <w:proofErr w:type="spellEnd"/>
      <w:r w:rsidRPr="00D205C6">
        <w:rPr>
          <w:rFonts w:ascii="Arial" w:hAnsi="Arial" w:cs="Arial"/>
          <w:szCs w:val="24"/>
        </w:rPr>
        <w:t xml:space="preserve">. </w:t>
      </w:r>
    </w:p>
    <w:p w:rsidR="007F7676" w:rsidRPr="00D205C6" w:rsidRDefault="007F7676" w:rsidP="007F7676">
      <w:pPr>
        <w:spacing w:line="480" w:lineRule="auto"/>
        <w:ind w:firstLine="720"/>
        <w:jc w:val="both"/>
        <w:rPr>
          <w:rFonts w:ascii="Arial" w:hAnsi="Arial" w:cs="Arial"/>
          <w:szCs w:val="24"/>
        </w:rPr>
      </w:pPr>
      <w:r w:rsidRPr="00D205C6">
        <w:rPr>
          <w:rFonts w:ascii="Arial" w:hAnsi="Arial" w:cs="Arial"/>
          <w:szCs w:val="24"/>
        </w:rPr>
        <w:t xml:space="preserve">The glass bottles were used as artificial reef regardless on its sizes, shapes or designs considering bottles is a common rubbish in Barangay </w:t>
      </w:r>
      <w:proofErr w:type="spellStart"/>
      <w:r w:rsidRPr="00D205C6">
        <w:rPr>
          <w:rFonts w:ascii="Arial" w:hAnsi="Arial" w:cs="Arial"/>
          <w:szCs w:val="24"/>
        </w:rPr>
        <w:t>Macabalan</w:t>
      </w:r>
      <w:proofErr w:type="spellEnd"/>
      <w:r w:rsidRPr="00D205C6">
        <w:rPr>
          <w:rFonts w:ascii="Arial" w:hAnsi="Arial" w:cs="Arial"/>
          <w:szCs w:val="24"/>
        </w:rPr>
        <w:t xml:space="preserve">. In support of the global awareness on climate change, the glass bottles were recycled and reuse at its best. The highlight of the activity was the deployment of the AR in the marine sanctuary of </w:t>
      </w:r>
      <w:proofErr w:type="spellStart"/>
      <w:r w:rsidRPr="00D205C6">
        <w:rPr>
          <w:rFonts w:ascii="Arial" w:hAnsi="Arial" w:cs="Arial"/>
          <w:szCs w:val="24"/>
        </w:rPr>
        <w:t>Tubajon</w:t>
      </w:r>
      <w:proofErr w:type="spellEnd"/>
      <w:r w:rsidRPr="00D205C6">
        <w:rPr>
          <w:rFonts w:ascii="Arial" w:hAnsi="Arial" w:cs="Arial"/>
          <w:szCs w:val="24"/>
        </w:rPr>
        <w:t xml:space="preserve">, </w:t>
      </w:r>
      <w:proofErr w:type="spellStart"/>
      <w:r w:rsidRPr="00D205C6">
        <w:rPr>
          <w:rFonts w:ascii="Arial" w:hAnsi="Arial" w:cs="Arial"/>
          <w:szCs w:val="24"/>
        </w:rPr>
        <w:t>Laguindingan</w:t>
      </w:r>
      <w:proofErr w:type="spellEnd"/>
      <w:r w:rsidRPr="00D205C6">
        <w:rPr>
          <w:rFonts w:ascii="Arial" w:hAnsi="Arial" w:cs="Arial"/>
          <w:szCs w:val="24"/>
        </w:rPr>
        <w:t xml:space="preserve">, </w:t>
      </w:r>
      <w:proofErr w:type="spellStart"/>
      <w:proofErr w:type="gramStart"/>
      <w:r w:rsidRPr="00D205C6">
        <w:rPr>
          <w:rFonts w:ascii="Arial" w:hAnsi="Arial" w:cs="Arial"/>
          <w:szCs w:val="24"/>
        </w:rPr>
        <w:t>Misamis</w:t>
      </w:r>
      <w:proofErr w:type="spellEnd"/>
      <w:proofErr w:type="gramEnd"/>
      <w:r w:rsidRPr="00D205C6">
        <w:rPr>
          <w:rFonts w:ascii="Arial" w:hAnsi="Arial" w:cs="Arial"/>
          <w:szCs w:val="24"/>
        </w:rPr>
        <w:t xml:space="preserve"> Oriental.</w:t>
      </w:r>
    </w:p>
    <w:p w:rsidR="007F7676" w:rsidRDefault="007F7676" w:rsidP="007F7676">
      <w:pPr>
        <w:spacing w:line="480" w:lineRule="auto"/>
        <w:ind w:firstLine="720"/>
        <w:jc w:val="both"/>
        <w:rPr>
          <w:rFonts w:ascii="Arial" w:hAnsi="Arial" w:cs="Arial"/>
          <w:color w:val="000000"/>
          <w:szCs w:val="24"/>
          <w:shd w:val="clear" w:color="auto" w:fill="FBFBFB"/>
        </w:rPr>
      </w:pPr>
      <w:r w:rsidRPr="00D205C6">
        <w:rPr>
          <w:rFonts w:ascii="Arial" w:hAnsi="Arial" w:cs="Arial"/>
          <w:szCs w:val="24"/>
        </w:rPr>
        <w:t xml:space="preserve">It was found out in that the implementation of the artificial coral reefs is widely used and apparently accepted by the public and some resource managers. Moreover, the use of glass bottles as AR is the </w:t>
      </w:r>
      <w:r w:rsidRPr="00D205C6">
        <w:rPr>
          <w:rFonts w:ascii="Arial" w:hAnsi="Arial" w:cs="Arial"/>
          <w:color w:val="000000"/>
          <w:szCs w:val="24"/>
          <w:shd w:val="clear" w:color="auto" w:fill="FBFBFB"/>
        </w:rPr>
        <w:t>most successful techniques use by marine environmentalist to date (Scott, 2016)</w:t>
      </w:r>
      <w:r>
        <w:rPr>
          <w:rFonts w:ascii="Arial" w:hAnsi="Arial" w:cs="Arial"/>
          <w:color w:val="000000"/>
          <w:szCs w:val="24"/>
          <w:shd w:val="clear" w:color="auto" w:fill="FBFBFB"/>
        </w:rPr>
        <w:t>.</w:t>
      </w:r>
    </w:p>
    <w:p w:rsidR="00E514E6" w:rsidRDefault="00E514E6" w:rsidP="009F5508">
      <w:pPr>
        <w:jc w:val="both"/>
        <w:rPr>
          <w:rFonts w:ascii="Lato" w:hAnsi="Lato"/>
          <w:color w:val="212121"/>
          <w:sz w:val="23"/>
          <w:szCs w:val="23"/>
        </w:rPr>
      </w:pPr>
    </w:p>
    <w:p w:rsidR="001C7F7C" w:rsidRDefault="001C7F7C" w:rsidP="009F5508">
      <w:pPr>
        <w:jc w:val="both"/>
        <w:rPr>
          <w:rFonts w:ascii="Lato" w:hAnsi="Lato"/>
          <w:b/>
          <w:color w:val="212121"/>
          <w:sz w:val="23"/>
          <w:szCs w:val="23"/>
        </w:rPr>
      </w:pPr>
    </w:p>
    <w:p w:rsidR="001C7F7C" w:rsidRPr="008D677A" w:rsidRDefault="001C7F7C" w:rsidP="008D677A">
      <w:pPr>
        <w:pStyle w:val="NoSpacing"/>
        <w:spacing w:line="480" w:lineRule="auto"/>
        <w:jc w:val="both"/>
        <w:rPr>
          <w:rFonts w:ascii="Arial" w:hAnsi="Arial" w:cs="Arial"/>
          <w:b/>
        </w:rPr>
      </w:pPr>
      <w:r w:rsidRPr="008D677A">
        <w:rPr>
          <w:rFonts w:ascii="Arial" w:hAnsi="Arial" w:cs="Arial"/>
          <w:b/>
        </w:rPr>
        <w:lastRenderedPageBreak/>
        <w:t>Introduction</w:t>
      </w:r>
    </w:p>
    <w:p w:rsidR="00FC74AC" w:rsidRPr="00DD236B" w:rsidRDefault="00FC74AC" w:rsidP="008D677A">
      <w:pPr>
        <w:pStyle w:val="NoSpacing"/>
        <w:spacing w:line="480" w:lineRule="auto"/>
        <w:jc w:val="both"/>
        <w:rPr>
          <w:rFonts w:ascii="Arial" w:hAnsi="Arial" w:cs="Arial"/>
        </w:rPr>
      </w:pPr>
    </w:p>
    <w:p w:rsidR="00CE1AD1" w:rsidRPr="00DD236B" w:rsidRDefault="00CE1AD1" w:rsidP="00CE1AD1">
      <w:pPr>
        <w:pStyle w:val="NoSpacing"/>
        <w:spacing w:line="480" w:lineRule="auto"/>
        <w:ind w:firstLine="720"/>
        <w:jc w:val="both"/>
        <w:rPr>
          <w:rFonts w:ascii="Arial" w:hAnsi="Arial" w:cs="Arial"/>
          <w:color w:val="000000" w:themeColor="text1"/>
          <w:sz w:val="24"/>
          <w:szCs w:val="24"/>
        </w:rPr>
      </w:pPr>
      <w:r w:rsidRPr="00DD236B">
        <w:rPr>
          <w:rFonts w:ascii="Arial" w:hAnsi="Arial" w:cs="Arial"/>
          <w:color w:val="000000" w:themeColor="text1"/>
          <w:sz w:val="24"/>
          <w:szCs w:val="24"/>
          <w:shd w:val="clear" w:color="auto" w:fill="FFFFFF"/>
        </w:rPr>
        <w:t xml:space="preserve">The coral reefs in general are one of the most biodiverse ecosystems on the planet. The coral reefs has so many attributes. It </w:t>
      </w:r>
      <w:r w:rsidRPr="00DD236B">
        <w:rPr>
          <w:rFonts w:ascii="Arial" w:eastAsia="Times New Roman" w:hAnsi="Arial" w:cs="Arial"/>
          <w:bCs/>
          <w:color w:val="000000" w:themeColor="text1"/>
          <w:sz w:val="24"/>
          <w:szCs w:val="24"/>
          <w:shd w:val="clear" w:color="auto" w:fill="FFFFFF"/>
        </w:rPr>
        <w:t>protect coastlines</w:t>
      </w:r>
      <w:r w:rsidRPr="00DD236B">
        <w:rPr>
          <w:rFonts w:ascii="Arial" w:eastAsia="Times New Roman" w:hAnsi="Arial" w:cs="Arial"/>
          <w:color w:val="000000" w:themeColor="text1"/>
          <w:sz w:val="24"/>
          <w:szCs w:val="24"/>
          <w:shd w:val="clear" w:color="auto" w:fill="FFFFFF"/>
        </w:rPr>
        <w:t xml:space="preserve"> from the damaging effects of wave action and tropical storms, </w:t>
      </w:r>
      <w:r w:rsidRPr="00DD236B">
        <w:rPr>
          <w:rFonts w:ascii="Arial" w:eastAsia="Times New Roman" w:hAnsi="Arial" w:cs="Arial"/>
          <w:bCs/>
          <w:color w:val="000000" w:themeColor="text1"/>
          <w:sz w:val="24"/>
          <w:szCs w:val="24"/>
          <w:shd w:val="clear" w:color="auto" w:fill="FFFFFF"/>
        </w:rPr>
        <w:t xml:space="preserve">provide habitats and shelter </w:t>
      </w:r>
      <w:r w:rsidRPr="00DD236B">
        <w:rPr>
          <w:rFonts w:ascii="Arial" w:eastAsia="Times New Roman" w:hAnsi="Arial" w:cs="Arial"/>
          <w:color w:val="000000" w:themeColor="text1"/>
          <w:sz w:val="24"/>
          <w:szCs w:val="24"/>
          <w:shd w:val="clear" w:color="auto" w:fill="FFFFFF"/>
        </w:rPr>
        <w:t>for many marine organisms,</w:t>
      </w:r>
      <w:r w:rsidRPr="00DD236B">
        <w:rPr>
          <w:rFonts w:ascii="Arial" w:hAnsi="Arial" w:cs="Arial"/>
          <w:color w:val="000000" w:themeColor="text1"/>
          <w:sz w:val="24"/>
          <w:szCs w:val="24"/>
          <w:shd w:val="clear" w:color="auto" w:fill="FFFFFF"/>
        </w:rPr>
        <w:t xml:space="preserve"> serves as the </w:t>
      </w:r>
      <w:r w:rsidRPr="00DD236B">
        <w:rPr>
          <w:rFonts w:ascii="Arial" w:eastAsia="Times New Roman" w:hAnsi="Arial" w:cs="Arial"/>
          <w:bCs/>
          <w:color w:val="000000" w:themeColor="text1"/>
          <w:sz w:val="24"/>
          <w:szCs w:val="24"/>
          <w:shd w:val="clear" w:color="auto" w:fill="FFFFFF"/>
        </w:rPr>
        <w:t>food basket</w:t>
      </w:r>
      <w:r w:rsidRPr="00DD236B">
        <w:rPr>
          <w:rFonts w:ascii="Arial" w:eastAsia="Times New Roman" w:hAnsi="Arial" w:cs="Arial"/>
          <w:color w:val="000000" w:themeColor="text1"/>
          <w:sz w:val="24"/>
          <w:szCs w:val="24"/>
          <w:shd w:val="clear" w:color="auto" w:fill="FFFFFF"/>
        </w:rPr>
        <w:t xml:space="preserve">, </w:t>
      </w:r>
      <w:r w:rsidRPr="00DD236B">
        <w:rPr>
          <w:rFonts w:ascii="Arial" w:hAnsi="Arial" w:cs="Arial"/>
          <w:color w:val="000000" w:themeColor="text1"/>
          <w:sz w:val="24"/>
          <w:szCs w:val="24"/>
          <w:shd w:val="clear" w:color="auto" w:fill="FFFFFF"/>
        </w:rPr>
        <w:t xml:space="preserve">lead to </w:t>
      </w:r>
      <w:r w:rsidRPr="00DD236B">
        <w:rPr>
          <w:rFonts w:ascii="Arial" w:eastAsia="Times New Roman" w:hAnsi="Arial" w:cs="Arial"/>
          <w:bCs/>
          <w:color w:val="000000" w:themeColor="text1"/>
          <w:sz w:val="24"/>
          <w:szCs w:val="24"/>
          <w:shd w:val="clear" w:color="auto" w:fill="FFFFFF"/>
        </w:rPr>
        <w:t>economic importance</w:t>
      </w:r>
      <w:r w:rsidRPr="00DD236B">
        <w:rPr>
          <w:rFonts w:ascii="Arial" w:eastAsia="Times New Roman" w:hAnsi="Arial" w:cs="Arial"/>
          <w:color w:val="000000" w:themeColor="text1"/>
          <w:sz w:val="24"/>
          <w:szCs w:val="24"/>
          <w:shd w:val="clear" w:color="auto" w:fill="FFFFFF"/>
        </w:rPr>
        <w:t xml:space="preserve">, </w:t>
      </w:r>
      <w:r w:rsidRPr="00DD236B">
        <w:rPr>
          <w:rFonts w:ascii="Arial" w:eastAsia="Times New Roman" w:hAnsi="Arial" w:cs="Arial"/>
          <w:bCs/>
          <w:color w:val="000000" w:themeColor="text1"/>
          <w:sz w:val="24"/>
          <w:szCs w:val="24"/>
          <w:shd w:val="clear" w:color="auto" w:fill="FFFFFF"/>
        </w:rPr>
        <w:t xml:space="preserve">tourism wealth &amp; medical </w:t>
      </w:r>
      <w:r w:rsidRPr="00DD236B">
        <w:rPr>
          <w:rFonts w:ascii="Arial" w:hAnsi="Arial" w:cs="Arial"/>
          <w:bCs/>
          <w:color w:val="000000" w:themeColor="text1"/>
          <w:sz w:val="24"/>
          <w:szCs w:val="24"/>
          <w:shd w:val="clear" w:color="auto" w:fill="FFFFFF"/>
        </w:rPr>
        <w:t>purposes</w:t>
      </w:r>
      <w:hyperlink r:id="rId6" w:anchor="bib0400" w:history="1"/>
      <w:r w:rsidRPr="00DD236B">
        <w:rPr>
          <w:rFonts w:ascii="Arial" w:hAnsi="Arial" w:cs="Arial"/>
          <w:bCs/>
          <w:color w:val="000000" w:themeColor="text1"/>
          <w:sz w:val="24"/>
          <w:szCs w:val="24"/>
          <w:shd w:val="clear" w:color="auto" w:fill="FFFFFF"/>
        </w:rPr>
        <w:t xml:space="preserve">. </w:t>
      </w:r>
      <w:r w:rsidRPr="00DD236B">
        <w:rPr>
          <w:rFonts w:ascii="Arial" w:hAnsi="Arial" w:cs="Arial"/>
          <w:color w:val="000000" w:themeColor="text1"/>
          <w:sz w:val="24"/>
          <w:szCs w:val="24"/>
        </w:rPr>
        <w:t xml:space="preserve">University of Colorado (2014) research study affirmed that ten percent of the fish consumed globally and the tourism industry are associated with coral reef ecosystems. </w:t>
      </w:r>
    </w:p>
    <w:p w:rsidR="00CE1AD1" w:rsidRPr="00DD236B" w:rsidRDefault="00CE1AD1" w:rsidP="00CE1AD1">
      <w:pPr>
        <w:pStyle w:val="NoSpacing"/>
        <w:spacing w:line="480" w:lineRule="auto"/>
        <w:ind w:firstLine="720"/>
        <w:jc w:val="both"/>
        <w:rPr>
          <w:rFonts w:ascii="Arial" w:hAnsi="Arial" w:cs="Arial"/>
          <w:color w:val="000000" w:themeColor="text1"/>
          <w:sz w:val="24"/>
          <w:szCs w:val="24"/>
        </w:rPr>
      </w:pPr>
      <w:r w:rsidRPr="00DD236B">
        <w:rPr>
          <w:rFonts w:ascii="Arial" w:hAnsi="Arial" w:cs="Arial"/>
          <w:color w:val="000000" w:themeColor="text1"/>
          <w:sz w:val="24"/>
          <w:szCs w:val="24"/>
          <w:shd w:val="clear" w:color="auto" w:fill="FFFFFF"/>
        </w:rPr>
        <w:t>In spite of the numerous advantages a coral reefs provide it</w:t>
      </w:r>
      <w:r w:rsidRPr="00DD236B">
        <w:rPr>
          <w:rFonts w:ascii="Arial" w:hAnsi="Arial" w:cs="Arial"/>
          <w:color w:val="000000" w:themeColor="text1"/>
          <w:sz w:val="24"/>
          <w:szCs w:val="24"/>
        </w:rPr>
        <w:t xml:space="preserve"> continuously to decline due to a combination of factors such as climate change and over fishing, the species which are being supported by the reefs are at risk </w:t>
      </w:r>
      <w:r w:rsidRPr="00DD236B">
        <w:rPr>
          <w:rFonts w:ascii="Arial" w:eastAsia="Times New Roman" w:hAnsi="Arial" w:cs="Arial"/>
          <w:color w:val="000000" w:themeColor="text1"/>
          <w:sz w:val="24"/>
          <w:szCs w:val="24"/>
          <w:lang w:val="en-PH"/>
        </w:rPr>
        <w:t>(</w:t>
      </w:r>
      <w:proofErr w:type="spellStart"/>
      <w:r w:rsidRPr="00DD236B">
        <w:rPr>
          <w:rFonts w:ascii="Arial" w:eastAsia="Times New Roman" w:hAnsi="Arial" w:cs="Arial"/>
          <w:color w:val="000000" w:themeColor="text1"/>
          <w:sz w:val="24"/>
          <w:szCs w:val="24"/>
          <w:lang w:val="en-PH"/>
        </w:rPr>
        <w:t>Witschge</w:t>
      </w:r>
      <w:proofErr w:type="spellEnd"/>
      <w:r w:rsidRPr="00DD236B">
        <w:rPr>
          <w:rFonts w:ascii="Arial" w:eastAsia="Times New Roman" w:hAnsi="Arial" w:cs="Arial"/>
          <w:color w:val="000000" w:themeColor="text1"/>
          <w:sz w:val="24"/>
          <w:szCs w:val="24"/>
          <w:lang w:val="en-PH"/>
        </w:rPr>
        <w:t>, 2018)</w:t>
      </w:r>
      <w:r w:rsidRPr="00DD236B">
        <w:rPr>
          <w:rFonts w:ascii="Arial" w:hAnsi="Arial" w:cs="Arial"/>
          <w:color w:val="000000" w:themeColor="text1"/>
          <w:sz w:val="24"/>
          <w:szCs w:val="24"/>
        </w:rPr>
        <w:t>.</w:t>
      </w:r>
    </w:p>
    <w:p w:rsidR="00CE1AD1" w:rsidRPr="00DD236B" w:rsidRDefault="00CE1AD1" w:rsidP="00CE1AD1">
      <w:pPr>
        <w:pStyle w:val="NoSpacing"/>
        <w:spacing w:line="480" w:lineRule="auto"/>
        <w:ind w:firstLine="720"/>
        <w:jc w:val="both"/>
        <w:rPr>
          <w:rFonts w:ascii="Arial" w:hAnsi="Arial" w:cs="Arial"/>
          <w:color w:val="000000"/>
          <w:sz w:val="24"/>
          <w:szCs w:val="24"/>
          <w:shd w:val="clear" w:color="auto" w:fill="FFFFFF"/>
        </w:rPr>
      </w:pPr>
      <w:r w:rsidRPr="00DD236B">
        <w:rPr>
          <w:rFonts w:ascii="Arial" w:hAnsi="Arial" w:cs="Arial"/>
          <w:color w:val="000000" w:themeColor="text1"/>
          <w:sz w:val="24"/>
          <w:szCs w:val="24"/>
        </w:rPr>
        <w:t>In the Philippines, where coral reef destruction is the worst, over 70% have been destroyed and only 5% can be said to be in good condition</w:t>
      </w:r>
      <w:r w:rsidRPr="00DD236B">
        <w:rPr>
          <w:rFonts w:ascii="Arial" w:hAnsi="Arial" w:cs="Arial"/>
          <w:color w:val="000000"/>
          <w:sz w:val="24"/>
          <w:szCs w:val="24"/>
          <w:shd w:val="clear" w:color="auto" w:fill="FFFFEF"/>
        </w:rPr>
        <w:t>. Thus, the use of a</w:t>
      </w:r>
      <w:r w:rsidRPr="00DD236B">
        <w:rPr>
          <w:rFonts w:ascii="Arial" w:hAnsi="Arial" w:cs="Arial"/>
          <w:color w:val="000000"/>
          <w:sz w:val="24"/>
          <w:szCs w:val="24"/>
          <w:shd w:val="clear" w:color="auto" w:fill="FFFFFF"/>
        </w:rPr>
        <w:t>rtificial reefs are often promoted as to mitigate human impacts in coastal ecosystems and enhancing fisheries (</w:t>
      </w:r>
      <w:proofErr w:type="spellStart"/>
      <w:r w:rsidRPr="00DD236B">
        <w:rPr>
          <w:rFonts w:ascii="Arial" w:hAnsi="Arial" w:cs="Arial"/>
          <w:color w:val="000000"/>
          <w:sz w:val="24"/>
          <w:szCs w:val="24"/>
          <w:shd w:val="clear" w:color="auto" w:fill="FFFFFF"/>
        </w:rPr>
        <w:t>Svane</w:t>
      </w:r>
      <w:proofErr w:type="spellEnd"/>
      <w:r w:rsidRPr="00DD236B">
        <w:rPr>
          <w:rFonts w:ascii="Arial" w:hAnsi="Arial" w:cs="Arial"/>
          <w:color w:val="000000"/>
          <w:sz w:val="24"/>
          <w:szCs w:val="24"/>
          <w:shd w:val="clear" w:color="auto" w:fill="FFFFFF"/>
        </w:rPr>
        <w:t xml:space="preserve"> and Peterson, 2001).</w:t>
      </w:r>
    </w:p>
    <w:p w:rsidR="00CE1AD1" w:rsidRPr="00DD236B" w:rsidRDefault="00CE1AD1" w:rsidP="00CE1AD1">
      <w:pPr>
        <w:pStyle w:val="NoSpacing"/>
        <w:spacing w:line="480" w:lineRule="auto"/>
        <w:ind w:firstLine="720"/>
        <w:jc w:val="both"/>
        <w:rPr>
          <w:rFonts w:ascii="Arial" w:hAnsi="Arial" w:cs="Arial"/>
          <w:color w:val="000000" w:themeColor="text1"/>
          <w:sz w:val="24"/>
          <w:szCs w:val="24"/>
        </w:rPr>
      </w:pPr>
      <w:r w:rsidRPr="00DD236B">
        <w:rPr>
          <w:rFonts w:ascii="Arial" w:hAnsi="Arial" w:cs="Arial"/>
          <w:sz w:val="24"/>
          <w:szCs w:val="24"/>
        </w:rPr>
        <w:t>The decline of natural coral reefs and loss of reef ecosystems around the world has prompted the establishment of artificial reefs to counterbalance these losses. One of the reef management strategies is the artificial cora</w:t>
      </w:r>
      <w:r w:rsidRPr="00DD236B">
        <w:rPr>
          <w:rFonts w:ascii="Arial" w:hAnsi="Arial" w:cs="Arial"/>
          <w:color w:val="000000" w:themeColor="text1"/>
          <w:sz w:val="24"/>
          <w:szCs w:val="24"/>
        </w:rPr>
        <w:t xml:space="preserve">l reef. It was found out in that the implementation of the artificial coral reefs is widely used and apparently accepted by the public and some resource managers. Individuals, organizations, and government agencies have programs to place structures in marine waters through artificial reefs for the primary purpose of promotion of biodiversity among coral reef fish communities (Howard, 2003). </w:t>
      </w:r>
    </w:p>
    <w:p w:rsidR="00CE1AD1" w:rsidRPr="00DD236B" w:rsidRDefault="00CE1AD1" w:rsidP="00CE1AD1">
      <w:pPr>
        <w:pStyle w:val="NoSpacing"/>
        <w:spacing w:line="480" w:lineRule="auto"/>
        <w:ind w:firstLine="720"/>
        <w:jc w:val="both"/>
        <w:rPr>
          <w:rFonts w:ascii="Arial" w:hAnsi="Arial" w:cs="Arial"/>
          <w:color w:val="000000" w:themeColor="text1"/>
          <w:sz w:val="24"/>
          <w:szCs w:val="24"/>
          <w:lang w:val="en-PH"/>
        </w:rPr>
      </w:pPr>
      <w:r w:rsidRPr="00DD236B">
        <w:rPr>
          <w:rFonts w:ascii="Arial" w:hAnsi="Arial" w:cs="Arial"/>
          <w:color w:val="000000" w:themeColor="text1"/>
          <w:sz w:val="24"/>
          <w:szCs w:val="24"/>
        </w:rPr>
        <w:t xml:space="preserve">Artificial reefs have become increasingly more popular in coral reef ecosystem management and conservation. </w:t>
      </w:r>
      <w:r w:rsidRPr="00DD236B">
        <w:rPr>
          <w:rFonts w:ascii="Arial" w:eastAsia="Times New Roman" w:hAnsi="Arial" w:cs="Arial"/>
          <w:color w:val="000000" w:themeColor="text1"/>
          <w:sz w:val="24"/>
          <w:szCs w:val="24"/>
        </w:rPr>
        <w:t xml:space="preserve">The restoration of the degraded reefs can be restored </w:t>
      </w:r>
      <w:r w:rsidRPr="00DD236B">
        <w:rPr>
          <w:rFonts w:ascii="Arial" w:eastAsia="Times New Roman" w:hAnsi="Arial" w:cs="Arial"/>
          <w:color w:val="000000" w:themeColor="text1"/>
          <w:sz w:val="24"/>
          <w:szCs w:val="24"/>
        </w:rPr>
        <w:lastRenderedPageBreak/>
        <w:t>through implementation of the artificial coral reefs, Abelson (2006)</w:t>
      </w:r>
      <w:r w:rsidRPr="00DD236B">
        <w:rPr>
          <w:rFonts w:ascii="Arial" w:hAnsi="Arial" w:cs="Arial"/>
          <w:color w:val="000000" w:themeColor="text1"/>
          <w:sz w:val="24"/>
          <w:szCs w:val="24"/>
        </w:rPr>
        <w:t xml:space="preserve">. </w:t>
      </w:r>
      <w:r w:rsidRPr="00DD236B">
        <w:rPr>
          <w:rFonts w:ascii="Arial" w:eastAsia="Times New Roman" w:hAnsi="Arial" w:cs="Arial"/>
          <w:color w:val="000000" w:themeColor="text1"/>
          <w:sz w:val="24"/>
          <w:szCs w:val="24"/>
        </w:rPr>
        <w:t xml:space="preserve"> </w:t>
      </w:r>
      <w:r w:rsidRPr="00DD236B">
        <w:rPr>
          <w:rFonts w:ascii="Arial" w:hAnsi="Arial" w:cs="Arial"/>
          <w:color w:val="000000" w:themeColor="text1"/>
          <w:sz w:val="24"/>
          <w:szCs w:val="24"/>
        </w:rPr>
        <w:t xml:space="preserve">Moreover, it has been commonly used in the management of fisheries. </w:t>
      </w:r>
      <w:r w:rsidRPr="00DD236B">
        <w:rPr>
          <w:rFonts w:ascii="Arial" w:eastAsia="Times New Roman" w:hAnsi="Arial" w:cs="Arial"/>
          <w:color w:val="000000" w:themeColor="text1"/>
          <w:sz w:val="24"/>
          <w:szCs w:val="24"/>
          <w:lang w:val="en-PH"/>
        </w:rPr>
        <w:t xml:space="preserve">It enhance fish abundance and diversity, recover coastal and marine habitats, and restore damaged coral reefs, </w:t>
      </w:r>
      <w:proofErr w:type="spellStart"/>
      <w:r w:rsidRPr="00DD236B">
        <w:rPr>
          <w:rFonts w:ascii="Arial" w:eastAsia="Times New Roman" w:hAnsi="Arial" w:cs="Arial"/>
          <w:color w:val="000000" w:themeColor="text1"/>
          <w:sz w:val="24"/>
          <w:szCs w:val="24"/>
          <w:lang w:val="en-PH"/>
        </w:rPr>
        <w:t>Kalam</w:t>
      </w:r>
      <w:proofErr w:type="spellEnd"/>
      <w:r w:rsidRPr="00DD236B">
        <w:rPr>
          <w:rFonts w:ascii="Arial" w:eastAsia="Times New Roman" w:hAnsi="Arial" w:cs="Arial"/>
          <w:color w:val="000000" w:themeColor="text1"/>
          <w:sz w:val="24"/>
          <w:szCs w:val="24"/>
          <w:lang w:val="en-PH"/>
        </w:rPr>
        <w:t xml:space="preserve"> (2018)</w:t>
      </w:r>
    </w:p>
    <w:p w:rsidR="00CE1AD1" w:rsidRPr="00DD236B" w:rsidRDefault="00CE1AD1" w:rsidP="00CE1AD1">
      <w:pPr>
        <w:pStyle w:val="NoSpacing"/>
        <w:spacing w:line="480" w:lineRule="auto"/>
        <w:ind w:firstLine="720"/>
        <w:jc w:val="both"/>
        <w:rPr>
          <w:rFonts w:ascii="Arial" w:hAnsi="Arial" w:cs="Arial"/>
          <w:color w:val="000000" w:themeColor="text1"/>
          <w:sz w:val="24"/>
          <w:szCs w:val="24"/>
        </w:rPr>
      </w:pPr>
      <w:r w:rsidRPr="00DD236B">
        <w:rPr>
          <w:rStyle w:val="a"/>
          <w:rFonts w:ascii="Arial" w:hAnsi="Arial" w:cs="Arial"/>
          <w:color w:val="000000" w:themeColor="text1"/>
          <w:sz w:val="24"/>
          <w:szCs w:val="24"/>
        </w:rPr>
        <w:t>There are various materials have been used in the construction of artificial reefs worldwide. These includes bamboo, concrete blocks, ceramic structures, glass, pipes, reinforced plastic, metal, and marine alloys. However, these materials has some drawbacks when used as artificial reefs. Bamboo and wood are easily scattered by water currents, lose their fish-aggregating integrity, and cause further degradation of the sea bed. Concrete blocks are durable and can be structured in various configurations, but have limited applications because of their cost (</w:t>
      </w:r>
      <w:proofErr w:type="spellStart"/>
      <w:r w:rsidRPr="00DD236B">
        <w:rPr>
          <w:rStyle w:val="a"/>
          <w:rFonts w:ascii="Arial" w:hAnsi="Arial" w:cs="Arial"/>
          <w:color w:val="000000" w:themeColor="text1"/>
          <w:sz w:val="24"/>
          <w:szCs w:val="24"/>
        </w:rPr>
        <w:t>Kalam</w:t>
      </w:r>
      <w:proofErr w:type="spellEnd"/>
      <w:r w:rsidRPr="00DD236B">
        <w:rPr>
          <w:rStyle w:val="a"/>
          <w:rFonts w:ascii="Arial" w:hAnsi="Arial" w:cs="Arial"/>
          <w:color w:val="000000" w:themeColor="text1"/>
          <w:sz w:val="24"/>
          <w:szCs w:val="24"/>
        </w:rPr>
        <w:t xml:space="preserve">, 2018). On the other hand, the use of glass bottles </w:t>
      </w:r>
      <w:r w:rsidRPr="00DD236B">
        <w:rPr>
          <w:rFonts w:ascii="Arial" w:hAnsi="Arial" w:cs="Arial"/>
          <w:color w:val="000000" w:themeColor="text1"/>
          <w:sz w:val="24"/>
          <w:szCs w:val="24"/>
        </w:rPr>
        <w:t xml:space="preserve">is cheap, easy to construct and materials are easy to install. </w:t>
      </w:r>
    </w:p>
    <w:p w:rsidR="00CE1AD1" w:rsidRPr="00DD236B" w:rsidRDefault="00CE1AD1" w:rsidP="00CE1AD1">
      <w:pPr>
        <w:pStyle w:val="NoSpacing"/>
        <w:spacing w:line="480" w:lineRule="auto"/>
        <w:ind w:firstLine="720"/>
        <w:jc w:val="both"/>
        <w:rPr>
          <w:rFonts w:ascii="Arial" w:hAnsi="Arial" w:cs="Arial"/>
          <w:color w:val="000000" w:themeColor="text1"/>
          <w:sz w:val="24"/>
          <w:szCs w:val="24"/>
          <w:shd w:val="clear" w:color="auto" w:fill="FFFFFF"/>
        </w:rPr>
      </w:pPr>
      <w:r w:rsidRPr="00DD236B">
        <w:rPr>
          <w:rFonts w:ascii="Arial" w:hAnsi="Arial" w:cs="Arial"/>
          <w:color w:val="000000" w:themeColor="text1"/>
          <w:sz w:val="24"/>
          <w:szCs w:val="24"/>
        </w:rPr>
        <w:t xml:space="preserve">The </w:t>
      </w:r>
      <w:proofErr w:type="spellStart"/>
      <w:r w:rsidRPr="00DD236B">
        <w:rPr>
          <w:rFonts w:ascii="Arial" w:hAnsi="Arial" w:cs="Arial"/>
          <w:color w:val="000000" w:themeColor="text1"/>
          <w:sz w:val="24"/>
          <w:szCs w:val="24"/>
        </w:rPr>
        <w:t>Bugo</w:t>
      </w:r>
      <w:proofErr w:type="spellEnd"/>
      <w:r w:rsidRPr="00DD236B">
        <w:rPr>
          <w:rFonts w:ascii="Arial" w:hAnsi="Arial" w:cs="Arial"/>
          <w:color w:val="000000" w:themeColor="text1"/>
          <w:sz w:val="24"/>
          <w:szCs w:val="24"/>
        </w:rPr>
        <w:t xml:space="preserve"> National High School would organized </w:t>
      </w:r>
      <w:proofErr w:type="spellStart"/>
      <w:r w:rsidRPr="00DD236B">
        <w:rPr>
          <w:rFonts w:ascii="Arial" w:hAnsi="Arial" w:cs="Arial"/>
          <w:color w:val="000000" w:themeColor="text1"/>
          <w:sz w:val="24"/>
          <w:szCs w:val="24"/>
        </w:rPr>
        <w:t>Naturesphere</w:t>
      </w:r>
      <w:proofErr w:type="spellEnd"/>
      <w:r w:rsidRPr="00DD236B">
        <w:rPr>
          <w:rFonts w:ascii="Arial" w:hAnsi="Arial" w:cs="Arial"/>
          <w:color w:val="000000" w:themeColor="text1"/>
          <w:sz w:val="24"/>
          <w:szCs w:val="24"/>
        </w:rPr>
        <w:t xml:space="preserve"> of </w:t>
      </w:r>
      <w:proofErr w:type="spellStart"/>
      <w:r w:rsidRPr="00DD236B">
        <w:rPr>
          <w:rFonts w:ascii="Arial" w:hAnsi="Arial" w:cs="Arial"/>
          <w:color w:val="000000" w:themeColor="text1"/>
          <w:sz w:val="24"/>
          <w:szCs w:val="24"/>
        </w:rPr>
        <w:t>Macabalan</w:t>
      </w:r>
      <w:proofErr w:type="spellEnd"/>
      <w:r w:rsidRPr="00DD236B">
        <w:rPr>
          <w:rFonts w:ascii="Arial" w:hAnsi="Arial" w:cs="Arial"/>
          <w:color w:val="000000" w:themeColor="text1"/>
          <w:sz w:val="24"/>
          <w:szCs w:val="24"/>
        </w:rPr>
        <w:t xml:space="preserve"> National High School and </w:t>
      </w:r>
      <w:r w:rsidR="0064683B">
        <w:rPr>
          <w:rFonts w:ascii="Arial" w:hAnsi="Arial" w:cs="Arial"/>
          <w:color w:val="000000" w:themeColor="text1"/>
          <w:sz w:val="24"/>
          <w:szCs w:val="24"/>
        </w:rPr>
        <w:t>created</w:t>
      </w:r>
      <w:r w:rsidRPr="00DD236B">
        <w:rPr>
          <w:rFonts w:ascii="Arial" w:hAnsi="Arial" w:cs="Arial"/>
          <w:color w:val="000000" w:themeColor="text1"/>
          <w:sz w:val="24"/>
          <w:szCs w:val="24"/>
        </w:rPr>
        <w:t xml:space="preserve"> a project entitle “</w:t>
      </w:r>
      <w:proofErr w:type="spellStart"/>
      <w:r w:rsidRPr="00DD236B">
        <w:rPr>
          <w:rFonts w:ascii="Arial" w:hAnsi="Arial" w:cs="Arial"/>
          <w:color w:val="000000" w:themeColor="text1"/>
          <w:sz w:val="24"/>
          <w:szCs w:val="24"/>
        </w:rPr>
        <w:t>Ka'</w:t>
      </w:r>
      <w:r w:rsidRPr="00DD236B">
        <w:rPr>
          <w:rFonts w:ascii="Arial" w:hAnsi="Arial" w:cs="Arial"/>
          <w:i/>
          <w:color w:val="000000" w:themeColor="text1"/>
          <w:sz w:val="24"/>
          <w:szCs w:val="24"/>
        </w:rPr>
        <w:t>bote’</w:t>
      </w:r>
      <w:r w:rsidRPr="00DD236B">
        <w:rPr>
          <w:rFonts w:ascii="Arial" w:hAnsi="Arial" w:cs="Arial"/>
          <w:color w:val="000000" w:themeColor="text1"/>
          <w:sz w:val="24"/>
          <w:szCs w:val="24"/>
        </w:rPr>
        <w:t>hang</w:t>
      </w:r>
      <w:proofErr w:type="spellEnd"/>
      <w:r w:rsidRPr="00DD236B">
        <w:rPr>
          <w:rFonts w:ascii="Arial" w:hAnsi="Arial" w:cs="Arial"/>
          <w:color w:val="000000" w:themeColor="text1"/>
          <w:sz w:val="24"/>
          <w:szCs w:val="24"/>
        </w:rPr>
        <w:t xml:space="preserve"> </w:t>
      </w:r>
      <w:proofErr w:type="spellStart"/>
      <w:r w:rsidRPr="00DD236B">
        <w:rPr>
          <w:rFonts w:ascii="Arial" w:hAnsi="Arial" w:cs="Arial"/>
          <w:color w:val="000000" w:themeColor="text1"/>
          <w:sz w:val="24"/>
          <w:szCs w:val="24"/>
        </w:rPr>
        <w:t>Pangkalikasan</w:t>
      </w:r>
      <w:proofErr w:type="spellEnd"/>
      <w:r w:rsidRPr="00DD236B">
        <w:rPr>
          <w:rFonts w:ascii="Arial" w:hAnsi="Arial" w:cs="Arial"/>
          <w:color w:val="000000" w:themeColor="text1"/>
          <w:sz w:val="24"/>
          <w:szCs w:val="24"/>
        </w:rPr>
        <w:t xml:space="preserve"> (KP)” while </w:t>
      </w:r>
      <w:r w:rsidRPr="00DD236B">
        <w:rPr>
          <w:rFonts w:ascii="Arial" w:hAnsi="Arial" w:cs="Arial"/>
          <w:color w:val="000000" w:themeColor="text1"/>
          <w:sz w:val="24"/>
          <w:szCs w:val="24"/>
          <w:shd w:val="clear" w:color="auto" w:fill="FFFFFF"/>
        </w:rPr>
        <w:t>empowering school student leaders through e</w:t>
      </w:r>
      <w:r w:rsidRPr="00DD236B">
        <w:rPr>
          <w:rFonts w:ascii="Arial" w:hAnsi="Arial" w:cs="Arial"/>
          <w:color w:val="000000" w:themeColor="text1"/>
          <w:sz w:val="24"/>
          <w:szCs w:val="24"/>
          <w:shd w:val="clear" w:color="auto" w:fill="FCFCFC"/>
        </w:rPr>
        <w:t>ngaging in environmental awareness, protection and conservation activities</w:t>
      </w:r>
      <w:r w:rsidRPr="00DD236B">
        <w:rPr>
          <w:rFonts w:ascii="Arial" w:hAnsi="Arial" w:cs="Arial"/>
          <w:color w:val="000000" w:themeColor="text1"/>
          <w:sz w:val="24"/>
          <w:szCs w:val="24"/>
          <w:shd w:val="clear" w:color="auto" w:fill="FFFFFF"/>
        </w:rPr>
        <w:t>.</w:t>
      </w:r>
    </w:p>
    <w:p w:rsidR="00CE1AD1" w:rsidRPr="00DD236B" w:rsidRDefault="00CE1AD1" w:rsidP="00CE1AD1">
      <w:pPr>
        <w:pStyle w:val="NoSpacing"/>
        <w:spacing w:line="480" w:lineRule="auto"/>
        <w:ind w:firstLine="720"/>
        <w:jc w:val="both"/>
        <w:rPr>
          <w:rFonts w:ascii="Arial" w:hAnsi="Arial" w:cs="Arial"/>
          <w:color w:val="000000" w:themeColor="text1"/>
          <w:sz w:val="24"/>
          <w:szCs w:val="24"/>
        </w:rPr>
      </w:pPr>
      <w:r w:rsidRPr="00DD236B">
        <w:rPr>
          <w:rFonts w:ascii="Arial" w:hAnsi="Arial" w:cs="Arial"/>
          <w:color w:val="000000" w:themeColor="text1"/>
          <w:sz w:val="24"/>
          <w:szCs w:val="24"/>
        </w:rPr>
        <w:t xml:space="preserve">The program </w:t>
      </w:r>
      <w:r w:rsidR="0064683B">
        <w:rPr>
          <w:rFonts w:ascii="Arial" w:hAnsi="Arial" w:cs="Arial"/>
          <w:color w:val="000000" w:themeColor="text1"/>
          <w:sz w:val="24"/>
          <w:szCs w:val="24"/>
        </w:rPr>
        <w:t>came from the root word “</w:t>
      </w:r>
      <w:proofErr w:type="spellStart"/>
      <w:r w:rsidR="0064683B">
        <w:rPr>
          <w:rFonts w:ascii="Arial" w:hAnsi="Arial" w:cs="Arial"/>
          <w:color w:val="000000" w:themeColor="text1"/>
          <w:sz w:val="24"/>
          <w:szCs w:val="24"/>
        </w:rPr>
        <w:t>bote</w:t>
      </w:r>
      <w:proofErr w:type="spellEnd"/>
      <w:r w:rsidR="0064683B">
        <w:rPr>
          <w:rFonts w:ascii="Arial" w:hAnsi="Arial" w:cs="Arial"/>
          <w:color w:val="000000" w:themeColor="text1"/>
          <w:sz w:val="24"/>
          <w:szCs w:val="24"/>
        </w:rPr>
        <w:t xml:space="preserve">”, a local dialect which </w:t>
      </w:r>
      <w:r w:rsidRPr="00DD236B">
        <w:rPr>
          <w:rFonts w:ascii="Arial" w:hAnsi="Arial" w:cs="Arial"/>
          <w:color w:val="000000" w:themeColor="text1"/>
          <w:sz w:val="24"/>
          <w:szCs w:val="24"/>
        </w:rPr>
        <w:t xml:space="preserve">means </w:t>
      </w:r>
      <w:r w:rsidR="009F2CA7">
        <w:rPr>
          <w:rFonts w:ascii="Arial" w:hAnsi="Arial" w:cs="Arial"/>
          <w:color w:val="000000" w:themeColor="text1"/>
          <w:sz w:val="24"/>
          <w:szCs w:val="24"/>
        </w:rPr>
        <w:t>“</w:t>
      </w:r>
      <w:r w:rsidRPr="00DD236B">
        <w:rPr>
          <w:rFonts w:ascii="Arial" w:hAnsi="Arial" w:cs="Arial"/>
          <w:color w:val="000000" w:themeColor="text1"/>
          <w:sz w:val="24"/>
          <w:szCs w:val="24"/>
        </w:rPr>
        <w:t>bottle</w:t>
      </w:r>
      <w:r w:rsidR="009F2CA7">
        <w:rPr>
          <w:rFonts w:ascii="Arial" w:hAnsi="Arial" w:cs="Arial"/>
          <w:color w:val="000000" w:themeColor="text1"/>
          <w:sz w:val="24"/>
          <w:szCs w:val="24"/>
        </w:rPr>
        <w:t>”</w:t>
      </w:r>
      <w:r w:rsidRPr="00DD236B">
        <w:rPr>
          <w:rFonts w:ascii="Arial" w:hAnsi="Arial" w:cs="Arial"/>
          <w:color w:val="000000" w:themeColor="text1"/>
          <w:sz w:val="24"/>
          <w:szCs w:val="24"/>
        </w:rPr>
        <w:t xml:space="preserve">. The glass bottles were used in the project regardless on its sizes, shapes or designs considering bottles can be found anywhere in Barangay </w:t>
      </w:r>
      <w:proofErr w:type="spellStart"/>
      <w:r w:rsidRPr="00DD236B">
        <w:rPr>
          <w:rFonts w:ascii="Arial" w:hAnsi="Arial" w:cs="Arial"/>
          <w:color w:val="000000" w:themeColor="text1"/>
          <w:sz w:val="24"/>
          <w:szCs w:val="24"/>
        </w:rPr>
        <w:t>Bugo</w:t>
      </w:r>
      <w:proofErr w:type="spellEnd"/>
      <w:r w:rsidRPr="00DD236B">
        <w:rPr>
          <w:rFonts w:ascii="Arial" w:hAnsi="Arial" w:cs="Arial"/>
          <w:color w:val="000000" w:themeColor="text1"/>
          <w:sz w:val="24"/>
          <w:szCs w:val="24"/>
        </w:rPr>
        <w:t xml:space="preserve"> premises and not all bottles can be sold in the junk shop.  Moreover, the numbers of glass bottles disposed in Barangay </w:t>
      </w:r>
      <w:proofErr w:type="spellStart"/>
      <w:r w:rsidRPr="00DD236B">
        <w:rPr>
          <w:rFonts w:ascii="Arial" w:hAnsi="Arial" w:cs="Arial"/>
          <w:color w:val="000000" w:themeColor="text1"/>
          <w:sz w:val="24"/>
          <w:szCs w:val="24"/>
        </w:rPr>
        <w:t>Bugo</w:t>
      </w:r>
      <w:proofErr w:type="spellEnd"/>
      <w:r w:rsidRPr="00DD236B">
        <w:rPr>
          <w:rFonts w:ascii="Arial" w:hAnsi="Arial" w:cs="Arial"/>
          <w:color w:val="000000" w:themeColor="text1"/>
          <w:sz w:val="24"/>
          <w:szCs w:val="24"/>
        </w:rPr>
        <w:t xml:space="preserve"> Material Recovery Facility (MRF) are increasing.  </w:t>
      </w:r>
      <w:r w:rsidR="0086607C">
        <w:rPr>
          <w:rFonts w:ascii="Arial" w:hAnsi="Arial" w:cs="Arial"/>
          <w:color w:val="000000" w:themeColor="text1"/>
          <w:sz w:val="24"/>
          <w:szCs w:val="24"/>
        </w:rPr>
        <w:t>Artificial reef construction evolve to decrease the number of unsold glass bottles in MRF.</w:t>
      </w:r>
    </w:p>
    <w:p w:rsidR="00CE1AD1" w:rsidRPr="00DD236B" w:rsidRDefault="00D56193" w:rsidP="00CE1AD1">
      <w:pPr>
        <w:pStyle w:val="NoSpacing"/>
        <w:spacing w:line="480" w:lineRule="auto"/>
        <w:ind w:firstLine="720"/>
        <w:jc w:val="both"/>
        <w:rPr>
          <w:rFonts w:ascii="Arial" w:hAnsi="Arial" w:cs="Arial"/>
          <w:color w:val="000000" w:themeColor="text1"/>
          <w:sz w:val="24"/>
          <w:szCs w:val="24"/>
        </w:rPr>
      </w:pPr>
      <w:r>
        <w:rPr>
          <w:rFonts w:ascii="Arial" w:hAnsi="Arial" w:cs="Arial"/>
          <w:color w:val="000000" w:themeColor="text1"/>
          <w:sz w:val="24"/>
          <w:szCs w:val="24"/>
        </w:rPr>
        <w:t>In</w:t>
      </w:r>
      <w:r w:rsidR="00CE1AD1" w:rsidRPr="00DD236B">
        <w:rPr>
          <w:rFonts w:ascii="Arial" w:hAnsi="Arial" w:cs="Arial"/>
          <w:color w:val="000000" w:themeColor="text1"/>
          <w:sz w:val="24"/>
          <w:szCs w:val="24"/>
        </w:rPr>
        <w:t xml:space="preserve"> support </w:t>
      </w:r>
      <w:r>
        <w:rPr>
          <w:rFonts w:ascii="Arial" w:hAnsi="Arial" w:cs="Arial"/>
          <w:color w:val="000000" w:themeColor="text1"/>
          <w:sz w:val="24"/>
          <w:szCs w:val="24"/>
        </w:rPr>
        <w:t>also to</w:t>
      </w:r>
      <w:r w:rsidR="00CE1AD1" w:rsidRPr="00DD236B">
        <w:rPr>
          <w:rFonts w:ascii="Arial" w:hAnsi="Arial" w:cs="Arial"/>
          <w:color w:val="000000" w:themeColor="text1"/>
          <w:sz w:val="24"/>
          <w:szCs w:val="24"/>
        </w:rPr>
        <w:t xml:space="preserve"> the global awareness on climate change, the glass bottles were recycled and reuse at its best. The glass bottles will be used as artificial reef. The highlight of the program </w:t>
      </w:r>
      <w:r w:rsidR="00AC008A">
        <w:rPr>
          <w:rFonts w:ascii="Arial" w:hAnsi="Arial" w:cs="Arial"/>
          <w:color w:val="000000" w:themeColor="text1"/>
          <w:sz w:val="24"/>
          <w:szCs w:val="24"/>
        </w:rPr>
        <w:t>is the</w:t>
      </w:r>
      <w:r w:rsidR="00CE1AD1" w:rsidRPr="00DD236B">
        <w:rPr>
          <w:rFonts w:ascii="Arial" w:hAnsi="Arial" w:cs="Arial"/>
          <w:color w:val="000000" w:themeColor="text1"/>
          <w:sz w:val="24"/>
          <w:szCs w:val="24"/>
        </w:rPr>
        <w:t xml:space="preserve"> deployment of the artificial reefs in marine sanctuary area.</w:t>
      </w:r>
    </w:p>
    <w:p w:rsidR="00CE1AD1" w:rsidRPr="00DD236B" w:rsidRDefault="00CE1AD1" w:rsidP="00CE1AD1">
      <w:pPr>
        <w:pStyle w:val="NoSpacing"/>
        <w:spacing w:line="480" w:lineRule="auto"/>
        <w:ind w:firstLine="720"/>
        <w:jc w:val="both"/>
        <w:rPr>
          <w:rFonts w:ascii="Arial" w:hAnsi="Arial" w:cs="Arial"/>
          <w:color w:val="000000" w:themeColor="text1"/>
          <w:sz w:val="24"/>
          <w:szCs w:val="24"/>
          <w:shd w:val="clear" w:color="auto" w:fill="FFFFFF"/>
        </w:rPr>
      </w:pPr>
      <w:r w:rsidRPr="00DD236B">
        <w:rPr>
          <w:rFonts w:ascii="Arial" w:hAnsi="Arial" w:cs="Arial"/>
          <w:color w:val="000000" w:themeColor="text1"/>
          <w:sz w:val="24"/>
          <w:szCs w:val="24"/>
        </w:rPr>
        <w:lastRenderedPageBreak/>
        <w:t xml:space="preserve">This project is in battling with the issues on climate change. The creation of the bottle artificial reefs is in support with the United Nation’s </w:t>
      </w:r>
      <w:r w:rsidRPr="00DD236B">
        <w:rPr>
          <w:rFonts w:ascii="Arial" w:hAnsi="Arial" w:cs="Arial"/>
          <w:color w:val="000000" w:themeColor="text1"/>
          <w:sz w:val="24"/>
          <w:szCs w:val="24"/>
          <w:shd w:val="clear" w:color="auto" w:fill="FFFFFF"/>
        </w:rPr>
        <w:t>Sustainable Development Goal 13 which aims to “take urgent action to combat climate change and its impact”</w:t>
      </w:r>
      <w:r w:rsidRPr="00DD236B">
        <w:rPr>
          <w:rFonts w:ascii="Arial" w:hAnsi="Arial" w:cs="Arial"/>
          <w:color w:val="000000" w:themeColor="text1"/>
          <w:sz w:val="24"/>
          <w:szCs w:val="24"/>
        </w:rPr>
        <w:t xml:space="preserve"> and other Filipino inter agencies </w:t>
      </w:r>
      <w:r w:rsidRPr="00DD236B">
        <w:rPr>
          <w:rFonts w:ascii="Arial" w:hAnsi="Arial" w:cs="Arial"/>
          <w:color w:val="000000" w:themeColor="text1"/>
          <w:sz w:val="24"/>
          <w:szCs w:val="24"/>
          <w:shd w:val="clear" w:color="auto" w:fill="FFFFFF"/>
        </w:rPr>
        <w:t>who are taking positive steps to counteract climate change. The</w:t>
      </w:r>
      <w:r w:rsidRPr="00DD236B">
        <w:rPr>
          <w:rFonts w:ascii="Arial" w:hAnsi="Arial" w:cs="Arial"/>
          <w:color w:val="000000" w:themeColor="text1"/>
          <w:sz w:val="24"/>
          <w:szCs w:val="24"/>
        </w:rPr>
        <w:t xml:space="preserve"> E</w:t>
      </w:r>
      <w:r w:rsidRPr="00DD236B">
        <w:rPr>
          <w:rFonts w:ascii="Arial" w:hAnsi="Arial" w:cs="Arial"/>
          <w:color w:val="000000" w:themeColor="text1"/>
          <w:sz w:val="24"/>
          <w:szCs w:val="24"/>
          <w:shd w:val="clear" w:color="auto" w:fill="FFFFFF"/>
        </w:rPr>
        <w:t>nvironmental Management Bureau of the Department of Environment and Natural Resources (DENR) aim at harnessing and synergizing the various activities undertaken by the national government and civil society in response to the crisis posed by growing problem on climate change.</w:t>
      </w:r>
      <w:r w:rsidRPr="00DD236B">
        <w:rPr>
          <w:rFonts w:ascii="Arial" w:hAnsi="Arial" w:cs="Arial"/>
          <w:color w:val="000000" w:themeColor="text1"/>
          <w:sz w:val="24"/>
          <w:szCs w:val="24"/>
        </w:rPr>
        <w:t xml:space="preserve"> Furthermore, Philippine </w:t>
      </w:r>
      <w:r w:rsidRPr="00DD236B">
        <w:rPr>
          <w:rFonts w:ascii="Arial" w:hAnsi="Arial" w:cs="Arial"/>
          <w:color w:val="000000" w:themeColor="text1"/>
          <w:sz w:val="24"/>
          <w:szCs w:val="24"/>
          <w:shd w:val="clear" w:color="auto" w:fill="FFFFFF"/>
        </w:rPr>
        <w:t>Constitution which mandates that “The State shall protect and advance the right of the people to a balanced and healthful ecology in accord with the rhythm and harmony of nature” (1987 Philippine Constitution Art II .Sec. 16).</w:t>
      </w:r>
    </w:p>
    <w:p w:rsidR="00CE1AD1" w:rsidRPr="00DD236B" w:rsidRDefault="00CE1AD1" w:rsidP="00CE1AD1">
      <w:pPr>
        <w:pStyle w:val="NoSpacing"/>
        <w:spacing w:line="480" w:lineRule="auto"/>
        <w:ind w:firstLine="720"/>
        <w:jc w:val="both"/>
        <w:rPr>
          <w:rFonts w:ascii="Arial" w:hAnsi="Arial" w:cs="Arial"/>
          <w:sz w:val="24"/>
          <w:szCs w:val="24"/>
        </w:rPr>
      </w:pPr>
      <w:r w:rsidRPr="00DD236B">
        <w:rPr>
          <w:rFonts w:ascii="Arial" w:hAnsi="Arial" w:cs="Arial"/>
          <w:color w:val="000000" w:themeColor="text1"/>
          <w:sz w:val="24"/>
          <w:szCs w:val="24"/>
        </w:rPr>
        <w:t xml:space="preserve">It is also supported in the study of Abelson (2006) that the restoration of the degraded reefs is considered to be one of the major reef management strategies to help remediate damage natural coral reefs due to the ignorance or mismanagement of </w:t>
      </w:r>
      <w:r w:rsidRPr="00DD236B">
        <w:rPr>
          <w:rFonts w:ascii="Arial" w:hAnsi="Arial" w:cs="Arial"/>
          <w:sz w:val="24"/>
          <w:szCs w:val="24"/>
        </w:rPr>
        <w:t xml:space="preserve">the people living in the area. </w:t>
      </w:r>
    </w:p>
    <w:p w:rsidR="00225457" w:rsidRPr="00F71241" w:rsidRDefault="00225457" w:rsidP="008D677A">
      <w:pPr>
        <w:pStyle w:val="NoSpacing"/>
        <w:spacing w:line="480" w:lineRule="auto"/>
        <w:jc w:val="both"/>
        <w:rPr>
          <w:rFonts w:ascii="Arial" w:hAnsi="Arial" w:cs="Arial"/>
          <w:b/>
          <w:u w:val="single"/>
        </w:rPr>
      </w:pPr>
      <w:r w:rsidRPr="00F71241">
        <w:rPr>
          <w:rFonts w:ascii="Arial" w:hAnsi="Arial" w:cs="Arial"/>
          <w:b/>
          <w:u w:val="single"/>
        </w:rPr>
        <w:t>The Etymology of the Group</w:t>
      </w:r>
    </w:p>
    <w:p w:rsidR="00225457" w:rsidRPr="008D677A" w:rsidRDefault="00225457" w:rsidP="00F71241">
      <w:pPr>
        <w:pStyle w:val="NoSpacing"/>
        <w:spacing w:line="480" w:lineRule="auto"/>
        <w:ind w:firstLine="720"/>
        <w:jc w:val="both"/>
        <w:rPr>
          <w:rFonts w:ascii="Arial" w:hAnsi="Arial" w:cs="Arial"/>
        </w:rPr>
      </w:pPr>
      <w:proofErr w:type="spellStart"/>
      <w:r w:rsidRPr="008D677A">
        <w:rPr>
          <w:rFonts w:ascii="Arial" w:hAnsi="Arial" w:cs="Arial"/>
        </w:rPr>
        <w:t>Naturephere</w:t>
      </w:r>
      <w:proofErr w:type="spellEnd"/>
      <w:r w:rsidRPr="008D677A">
        <w:rPr>
          <w:rFonts w:ascii="Arial" w:hAnsi="Arial" w:cs="Arial"/>
        </w:rPr>
        <w:t xml:space="preserve"> of </w:t>
      </w:r>
      <w:proofErr w:type="spellStart"/>
      <w:r w:rsidRPr="008D677A">
        <w:rPr>
          <w:rFonts w:ascii="Arial" w:hAnsi="Arial" w:cs="Arial"/>
        </w:rPr>
        <w:t>Macabalan</w:t>
      </w:r>
      <w:proofErr w:type="spellEnd"/>
      <w:r w:rsidRPr="008D677A">
        <w:rPr>
          <w:rFonts w:ascii="Arial" w:hAnsi="Arial" w:cs="Arial"/>
        </w:rPr>
        <w:t xml:space="preserve"> National High School is an organized group of high school learners whose efforts is helping the coral reef conservation. It is a collaborative efforts of Supreme Student Government (SSG) and YES-O</w:t>
      </w:r>
      <w:r w:rsidR="008D31F0">
        <w:rPr>
          <w:rFonts w:ascii="Arial" w:hAnsi="Arial" w:cs="Arial"/>
        </w:rPr>
        <w:t xml:space="preserve"> </w:t>
      </w:r>
      <w:r w:rsidR="00361F49" w:rsidRPr="008D677A">
        <w:rPr>
          <w:rFonts w:ascii="Arial" w:hAnsi="Arial" w:cs="Arial"/>
        </w:rPr>
        <w:t>(</w:t>
      </w:r>
      <w:r w:rsidR="00361F49" w:rsidRPr="008D677A">
        <w:rPr>
          <w:rFonts w:ascii="Arial" w:hAnsi="Arial" w:cs="Arial"/>
          <w:color w:val="222222"/>
          <w:shd w:val="clear" w:color="auto" w:fill="FFFFFF"/>
        </w:rPr>
        <w:t>Youth for Environment in Schools-Organization</w:t>
      </w:r>
      <w:r w:rsidR="00F53810" w:rsidRPr="008D677A">
        <w:rPr>
          <w:rFonts w:ascii="Arial" w:hAnsi="Arial" w:cs="Arial"/>
          <w:color w:val="222222"/>
          <w:shd w:val="clear" w:color="auto" w:fill="FFFFFF"/>
        </w:rPr>
        <w:t xml:space="preserve">), both a school-based co-curricular organizations in Department of </w:t>
      </w:r>
      <w:proofErr w:type="spellStart"/>
      <w:r w:rsidR="00F53810" w:rsidRPr="008D677A">
        <w:rPr>
          <w:rFonts w:ascii="Arial" w:hAnsi="Arial" w:cs="Arial"/>
          <w:color w:val="222222"/>
          <w:shd w:val="clear" w:color="auto" w:fill="FFFFFF"/>
        </w:rPr>
        <w:t>Edcation</w:t>
      </w:r>
      <w:proofErr w:type="spellEnd"/>
      <w:r w:rsidR="00F53810" w:rsidRPr="008D677A">
        <w:rPr>
          <w:rFonts w:ascii="Arial" w:hAnsi="Arial" w:cs="Arial"/>
          <w:color w:val="222222"/>
          <w:shd w:val="clear" w:color="auto" w:fill="FFFFFF"/>
        </w:rPr>
        <w:t xml:space="preserve"> (</w:t>
      </w:r>
      <w:proofErr w:type="spellStart"/>
      <w:r w:rsidR="00F53810" w:rsidRPr="008D677A">
        <w:rPr>
          <w:rFonts w:ascii="Arial" w:hAnsi="Arial" w:cs="Arial"/>
          <w:color w:val="222222"/>
          <w:shd w:val="clear" w:color="auto" w:fill="FFFFFF"/>
        </w:rPr>
        <w:t>DepEd</w:t>
      </w:r>
      <w:proofErr w:type="spellEnd"/>
      <w:r w:rsidR="00F53810" w:rsidRPr="008D677A">
        <w:rPr>
          <w:rFonts w:ascii="Arial" w:hAnsi="Arial" w:cs="Arial"/>
          <w:color w:val="222222"/>
          <w:shd w:val="clear" w:color="auto" w:fill="FFFFFF"/>
        </w:rPr>
        <w:t>).</w:t>
      </w:r>
    </w:p>
    <w:p w:rsidR="0068663B" w:rsidRPr="008D677A" w:rsidRDefault="00225457" w:rsidP="00F71241">
      <w:pPr>
        <w:pStyle w:val="NoSpacing"/>
        <w:spacing w:line="480" w:lineRule="auto"/>
        <w:ind w:firstLine="720"/>
        <w:jc w:val="both"/>
        <w:rPr>
          <w:rFonts w:ascii="Arial" w:hAnsi="Arial" w:cs="Arial"/>
          <w:color w:val="000000" w:themeColor="text1"/>
        </w:rPr>
      </w:pPr>
      <w:proofErr w:type="spellStart"/>
      <w:r w:rsidRPr="008D677A">
        <w:rPr>
          <w:rFonts w:ascii="Arial" w:hAnsi="Arial" w:cs="Arial"/>
        </w:rPr>
        <w:t>Naturephere</w:t>
      </w:r>
      <w:proofErr w:type="spellEnd"/>
      <w:r w:rsidRPr="008D677A">
        <w:rPr>
          <w:rFonts w:ascii="Arial" w:hAnsi="Arial" w:cs="Arial"/>
        </w:rPr>
        <w:t xml:space="preserve"> is come from two words which are combined, nature and sphere. </w:t>
      </w:r>
      <w:r w:rsidRPr="008D677A">
        <w:rPr>
          <w:rFonts w:ascii="Arial" w:hAnsi="Arial" w:cs="Arial"/>
          <w:i/>
        </w:rPr>
        <w:t>Nature</w:t>
      </w:r>
      <w:r w:rsidRPr="008D677A">
        <w:rPr>
          <w:rFonts w:ascii="Arial" w:hAnsi="Arial" w:cs="Arial"/>
        </w:rPr>
        <w:t xml:space="preserve"> which means </w:t>
      </w:r>
      <w:r w:rsidRPr="008D677A">
        <w:rPr>
          <w:rFonts w:ascii="Arial" w:hAnsi="Arial" w:cs="Arial"/>
          <w:color w:val="222222"/>
          <w:shd w:val="clear" w:color="auto" w:fill="FFFFFF"/>
        </w:rPr>
        <w:t xml:space="preserve">the </w:t>
      </w:r>
      <w:r w:rsidRPr="008D677A">
        <w:rPr>
          <w:rFonts w:ascii="Arial" w:hAnsi="Arial" w:cs="Arial"/>
          <w:color w:val="222222"/>
        </w:rPr>
        <w:t>phenomena of the physical world, including plants, animals, the landscape, and other features and products of the earth</w:t>
      </w:r>
      <w:r w:rsidRPr="008D677A">
        <w:rPr>
          <w:rFonts w:ascii="Arial" w:hAnsi="Arial" w:cs="Arial"/>
          <w:color w:val="222222"/>
          <w:shd w:val="clear" w:color="auto" w:fill="FFFFFF"/>
        </w:rPr>
        <w:t xml:space="preserve"> </w:t>
      </w:r>
      <w:r w:rsidRPr="008D677A">
        <w:rPr>
          <w:rFonts w:ascii="Arial" w:hAnsi="Arial" w:cs="Arial"/>
        </w:rPr>
        <w:t xml:space="preserve">and </w:t>
      </w:r>
      <w:r w:rsidRPr="008D677A">
        <w:rPr>
          <w:rFonts w:ascii="Arial" w:hAnsi="Arial" w:cs="Arial"/>
          <w:i/>
        </w:rPr>
        <w:t xml:space="preserve">sphere </w:t>
      </w:r>
      <w:r w:rsidRPr="008D677A">
        <w:rPr>
          <w:rFonts w:ascii="Arial" w:hAnsi="Arial" w:cs="Arial"/>
        </w:rPr>
        <w:t xml:space="preserve">which </w:t>
      </w:r>
      <w:r w:rsidRPr="008D677A">
        <w:rPr>
          <w:rFonts w:ascii="Arial" w:hAnsi="Arial" w:cs="Arial"/>
          <w:color w:val="000000" w:themeColor="text1"/>
          <w:shd w:val="clear" w:color="auto" w:fill="FFFFFF"/>
        </w:rPr>
        <w:t>is a perfectly round solid figure representing holistic</w:t>
      </w:r>
      <w:r w:rsidRPr="008D677A">
        <w:rPr>
          <w:rFonts w:ascii="Arial" w:hAnsi="Arial" w:cs="Arial"/>
          <w:color w:val="000000" w:themeColor="text1"/>
        </w:rPr>
        <w:t xml:space="preserve">. Therefore, the </w:t>
      </w:r>
      <w:proofErr w:type="spellStart"/>
      <w:r w:rsidRPr="008D677A">
        <w:rPr>
          <w:rFonts w:ascii="Arial" w:hAnsi="Arial" w:cs="Arial"/>
          <w:color w:val="000000" w:themeColor="text1"/>
        </w:rPr>
        <w:t>naturephere</w:t>
      </w:r>
      <w:proofErr w:type="spellEnd"/>
      <w:r w:rsidRPr="008D677A">
        <w:rPr>
          <w:rFonts w:ascii="Arial" w:hAnsi="Arial" w:cs="Arial"/>
          <w:color w:val="000000" w:themeColor="text1"/>
        </w:rPr>
        <w:t xml:space="preserve"> is a word denotes wholesome mission on care for environment. </w:t>
      </w:r>
    </w:p>
    <w:p w:rsidR="00225457" w:rsidRPr="008D677A" w:rsidRDefault="00225457" w:rsidP="00F71241">
      <w:pPr>
        <w:pStyle w:val="NoSpacing"/>
        <w:spacing w:line="480" w:lineRule="auto"/>
        <w:ind w:firstLine="720"/>
        <w:jc w:val="both"/>
        <w:rPr>
          <w:rFonts w:ascii="Arial" w:hAnsi="Arial" w:cs="Arial"/>
          <w:color w:val="000000" w:themeColor="text1"/>
          <w:shd w:val="clear" w:color="auto" w:fill="FFFFFF"/>
        </w:rPr>
      </w:pPr>
      <w:r w:rsidRPr="008D677A">
        <w:rPr>
          <w:rFonts w:ascii="Arial" w:hAnsi="Arial" w:cs="Arial"/>
          <w:color w:val="000000" w:themeColor="text1"/>
        </w:rPr>
        <w:lastRenderedPageBreak/>
        <w:t xml:space="preserve">Thus, </w:t>
      </w:r>
      <w:proofErr w:type="spellStart"/>
      <w:r w:rsidRPr="008D677A">
        <w:rPr>
          <w:rFonts w:ascii="Arial" w:hAnsi="Arial" w:cs="Arial"/>
        </w:rPr>
        <w:t>Naturephere</w:t>
      </w:r>
      <w:proofErr w:type="spellEnd"/>
      <w:r w:rsidRPr="008D677A">
        <w:rPr>
          <w:rFonts w:ascii="Arial" w:hAnsi="Arial" w:cs="Arial"/>
        </w:rPr>
        <w:t xml:space="preserve"> of </w:t>
      </w:r>
      <w:proofErr w:type="spellStart"/>
      <w:r w:rsidR="0068663B" w:rsidRPr="008D677A">
        <w:rPr>
          <w:rFonts w:ascii="Arial" w:hAnsi="Arial" w:cs="Arial"/>
        </w:rPr>
        <w:t>Macabalan</w:t>
      </w:r>
      <w:proofErr w:type="spellEnd"/>
      <w:r w:rsidR="0068663B" w:rsidRPr="008D677A">
        <w:rPr>
          <w:rFonts w:ascii="Arial" w:hAnsi="Arial" w:cs="Arial"/>
        </w:rPr>
        <w:t xml:space="preserve"> National High School </w:t>
      </w:r>
      <w:r w:rsidRPr="008D677A">
        <w:rPr>
          <w:rFonts w:ascii="Arial" w:hAnsi="Arial" w:cs="Arial"/>
        </w:rPr>
        <w:t>is</w:t>
      </w:r>
      <w:r w:rsidRPr="008D677A">
        <w:rPr>
          <w:rFonts w:ascii="Arial" w:hAnsi="Arial" w:cs="Arial"/>
          <w:color w:val="000000" w:themeColor="text1"/>
        </w:rPr>
        <w:t xml:space="preserve"> a group who advocates the endless care for nature and working together among other stakeholders to sustain marine</w:t>
      </w:r>
      <w:r w:rsidRPr="008D677A">
        <w:rPr>
          <w:rFonts w:ascii="Arial" w:hAnsi="Arial" w:cs="Arial"/>
          <w:color w:val="000000" w:themeColor="text1"/>
          <w:shd w:val="clear" w:color="auto" w:fill="FFFFFF"/>
        </w:rPr>
        <w:t xml:space="preserve"> and coastal resources by addressing crucial issues such as</w:t>
      </w:r>
      <w:r w:rsidRPr="008D677A">
        <w:rPr>
          <w:rStyle w:val="apple-converted-space"/>
          <w:rFonts w:ascii="Arial" w:hAnsi="Arial" w:cs="Arial"/>
          <w:color w:val="000000" w:themeColor="text1"/>
          <w:shd w:val="clear" w:color="auto" w:fill="FFFFFF"/>
        </w:rPr>
        <w:t> </w:t>
      </w:r>
      <w:r w:rsidRPr="008D677A">
        <w:rPr>
          <w:rFonts w:ascii="Arial" w:hAnsi="Arial" w:cs="Arial"/>
          <w:color w:val="000000" w:themeColor="text1"/>
        </w:rPr>
        <w:t>care for</w:t>
      </w:r>
      <w:r w:rsidRPr="008D677A">
        <w:rPr>
          <w:rFonts w:ascii="Arial" w:hAnsi="Arial" w:cs="Arial"/>
          <w:color w:val="000000" w:themeColor="text1"/>
          <w:shd w:val="clear" w:color="auto" w:fill="FFFFFF"/>
        </w:rPr>
        <w:t xml:space="preserve"> </w:t>
      </w:r>
      <w:hyperlink r:id="rId7" w:tooltip="Marine biodiversity" w:history="1">
        <w:r w:rsidRPr="008D677A">
          <w:rPr>
            <w:rStyle w:val="Hyperlink"/>
            <w:rFonts w:ascii="Arial" w:hAnsi="Arial" w:cs="Arial"/>
            <w:color w:val="000000" w:themeColor="text1"/>
            <w:u w:val="none"/>
            <w:shd w:val="clear" w:color="auto" w:fill="FFFFFF"/>
          </w:rPr>
          <w:t>marine biodiversity</w:t>
        </w:r>
      </w:hyperlink>
      <w:r w:rsidRPr="008D677A">
        <w:rPr>
          <w:rFonts w:ascii="Arial" w:hAnsi="Arial" w:cs="Arial"/>
          <w:color w:val="000000" w:themeColor="text1"/>
          <w:shd w:val="clear" w:color="auto" w:fill="FFFFFF"/>
        </w:rPr>
        <w:t>.</w:t>
      </w:r>
    </w:p>
    <w:p w:rsidR="00BF2C31" w:rsidRPr="00F71241" w:rsidRDefault="00232E13" w:rsidP="008D677A">
      <w:pPr>
        <w:pStyle w:val="NoSpacing"/>
        <w:spacing w:line="480" w:lineRule="auto"/>
        <w:jc w:val="both"/>
        <w:rPr>
          <w:rFonts w:ascii="Arial" w:hAnsi="Arial" w:cs="Arial"/>
          <w:b/>
        </w:rPr>
      </w:pPr>
      <w:r w:rsidRPr="00F71241">
        <w:rPr>
          <w:rFonts w:ascii="Arial" w:hAnsi="Arial" w:cs="Arial"/>
          <w:b/>
        </w:rPr>
        <w:t>Significance of the Project</w:t>
      </w:r>
    </w:p>
    <w:p w:rsidR="00BF2C31" w:rsidRPr="008D677A" w:rsidRDefault="00E226A7" w:rsidP="00F71241">
      <w:pPr>
        <w:pStyle w:val="NoSpacing"/>
        <w:spacing w:line="480" w:lineRule="auto"/>
        <w:ind w:firstLine="720"/>
        <w:jc w:val="both"/>
        <w:rPr>
          <w:rFonts w:ascii="Arial" w:hAnsi="Arial" w:cs="Arial"/>
        </w:rPr>
      </w:pPr>
      <w:r>
        <w:rPr>
          <w:rFonts w:ascii="Arial" w:hAnsi="Arial" w:cs="Arial"/>
        </w:rPr>
        <w:t xml:space="preserve">The artificial reefs were </w:t>
      </w:r>
      <w:r w:rsidR="0034244E" w:rsidRPr="008D677A">
        <w:rPr>
          <w:rFonts w:ascii="Arial" w:hAnsi="Arial" w:cs="Arial"/>
        </w:rPr>
        <w:t xml:space="preserve">intentionally placed on the sea floor to influence biological, physical, </w:t>
      </w:r>
      <w:r w:rsidR="00923A47" w:rsidRPr="008D677A">
        <w:rPr>
          <w:rFonts w:ascii="Arial" w:hAnsi="Arial" w:cs="Arial"/>
        </w:rPr>
        <w:t>and for</w:t>
      </w:r>
      <w:r w:rsidR="0034244E" w:rsidRPr="008D677A">
        <w:rPr>
          <w:rFonts w:ascii="Arial" w:hAnsi="Arial" w:cs="Arial"/>
        </w:rPr>
        <w:t xml:space="preserve"> socio economic processes for some reason relating to marine life. </w:t>
      </w:r>
      <w:r w:rsidR="00DE21F0" w:rsidRPr="008D677A">
        <w:rPr>
          <w:rFonts w:ascii="Arial" w:hAnsi="Arial" w:cs="Arial"/>
        </w:rPr>
        <w:t xml:space="preserve">The </w:t>
      </w:r>
      <w:r w:rsidR="00E17277" w:rsidRPr="008D677A">
        <w:rPr>
          <w:rFonts w:ascii="Arial" w:hAnsi="Arial" w:cs="Arial"/>
        </w:rPr>
        <w:t>artificial reef</w:t>
      </w:r>
      <w:r w:rsidR="00DE21F0" w:rsidRPr="008D677A">
        <w:rPr>
          <w:rFonts w:ascii="Arial" w:hAnsi="Arial" w:cs="Arial"/>
        </w:rPr>
        <w:t xml:space="preserve"> has </w:t>
      </w:r>
      <w:r w:rsidR="00605EF3" w:rsidRPr="008D677A">
        <w:rPr>
          <w:rFonts w:ascii="Arial" w:hAnsi="Arial" w:cs="Arial"/>
        </w:rPr>
        <w:t xml:space="preserve">also </w:t>
      </w:r>
      <w:r w:rsidR="00DE21F0" w:rsidRPr="008D677A">
        <w:rPr>
          <w:rFonts w:ascii="Arial" w:hAnsi="Arial" w:cs="Arial"/>
        </w:rPr>
        <w:t>impact on the following:</w:t>
      </w:r>
    </w:p>
    <w:p w:rsidR="00F71241" w:rsidRDefault="005619C4" w:rsidP="008D677A">
      <w:pPr>
        <w:pStyle w:val="NoSpacing"/>
        <w:numPr>
          <w:ilvl w:val="0"/>
          <w:numId w:val="12"/>
        </w:numPr>
        <w:spacing w:line="480" w:lineRule="auto"/>
        <w:jc w:val="both"/>
        <w:rPr>
          <w:rFonts w:ascii="Arial" w:hAnsi="Arial" w:cs="Arial"/>
        </w:rPr>
      </w:pPr>
      <w:r w:rsidRPr="008D677A">
        <w:rPr>
          <w:rFonts w:ascii="Arial" w:hAnsi="Arial" w:cs="Arial"/>
        </w:rPr>
        <w:t>Enhance aquatic habitat and diversity of fishery resources, while not impeding or interfering with navigation.</w:t>
      </w:r>
    </w:p>
    <w:p w:rsidR="00F71241" w:rsidRDefault="005619C4" w:rsidP="008D677A">
      <w:pPr>
        <w:pStyle w:val="NoSpacing"/>
        <w:numPr>
          <w:ilvl w:val="0"/>
          <w:numId w:val="12"/>
        </w:numPr>
        <w:spacing w:line="480" w:lineRule="auto"/>
        <w:jc w:val="both"/>
        <w:rPr>
          <w:rFonts w:ascii="Arial" w:hAnsi="Arial" w:cs="Arial"/>
        </w:rPr>
      </w:pPr>
      <w:r w:rsidRPr="00F71241">
        <w:rPr>
          <w:rFonts w:ascii="Arial" w:hAnsi="Arial" w:cs="Arial"/>
        </w:rPr>
        <w:t>To provide enhanced hard bottom habitat to areas that may or may not be habitat limited.</w:t>
      </w:r>
      <w:r w:rsidR="0034244E" w:rsidRPr="00F71241">
        <w:rPr>
          <w:rFonts w:ascii="Arial" w:hAnsi="Arial" w:cs="Arial"/>
        </w:rPr>
        <w:t xml:space="preserve"> Thus, attract fishes to create new fishing sites.</w:t>
      </w:r>
    </w:p>
    <w:p w:rsidR="005619C4" w:rsidRPr="00F71241" w:rsidRDefault="005619C4" w:rsidP="008D677A">
      <w:pPr>
        <w:pStyle w:val="NoSpacing"/>
        <w:numPr>
          <w:ilvl w:val="0"/>
          <w:numId w:val="12"/>
        </w:numPr>
        <w:spacing w:line="480" w:lineRule="auto"/>
        <w:jc w:val="both"/>
        <w:rPr>
          <w:rFonts w:ascii="Arial" w:hAnsi="Arial" w:cs="Arial"/>
        </w:rPr>
      </w:pPr>
      <w:r w:rsidRPr="00F71241">
        <w:rPr>
          <w:rFonts w:ascii="Arial" w:hAnsi="Arial" w:cs="Arial"/>
        </w:rPr>
        <w:t xml:space="preserve">Provide space that is quickly colonized by </w:t>
      </w:r>
      <w:r w:rsidR="005659C7" w:rsidRPr="00F71241">
        <w:rPr>
          <w:rFonts w:ascii="Arial" w:hAnsi="Arial" w:cs="Arial"/>
        </w:rPr>
        <w:t>sessile</w:t>
      </w:r>
      <w:r w:rsidRPr="00F71241">
        <w:rPr>
          <w:rFonts w:ascii="Arial" w:hAnsi="Arial" w:cs="Arial"/>
        </w:rPr>
        <w:t xml:space="preserve"> organisms and provides new food sources, greater protection of juveniles by providing space for refuge and possible focal point for aggregating adults to spawn.</w:t>
      </w:r>
    </w:p>
    <w:p w:rsidR="00BF2C31" w:rsidRPr="00F71241" w:rsidRDefault="00232E13" w:rsidP="008D677A">
      <w:pPr>
        <w:pStyle w:val="NoSpacing"/>
        <w:spacing w:line="480" w:lineRule="auto"/>
        <w:jc w:val="both"/>
        <w:rPr>
          <w:rFonts w:ascii="Arial" w:hAnsi="Arial" w:cs="Arial"/>
          <w:b/>
        </w:rPr>
      </w:pPr>
      <w:r w:rsidRPr="00F71241">
        <w:rPr>
          <w:rFonts w:ascii="Arial" w:hAnsi="Arial" w:cs="Arial"/>
          <w:b/>
        </w:rPr>
        <w:t>Scope and Limitation</w:t>
      </w:r>
    </w:p>
    <w:p w:rsidR="00BF2C31" w:rsidRPr="008D677A" w:rsidRDefault="00BF2C31" w:rsidP="00F71241">
      <w:pPr>
        <w:pStyle w:val="NoSpacing"/>
        <w:spacing w:line="480" w:lineRule="auto"/>
        <w:ind w:firstLine="720"/>
        <w:jc w:val="both"/>
        <w:rPr>
          <w:rFonts w:ascii="Arial" w:hAnsi="Arial" w:cs="Arial"/>
        </w:rPr>
      </w:pPr>
      <w:r w:rsidRPr="008D677A">
        <w:rPr>
          <w:rFonts w:ascii="Arial" w:hAnsi="Arial" w:cs="Arial"/>
        </w:rPr>
        <w:t xml:space="preserve">The glass bottles </w:t>
      </w:r>
      <w:r w:rsidR="00F71241">
        <w:rPr>
          <w:rFonts w:ascii="Arial" w:hAnsi="Arial" w:cs="Arial"/>
        </w:rPr>
        <w:t xml:space="preserve">and concrete </w:t>
      </w:r>
      <w:r w:rsidR="00E0326E" w:rsidRPr="008D677A">
        <w:rPr>
          <w:rFonts w:ascii="Arial" w:hAnsi="Arial" w:cs="Arial"/>
        </w:rPr>
        <w:t>were</w:t>
      </w:r>
      <w:r w:rsidRPr="008D677A">
        <w:rPr>
          <w:rFonts w:ascii="Arial" w:hAnsi="Arial" w:cs="Arial"/>
        </w:rPr>
        <w:t xml:space="preserve"> used as the component</w:t>
      </w:r>
      <w:r w:rsidR="00BE2B91">
        <w:rPr>
          <w:rFonts w:ascii="Arial" w:hAnsi="Arial" w:cs="Arial"/>
        </w:rPr>
        <w:t>s</w:t>
      </w:r>
      <w:r w:rsidRPr="008D677A">
        <w:rPr>
          <w:rFonts w:ascii="Arial" w:hAnsi="Arial" w:cs="Arial"/>
        </w:rPr>
        <w:t xml:space="preserve"> of the </w:t>
      </w:r>
      <w:r w:rsidR="00237BBD" w:rsidRPr="008D677A">
        <w:rPr>
          <w:rFonts w:ascii="Arial" w:hAnsi="Arial" w:cs="Arial"/>
        </w:rPr>
        <w:t>artificial</w:t>
      </w:r>
      <w:r w:rsidR="00E17277" w:rsidRPr="008D677A">
        <w:rPr>
          <w:rFonts w:ascii="Arial" w:hAnsi="Arial" w:cs="Arial"/>
        </w:rPr>
        <w:t xml:space="preserve"> reefs</w:t>
      </w:r>
      <w:r w:rsidR="00237BBD" w:rsidRPr="008D677A">
        <w:rPr>
          <w:rFonts w:ascii="Arial" w:hAnsi="Arial" w:cs="Arial"/>
        </w:rPr>
        <w:t>.</w:t>
      </w:r>
      <w:r w:rsidRPr="008D677A">
        <w:rPr>
          <w:rFonts w:ascii="Arial" w:hAnsi="Arial" w:cs="Arial"/>
        </w:rPr>
        <w:t xml:space="preserve"> </w:t>
      </w:r>
      <w:r w:rsidR="00E226A7">
        <w:rPr>
          <w:rFonts w:ascii="Arial" w:hAnsi="Arial" w:cs="Arial"/>
        </w:rPr>
        <w:t xml:space="preserve">It was </w:t>
      </w:r>
      <w:r w:rsidRPr="008D677A">
        <w:rPr>
          <w:rFonts w:ascii="Arial" w:hAnsi="Arial" w:cs="Arial"/>
        </w:rPr>
        <w:t>deploy</w:t>
      </w:r>
      <w:r w:rsidR="00E226A7">
        <w:rPr>
          <w:rFonts w:ascii="Arial" w:hAnsi="Arial" w:cs="Arial"/>
        </w:rPr>
        <w:t>ed</w:t>
      </w:r>
      <w:r w:rsidRPr="008D677A">
        <w:rPr>
          <w:rFonts w:ascii="Arial" w:hAnsi="Arial" w:cs="Arial"/>
        </w:rPr>
        <w:t xml:space="preserve"> </w:t>
      </w:r>
      <w:r w:rsidR="00E226A7">
        <w:rPr>
          <w:rFonts w:ascii="Arial" w:hAnsi="Arial" w:cs="Arial"/>
        </w:rPr>
        <w:t>in</w:t>
      </w:r>
      <w:r w:rsidR="004133E6">
        <w:rPr>
          <w:rFonts w:ascii="Arial" w:hAnsi="Arial" w:cs="Arial"/>
        </w:rPr>
        <w:t xml:space="preserve"> coastal area of</w:t>
      </w:r>
      <w:r w:rsidR="00950279" w:rsidRPr="008D677A">
        <w:rPr>
          <w:rFonts w:ascii="Arial" w:hAnsi="Arial" w:cs="Arial"/>
        </w:rPr>
        <w:t xml:space="preserve"> </w:t>
      </w:r>
      <w:proofErr w:type="spellStart"/>
      <w:r w:rsidRPr="008D677A">
        <w:rPr>
          <w:rFonts w:ascii="Arial" w:hAnsi="Arial" w:cs="Arial"/>
        </w:rPr>
        <w:t>Tubajon</w:t>
      </w:r>
      <w:proofErr w:type="spellEnd"/>
      <w:r w:rsidR="00EC2EA4" w:rsidRPr="008D677A">
        <w:rPr>
          <w:rFonts w:ascii="Arial" w:hAnsi="Arial" w:cs="Arial"/>
        </w:rPr>
        <w:t>,</w:t>
      </w:r>
      <w:r w:rsidR="00FE6F22" w:rsidRPr="008D677A">
        <w:rPr>
          <w:rFonts w:ascii="Arial" w:hAnsi="Arial" w:cs="Arial"/>
        </w:rPr>
        <w:t xml:space="preserve"> </w:t>
      </w:r>
      <w:proofErr w:type="spellStart"/>
      <w:r w:rsidR="00EC2EA4" w:rsidRPr="008D677A">
        <w:rPr>
          <w:rFonts w:ascii="Arial" w:hAnsi="Arial" w:cs="Arial"/>
        </w:rPr>
        <w:t>Laguindingan</w:t>
      </w:r>
      <w:proofErr w:type="spellEnd"/>
      <w:r w:rsidR="00EC2EA4" w:rsidRPr="008D677A">
        <w:rPr>
          <w:rFonts w:ascii="Arial" w:hAnsi="Arial" w:cs="Arial"/>
        </w:rPr>
        <w:t xml:space="preserve">, </w:t>
      </w:r>
      <w:proofErr w:type="spellStart"/>
      <w:r w:rsidR="00EC2EA4" w:rsidRPr="008D677A">
        <w:rPr>
          <w:rFonts w:ascii="Arial" w:hAnsi="Arial" w:cs="Arial"/>
        </w:rPr>
        <w:t>Misamis</w:t>
      </w:r>
      <w:proofErr w:type="spellEnd"/>
      <w:r w:rsidR="00EC2EA4" w:rsidRPr="008D677A">
        <w:rPr>
          <w:rFonts w:ascii="Arial" w:hAnsi="Arial" w:cs="Arial"/>
        </w:rPr>
        <w:t xml:space="preserve"> Oriental considering the place </w:t>
      </w:r>
      <w:r w:rsidR="00E0326E" w:rsidRPr="008D677A">
        <w:rPr>
          <w:rFonts w:ascii="Arial" w:hAnsi="Arial" w:cs="Arial"/>
        </w:rPr>
        <w:t>was</w:t>
      </w:r>
      <w:r w:rsidR="00EC2EA4" w:rsidRPr="008D677A">
        <w:rPr>
          <w:rFonts w:ascii="Arial" w:hAnsi="Arial" w:cs="Arial"/>
        </w:rPr>
        <w:t xml:space="preserve"> a strategic place </w:t>
      </w:r>
      <w:r w:rsidR="00AE74F4" w:rsidRPr="008D677A">
        <w:rPr>
          <w:rFonts w:ascii="Arial" w:hAnsi="Arial" w:cs="Arial"/>
        </w:rPr>
        <w:t xml:space="preserve">and it </w:t>
      </w:r>
      <w:r w:rsidR="00E0326E" w:rsidRPr="008D677A">
        <w:rPr>
          <w:rFonts w:ascii="Arial" w:hAnsi="Arial" w:cs="Arial"/>
        </w:rPr>
        <w:t>was</w:t>
      </w:r>
      <w:r w:rsidR="00AE74F4" w:rsidRPr="008D677A">
        <w:rPr>
          <w:rFonts w:ascii="Arial" w:hAnsi="Arial" w:cs="Arial"/>
        </w:rPr>
        <w:t xml:space="preserve"> a marine protected area</w:t>
      </w:r>
      <w:r w:rsidR="00EC2EA4" w:rsidRPr="008D677A">
        <w:rPr>
          <w:rFonts w:ascii="Arial" w:hAnsi="Arial" w:cs="Arial"/>
        </w:rPr>
        <w:t>.</w:t>
      </w:r>
    </w:p>
    <w:p w:rsidR="00226CBC" w:rsidRPr="008D677A" w:rsidRDefault="00226CBC" w:rsidP="003A4948">
      <w:pPr>
        <w:pStyle w:val="NoSpacing"/>
        <w:spacing w:line="480" w:lineRule="auto"/>
        <w:ind w:firstLine="720"/>
        <w:jc w:val="both"/>
        <w:rPr>
          <w:rFonts w:ascii="Arial" w:hAnsi="Arial" w:cs="Arial"/>
        </w:rPr>
      </w:pPr>
      <w:r w:rsidRPr="008D677A">
        <w:rPr>
          <w:rFonts w:ascii="Arial" w:hAnsi="Arial" w:cs="Arial"/>
        </w:rPr>
        <w:t>Moreover the place has</w:t>
      </w:r>
      <w:r w:rsidR="00E67492" w:rsidRPr="008D677A">
        <w:rPr>
          <w:rFonts w:ascii="Arial" w:hAnsi="Arial" w:cs="Arial"/>
        </w:rPr>
        <w:t xml:space="preserve"> </w:t>
      </w:r>
      <w:r w:rsidR="00F860A2">
        <w:rPr>
          <w:rFonts w:ascii="Arial" w:hAnsi="Arial" w:cs="Arial"/>
        </w:rPr>
        <w:t>m</w:t>
      </w:r>
      <w:r w:rsidRPr="008D677A">
        <w:rPr>
          <w:rFonts w:ascii="Arial" w:hAnsi="Arial" w:cs="Arial"/>
        </w:rPr>
        <w:t>angrove forests which have a large impact of reef ecosystems, and therefore considered when artificial reef management and conservation plans are being designed. The mangroves as stated by (</w:t>
      </w:r>
      <w:proofErr w:type="spellStart"/>
      <w:r w:rsidRPr="008D677A">
        <w:rPr>
          <w:rFonts w:ascii="Arial" w:hAnsi="Arial" w:cs="Arial"/>
        </w:rPr>
        <w:t>Mumby</w:t>
      </w:r>
      <w:proofErr w:type="spellEnd"/>
      <w:r w:rsidRPr="008D677A">
        <w:rPr>
          <w:rFonts w:ascii="Arial" w:hAnsi="Arial" w:cs="Arial"/>
        </w:rPr>
        <w:t xml:space="preserve"> et al. 2004; </w:t>
      </w:r>
      <w:proofErr w:type="spellStart"/>
      <w:r w:rsidRPr="008D677A">
        <w:rPr>
          <w:rFonts w:ascii="Arial" w:hAnsi="Arial" w:cs="Arial"/>
        </w:rPr>
        <w:t>Nagelkerken</w:t>
      </w:r>
      <w:proofErr w:type="spellEnd"/>
      <w:r w:rsidRPr="008D677A">
        <w:rPr>
          <w:rFonts w:ascii="Arial" w:hAnsi="Arial" w:cs="Arial"/>
        </w:rPr>
        <w:t xml:space="preserve"> et al. 2000) are also thought to act as fish nurseries for some species of coral reef fish.</w:t>
      </w:r>
    </w:p>
    <w:p w:rsidR="00097381" w:rsidRPr="007E0432" w:rsidRDefault="00097381" w:rsidP="008D677A">
      <w:pPr>
        <w:pStyle w:val="NoSpacing"/>
        <w:spacing w:line="480" w:lineRule="auto"/>
        <w:jc w:val="both"/>
        <w:rPr>
          <w:rFonts w:ascii="Arial" w:hAnsi="Arial" w:cs="Arial"/>
          <w:b/>
        </w:rPr>
      </w:pPr>
      <w:r w:rsidRPr="007E0432">
        <w:rPr>
          <w:rFonts w:ascii="Arial" w:hAnsi="Arial" w:cs="Arial"/>
          <w:b/>
        </w:rPr>
        <w:t>Statement of the problem:</w:t>
      </w:r>
    </w:p>
    <w:p w:rsidR="00097381" w:rsidRPr="008D677A" w:rsidRDefault="00097381" w:rsidP="007E0432">
      <w:pPr>
        <w:pStyle w:val="NoSpacing"/>
        <w:spacing w:line="480" w:lineRule="auto"/>
        <w:ind w:firstLine="720"/>
        <w:jc w:val="both"/>
        <w:rPr>
          <w:rFonts w:ascii="Arial" w:hAnsi="Arial" w:cs="Arial"/>
        </w:rPr>
      </w:pPr>
      <w:r w:rsidRPr="008D677A">
        <w:rPr>
          <w:rFonts w:ascii="Arial" w:hAnsi="Arial" w:cs="Arial"/>
        </w:rPr>
        <w:t xml:space="preserve">1. How do local fish communities respond to the use of structurally simple bottle artificial reefs?  </w:t>
      </w:r>
    </w:p>
    <w:p w:rsidR="00097381" w:rsidRPr="008D677A" w:rsidRDefault="00097381" w:rsidP="008D677A">
      <w:pPr>
        <w:pStyle w:val="NoSpacing"/>
        <w:spacing w:line="480" w:lineRule="auto"/>
        <w:jc w:val="both"/>
        <w:rPr>
          <w:rFonts w:ascii="Arial" w:hAnsi="Arial" w:cs="Arial"/>
        </w:rPr>
      </w:pPr>
      <w:r w:rsidRPr="007E0432">
        <w:rPr>
          <w:rFonts w:ascii="Arial" w:hAnsi="Arial" w:cs="Arial"/>
          <w:b/>
        </w:rPr>
        <w:lastRenderedPageBreak/>
        <w:t>Hypothesis:</w:t>
      </w:r>
      <w:r w:rsidRPr="008D677A">
        <w:rPr>
          <w:rFonts w:ascii="Arial" w:hAnsi="Arial" w:cs="Arial"/>
        </w:rPr>
        <w:t xml:space="preserve"> The utilization of artificial reefs which are </w:t>
      </w:r>
      <w:r w:rsidR="001C01B7" w:rsidRPr="008D677A">
        <w:rPr>
          <w:rFonts w:ascii="Arial" w:hAnsi="Arial" w:cs="Arial"/>
        </w:rPr>
        <w:t>structured in</w:t>
      </w:r>
      <w:r w:rsidRPr="008D677A">
        <w:rPr>
          <w:rFonts w:ascii="Arial" w:hAnsi="Arial" w:cs="Arial"/>
        </w:rPr>
        <w:t xml:space="preserve"> glass bottles would create biologically diverse fish communities, and that this could be done feasibly without extraneous added costs.</w:t>
      </w:r>
    </w:p>
    <w:p w:rsidR="00FE69D0" w:rsidRPr="007E0432" w:rsidRDefault="00FE69D0" w:rsidP="008D677A">
      <w:pPr>
        <w:pStyle w:val="NoSpacing"/>
        <w:spacing w:line="480" w:lineRule="auto"/>
        <w:jc w:val="both"/>
        <w:rPr>
          <w:rFonts w:ascii="Arial" w:hAnsi="Arial" w:cs="Arial"/>
          <w:b/>
        </w:rPr>
      </w:pPr>
      <w:r w:rsidRPr="007E0432">
        <w:rPr>
          <w:rFonts w:ascii="Arial" w:hAnsi="Arial" w:cs="Arial"/>
          <w:b/>
        </w:rPr>
        <w:t xml:space="preserve">Materials </w:t>
      </w:r>
      <w:r w:rsidR="00923A47" w:rsidRPr="007E0432">
        <w:rPr>
          <w:rFonts w:ascii="Arial" w:hAnsi="Arial" w:cs="Arial"/>
          <w:b/>
        </w:rPr>
        <w:t>U</w:t>
      </w:r>
      <w:r w:rsidR="00232E13" w:rsidRPr="007E0432">
        <w:rPr>
          <w:rFonts w:ascii="Arial" w:hAnsi="Arial" w:cs="Arial"/>
          <w:b/>
        </w:rPr>
        <w:t>sed</w:t>
      </w:r>
    </w:p>
    <w:p w:rsidR="00923A47" w:rsidRPr="008D677A" w:rsidRDefault="00923A47" w:rsidP="008D677A">
      <w:pPr>
        <w:pStyle w:val="NoSpacing"/>
        <w:spacing w:line="480" w:lineRule="auto"/>
        <w:jc w:val="both"/>
        <w:rPr>
          <w:rFonts w:ascii="Arial" w:hAnsi="Arial" w:cs="Arial"/>
        </w:rPr>
      </w:pPr>
      <w:r w:rsidRPr="008D677A">
        <w:rPr>
          <w:rFonts w:ascii="Arial" w:hAnsi="Arial" w:cs="Arial"/>
        </w:rPr>
        <w:t>Glass bottles in various sizes and shapes</w:t>
      </w:r>
    </w:p>
    <w:p w:rsidR="00EC56CF" w:rsidRPr="008D677A" w:rsidRDefault="00EC56CF" w:rsidP="008D677A">
      <w:pPr>
        <w:pStyle w:val="NoSpacing"/>
        <w:spacing w:line="480" w:lineRule="auto"/>
        <w:jc w:val="both"/>
        <w:rPr>
          <w:rFonts w:ascii="Arial" w:hAnsi="Arial" w:cs="Arial"/>
        </w:rPr>
      </w:pPr>
      <w:r w:rsidRPr="008D677A">
        <w:rPr>
          <w:rFonts w:ascii="Arial" w:hAnsi="Arial" w:cs="Arial"/>
        </w:rPr>
        <w:t>Wood for molder</w:t>
      </w:r>
    </w:p>
    <w:p w:rsidR="00921357" w:rsidRPr="008D677A" w:rsidRDefault="00921357" w:rsidP="008D677A">
      <w:pPr>
        <w:pStyle w:val="NoSpacing"/>
        <w:spacing w:line="480" w:lineRule="auto"/>
        <w:jc w:val="both"/>
        <w:rPr>
          <w:rFonts w:ascii="Arial" w:hAnsi="Arial" w:cs="Arial"/>
        </w:rPr>
      </w:pPr>
      <w:r w:rsidRPr="008D677A">
        <w:rPr>
          <w:rFonts w:ascii="Arial" w:hAnsi="Arial" w:cs="Arial"/>
        </w:rPr>
        <w:t>Steel rod for support</w:t>
      </w:r>
    </w:p>
    <w:p w:rsidR="00EC56CF" w:rsidRPr="008D677A" w:rsidRDefault="00F119C8" w:rsidP="008D677A">
      <w:pPr>
        <w:pStyle w:val="NoSpacing"/>
        <w:spacing w:line="480" w:lineRule="auto"/>
        <w:jc w:val="both"/>
        <w:rPr>
          <w:rFonts w:ascii="Arial" w:hAnsi="Arial" w:cs="Arial"/>
        </w:rPr>
      </w:pPr>
      <w:r w:rsidRPr="008D677A">
        <w:rPr>
          <w:rFonts w:ascii="Arial" w:hAnsi="Arial" w:cs="Arial"/>
        </w:rPr>
        <w:t>N</w:t>
      </w:r>
      <w:r w:rsidR="00EC56CF" w:rsidRPr="008D677A">
        <w:rPr>
          <w:rFonts w:ascii="Arial" w:hAnsi="Arial" w:cs="Arial"/>
        </w:rPr>
        <w:t>ails</w:t>
      </w:r>
    </w:p>
    <w:p w:rsidR="00923A47" w:rsidRPr="008D677A" w:rsidRDefault="00923A47" w:rsidP="008D677A">
      <w:pPr>
        <w:pStyle w:val="NoSpacing"/>
        <w:spacing w:line="480" w:lineRule="auto"/>
        <w:jc w:val="both"/>
        <w:rPr>
          <w:rFonts w:ascii="Arial" w:hAnsi="Arial" w:cs="Arial"/>
        </w:rPr>
      </w:pPr>
      <w:r w:rsidRPr="008D677A">
        <w:rPr>
          <w:rFonts w:ascii="Arial" w:hAnsi="Arial" w:cs="Arial"/>
        </w:rPr>
        <w:t>Cement Mixtures</w:t>
      </w:r>
    </w:p>
    <w:p w:rsidR="00923A47" w:rsidRPr="008D677A" w:rsidRDefault="00923A47" w:rsidP="008D677A">
      <w:pPr>
        <w:pStyle w:val="NoSpacing"/>
        <w:spacing w:line="480" w:lineRule="auto"/>
        <w:jc w:val="both"/>
        <w:rPr>
          <w:rFonts w:ascii="Arial" w:hAnsi="Arial" w:cs="Arial"/>
        </w:rPr>
      </w:pPr>
      <w:r w:rsidRPr="008D677A">
        <w:rPr>
          <w:rFonts w:ascii="Arial" w:hAnsi="Arial" w:cs="Arial"/>
        </w:rPr>
        <w:t>2 sacks of cement</w:t>
      </w:r>
    </w:p>
    <w:p w:rsidR="00923A47" w:rsidRPr="008D677A" w:rsidRDefault="001E023A" w:rsidP="008D677A">
      <w:pPr>
        <w:pStyle w:val="NoSpacing"/>
        <w:spacing w:line="480" w:lineRule="auto"/>
        <w:jc w:val="both"/>
        <w:rPr>
          <w:rFonts w:ascii="Arial" w:hAnsi="Arial" w:cs="Arial"/>
        </w:rPr>
      </w:pPr>
      <w:r w:rsidRPr="008D677A">
        <w:rPr>
          <w:rFonts w:ascii="Arial" w:hAnsi="Arial" w:cs="Arial"/>
        </w:rPr>
        <w:t>1 sack of gravel</w:t>
      </w:r>
    </w:p>
    <w:p w:rsidR="001E023A" w:rsidRPr="008D677A" w:rsidRDefault="001E023A" w:rsidP="008D677A">
      <w:pPr>
        <w:pStyle w:val="NoSpacing"/>
        <w:spacing w:line="480" w:lineRule="auto"/>
        <w:jc w:val="both"/>
        <w:rPr>
          <w:rFonts w:ascii="Arial" w:hAnsi="Arial" w:cs="Arial"/>
        </w:rPr>
      </w:pPr>
      <w:r w:rsidRPr="008D677A">
        <w:rPr>
          <w:rFonts w:ascii="Arial" w:hAnsi="Arial" w:cs="Arial"/>
        </w:rPr>
        <w:t>1 sack of sand</w:t>
      </w:r>
    </w:p>
    <w:p w:rsidR="00EC56CF" w:rsidRPr="007E0432" w:rsidRDefault="00D53124" w:rsidP="008D677A">
      <w:pPr>
        <w:pStyle w:val="NoSpacing"/>
        <w:spacing w:line="480" w:lineRule="auto"/>
        <w:jc w:val="both"/>
        <w:rPr>
          <w:rFonts w:ascii="Arial" w:hAnsi="Arial" w:cs="Arial"/>
          <w:b/>
        </w:rPr>
      </w:pPr>
      <w:r w:rsidRPr="007E0432">
        <w:rPr>
          <w:rFonts w:ascii="Arial" w:hAnsi="Arial" w:cs="Arial"/>
          <w:b/>
        </w:rPr>
        <w:t>Procedures</w:t>
      </w:r>
    </w:p>
    <w:p w:rsidR="00FE69D0" w:rsidRPr="008D677A" w:rsidRDefault="00816630" w:rsidP="008D677A">
      <w:pPr>
        <w:pStyle w:val="NoSpacing"/>
        <w:spacing w:line="480" w:lineRule="auto"/>
        <w:jc w:val="both"/>
        <w:rPr>
          <w:rFonts w:ascii="Arial" w:hAnsi="Arial" w:cs="Arial"/>
        </w:rPr>
      </w:pPr>
      <w:r w:rsidRPr="008D677A">
        <w:rPr>
          <w:rFonts w:ascii="Arial" w:hAnsi="Arial" w:cs="Arial"/>
        </w:rPr>
        <w:t>Gather all the materials needed.</w:t>
      </w:r>
    </w:p>
    <w:p w:rsidR="00816630" w:rsidRPr="008D677A" w:rsidRDefault="00816630" w:rsidP="008D677A">
      <w:pPr>
        <w:pStyle w:val="NoSpacing"/>
        <w:spacing w:line="480" w:lineRule="auto"/>
        <w:jc w:val="both"/>
        <w:rPr>
          <w:rFonts w:ascii="Arial" w:hAnsi="Arial" w:cs="Arial"/>
        </w:rPr>
      </w:pPr>
      <w:r w:rsidRPr="008D677A">
        <w:rPr>
          <w:rFonts w:ascii="Arial" w:hAnsi="Arial" w:cs="Arial"/>
        </w:rPr>
        <w:t>Make a molder made of wood.</w:t>
      </w:r>
    </w:p>
    <w:p w:rsidR="00921357" w:rsidRPr="008D677A" w:rsidRDefault="00921357" w:rsidP="008D677A">
      <w:pPr>
        <w:pStyle w:val="NoSpacing"/>
        <w:spacing w:line="480" w:lineRule="auto"/>
        <w:jc w:val="both"/>
        <w:rPr>
          <w:rFonts w:ascii="Arial" w:hAnsi="Arial" w:cs="Arial"/>
        </w:rPr>
      </w:pPr>
      <w:r w:rsidRPr="008D677A">
        <w:rPr>
          <w:rFonts w:ascii="Arial" w:hAnsi="Arial" w:cs="Arial"/>
        </w:rPr>
        <w:t>Place steel rod for support to avoid breakage.</w:t>
      </w:r>
    </w:p>
    <w:p w:rsidR="00816630" w:rsidRPr="008D677A" w:rsidRDefault="00816630" w:rsidP="008D677A">
      <w:pPr>
        <w:pStyle w:val="NoSpacing"/>
        <w:spacing w:line="480" w:lineRule="auto"/>
        <w:jc w:val="both"/>
        <w:rPr>
          <w:rFonts w:ascii="Arial" w:hAnsi="Arial" w:cs="Arial"/>
        </w:rPr>
      </w:pPr>
      <w:r w:rsidRPr="008D677A">
        <w:rPr>
          <w:rFonts w:ascii="Arial" w:hAnsi="Arial" w:cs="Arial"/>
        </w:rPr>
        <w:t>Clean the bottles. Peel</w:t>
      </w:r>
      <w:r w:rsidRPr="008D677A">
        <w:rPr>
          <w:rFonts w:ascii="Arial" w:hAnsi="Arial" w:cs="Arial"/>
          <w:color w:val="000000"/>
          <w:shd w:val="clear" w:color="auto" w:fill="FFFFFF"/>
        </w:rPr>
        <w:t xml:space="preserve"> off </w:t>
      </w:r>
      <w:r w:rsidR="00D11206" w:rsidRPr="008D677A">
        <w:rPr>
          <w:rFonts w:ascii="Arial" w:hAnsi="Arial" w:cs="Arial"/>
          <w:color w:val="000000"/>
          <w:shd w:val="clear" w:color="auto" w:fill="FFFFFF"/>
        </w:rPr>
        <w:t xml:space="preserve">labels of </w:t>
      </w:r>
      <w:r w:rsidRPr="008D677A">
        <w:rPr>
          <w:rFonts w:ascii="Arial" w:hAnsi="Arial" w:cs="Arial"/>
          <w:color w:val="000000"/>
          <w:shd w:val="clear" w:color="auto" w:fill="FFFFFF"/>
        </w:rPr>
        <w:t>glass bottles.</w:t>
      </w:r>
    </w:p>
    <w:p w:rsidR="00816630" w:rsidRPr="008D677A" w:rsidRDefault="006C0E6B" w:rsidP="008D677A">
      <w:pPr>
        <w:pStyle w:val="NoSpacing"/>
        <w:spacing w:line="480" w:lineRule="auto"/>
        <w:jc w:val="both"/>
        <w:rPr>
          <w:rFonts w:ascii="Arial" w:hAnsi="Arial" w:cs="Arial"/>
        </w:rPr>
      </w:pPr>
      <w:r w:rsidRPr="008D677A">
        <w:rPr>
          <w:rFonts w:ascii="Arial" w:hAnsi="Arial" w:cs="Arial"/>
        </w:rPr>
        <w:t xml:space="preserve">Create </w:t>
      </w:r>
      <w:r w:rsidR="00816630" w:rsidRPr="008D677A">
        <w:rPr>
          <w:rFonts w:ascii="Arial" w:hAnsi="Arial" w:cs="Arial"/>
        </w:rPr>
        <w:t>cement mixtures.</w:t>
      </w:r>
    </w:p>
    <w:p w:rsidR="006C0E6B" w:rsidRPr="008D677A" w:rsidRDefault="006C0E6B" w:rsidP="008D677A">
      <w:pPr>
        <w:pStyle w:val="NoSpacing"/>
        <w:spacing w:line="480" w:lineRule="auto"/>
        <w:jc w:val="both"/>
        <w:rPr>
          <w:rFonts w:ascii="Arial" w:hAnsi="Arial" w:cs="Arial"/>
        </w:rPr>
      </w:pPr>
      <w:r w:rsidRPr="008D677A">
        <w:rPr>
          <w:rFonts w:ascii="Arial" w:hAnsi="Arial" w:cs="Arial"/>
        </w:rPr>
        <w:t>Pour cement mixture in the molder and mount the bottles.</w:t>
      </w:r>
    </w:p>
    <w:p w:rsidR="00E628A7" w:rsidRPr="008D677A" w:rsidRDefault="00F440C8" w:rsidP="008D677A">
      <w:pPr>
        <w:pStyle w:val="NoSpacing"/>
        <w:spacing w:line="480" w:lineRule="auto"/>
        <w:jc w:val="both"/>
        <w:rPr>
          <w:rFonts w:ascii="Arial" w:hAnsi="Arial" w:cs="Arial"/>
        </w:rPr>
      </w:pPr>
      <w:r w:rsidRPr="008D677A">
        <w:rPr>
          <w:rFonts w:ascii="Arial" w:hAnsi="Arial" w:cs="Arial"/>
        </w:rPr>
        <w:t>Let it d</w:t>
      </w:r>
      <w:r w:rsidR="001446CD" w:rsidRPr="008D677A">
        <w:rPr>
          <w:rFonts w:ascii="Arial" w:hAnsi="Arial" w:cs="Arial"/>
        </w:rPr>
        <w:t>ry for at least 48 hours.</w:t>
      </w:r>
    </w:p>
    <w:p w:rsidR="00617EDA" w:rsidRPr="008D677A" w:rsidRDefault="00617EDA" w:rsidP="008D677A">
      <w:pPr>
        <w:pStyle w:val="NoSpacing"/>
        <w:spacing w:line="480" w:lineRule="auto"/>
        <w:jc w:val="both"/>
        <w:rPr>
          <w:rFonts w:ascii="Arial" w:hAnsi="Arial" w:cs="Arial"/>
        </w:rPr>
      </w:pPr>
    </w:p>
    <w:p w:rsidR="000B4571" w:rsidRPr="008D677A" w:rsidRDefault="000B4571" w:rsidP="008D677A">
      <w:pPr>
        <w:pStyle w:val="NoSpacing"/>
        <w:spacing w:line="480" w:lineRule="auto"/>
        <w:jc w:val="both"/>
        <w:rPr>
          <w:rFonts w:ascii="Arial" w:hAnsi="Arial" w:cs="Arial"/>
        </w:rPr>
      </w:pPr>
    </w:p>
    <w:p w:rsidR="00A72AAA" w:rsidRPr="008D677A" w:rsidRDefault="00A72AAA" w:rsidP="008D677A">
      <w:pPr>
        <w:pStyle w:val="NoSpacing"/>
        <w:spacing w:line="480" w:lineRule="auto"/>
        <w:jc w:val="both"/>
        <w:rPr>
          <w:rFonts w:ascii="Arial" w:hAnsi="Arial" w:cs="Arial"/>
        </w:rPr>
      </w:pPr>
    </w:p>
    <w:p w:rsidR="00A72AAA" w:rsidRDefault="00A72AAA" w:rsidP="009251EC">
      <w:pPr>
        <w:rPr>
          <w:b/>
          <w:sz w:val="24"/>
          <w:szCs w:val="24"/>
        </w:rPr>
      </w:pPr>
    </w:p>
    <w:p w:rsidR="00A72AAA" w:rsidRDefault="00A72AAA" w:rsidP="009251EC">
      <w:pPr>
        <w:rPr>
          <w:b/>
          <w:sz w:val="24"/>
          <w:szCs w:val="24"/>
        </w:rPr>
      </w:pPr>
    </w:p>
    <w:p w:rsidR="00A72AAA" w:rsidRDefault="00A72AAA" w:rsidP="009251EC">
      <w:pPr>
        <w:rPr>
          <w:b/>
          <w:sz w:val="24"/>
          <w:szCs w:val="24"/>
        </w:rPr>
      </w:pPr>
    </w:p>
    <w:p w:rsidR="009251EC" w:rsidRDefault="009251EC" w:rsidP="009251EC">
      <w:pPr>
        <w:rPr>
          <w:b/>
          <w:sz w:val="24"/>
          <w:szCs w:val="24"/>
        </w:rPr>
      </w:pPr>
      <w:r w:rsidRPr="007A080F">
        <w:rPr>
          <w:b/>
          <w:sz w:val="24"/>
          <w:szCs w:val="24"/>
        </w:rPr>
        <w:lastRenderedPageBreak/>
        <w:t>AR Design</w:t>
      </w:r>
    </w:p>
    <w:p w:rsidR="009251EC" w:rsidRPr="007A080F" w:rsidRDefault="003461AA" w:rsidP="009251EC">
      <w:pPr>
        <w:rPr>
          <w:rFonts w:eastAsia="Times New Roman" w:cs="Times New Roman"/>
          <w:snapToGrid w:val="0"/>
          <w:color w:val="000000"/>
          <w:w w:val="0"/>
          <w:sz w:val="24"/>
          <w:szCs w:val="24"/>
          <w:u w:color="000000"/>
          <w:bdr w:val="none" w:sz="0" w:space="0" w:color="000000"/>
          <w:shd w:val="clear" w:color="000000" w:fill="000000"/>
          <w:lang w:eastAsia="x-none" w:bidi="x-none"/>
        </w:rPr>
      </w:pPr>
      <w:r w:rsidRPr="007A080F">
        <w:rPr>
          <w:rFonts w:eastAsia="Times New Roman" w:cs="Times New Roman"/>
          <w:noProof/>
          <w:color w:val="000000"/>
          <w:w w:val="0"/>
          <w:sz w:val="24"/>
          <w:szCs w:val="24"/>
          <w:u w:color="000000"/>
          <w:bdr w:val="none" w:sz="0" w:space="0" w:color="000000"/>
          <w:shd w:val="clear" w:color="000000" w:fill="000000"/>
          <w:lang w:val="en-PH" w:eastAsia="en-PH"/>
        </w:rPr>
        <w:drawing>
          <wp:anchor distT="0" distB="0" distL="114300" distR="114300" simplePos="0" relativeHeight="251665408" behindDoc="0" locked="0" layoutInCell="1" allowOverlap="1" wp14:anchorId="3BB9BBC7" wp14:editId="5F658600">
            <wp:simplePos x="0" y="0"/>
            <wp:positionH relativeFrom="column">
              <wp:posOffset>733425</wp:posOffset>
            </wp:positionH>
            <wp:positionV relativeFrom="paragraph">
              <wp:posOffset>22860</wp:posOffset>
            </wp:positionV>
            <wp:extent cx="3938905" cy="2389505"/>
            <wp:effectExtent l="0" t="0" r="4445" b="0"/>
            <wp:wrapSquare wrapText="bothSides"/>
            <wp:docPr id="1" name="Picture 1" descr="C:\Users\user\Documents\BFAR\SSG\bot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BFAR\SSG\bote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8905" cy="2389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51EC" w:rsidRPr="007A080F" w:rsidRDefault="009251EC" w:rsidP="009251EC">
      <w:pPr>
        <w:rPr>
          <w:rFonts w:eastAsia="Times New Roman" w:cs="Times New Roman"/>
          <w:snapToGrid w:val="0"/>
          <w:color w:val="000000"/>
          <w:w w:val="0"/>
          <w:sz w:val="24"/>
          <w:szCs w:val="24"/>
          <w:u w:color="000000"/>
          <w:bdr w:val="none" w:sz="0" w:space="0" w:color="000000"/>
          <w:shd w:val="clear" w:color="000000" w:fill="000000"/>
          <w:lang w:eastAsia="x-none" w:bidi="x-none"/>
        </w:rPr>
      </w:pPr>
    </w:p>
    <w:p w:rsidR="009251EC" w:rsidRPr="007A080F" w:rsidRDefault="003461AA" w:rsidP="009251EC">
      <w:pPr>
        <w:rPr>
          <w:rFonts w:eastAsia="Times New Roman" w:cs="Times New Roman"/>
          <w:snapToGrid w:val="0"/>
          <w:color w:val="000000"/>
          <w:w w:val="0"/>
          <w:sz w:val="24"/>
          <w:szCs w:val="24"/>
          <w:u w:color="000000"/>
          <w:bdr w:val="none" w:sz="0" w:space="0" w:color="000000"/>
          <w:shd w:val="clear" w:color="000000" w:fill="000000"/>
          <w:lang w:eastAsia="x-none" w:bidi="x-none"/>
        </w:rPr>
      </w:pPr>
      <w:r w:rsidRPr="007A080F">
        <w:rPr>
          <w:b/>
          <w:noProof/>
          <w:sz w:val="24"/>
          <w:szCs w:val="24"/>
          <w:lang w:val="en-PH" w:eastAsia="en-PH"/>
        </w:rPr>
        <mc:AlternateContent>
          <mc:Choice Requires="wps">
            <w:drawing>
              <wp:anchor distT="0" distB="0" distL="114300" distR="114300" simplePos="0" relativeHeight="251667456" behindDoc="0" locked="0" layoutInCell="1" allowOverlap="1" wp14:anchorId="3AD65473" wp14:editId="4B729F63">
                <wp:simplePos x="0" y="0"/>
                <wp:positionH relativeFrom="column">
                  <wp:posOffset>3658235</wp:posOffset>
                </wp:positionH>
                <wp:positionV relativeFrom="paragraph">
                  <wp:posOffset>90805</wp:posOffset>
                </wp:positionV>
                <wp:extent cx="1265555" cy="9525"/>
                <wp:effectExtent l="0" t="152400" r="0" b="180975"/>
                <wp:wrapNone/>
                <wp:docPr id="10" name="Straight Arrow Connector 10"/>
                <wp:cNvGraphicFramePr/>
                <a:graphic xmlns:a="http://schemas.openxmlformats.org/drawingml/2006/main">
                  <a:graphicData uri="http://schemas.microsoft.com/office/word/2010/wordprocessingShape">
                    <wps:wsp>
                      <wps:cNvCnPr/>
                      <wps:spPr>
                        <a:xfrm flipV="1">
                          <a:off x="0" y="0"/>
                          <a:ext cx="1265555" cy="9525"/>
                        </a:xfrm>
                        <a:prstGeom prst="straightConnector1">
                          <a:avLst/>
                        </a:prstGeom>
                        <a:ln w="508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1480EA40" id="_x0000_t32" coordsize="21600,21600" o:spt="32" o:oned="t" path="m,l21600,21600e" filled="f">
                <v:path arrowok="t" fillok="f" o:connecttype="none"/>
                <o:lock v:ext="edit" shapetype="t"/>
              </v:shapetype>
              <v:shape id="Straight Arrow Connector 10" o:spid="_x0000_s1026" type="#_x0000_t32" style="position:absolute;margin-left:288.05pt;margin-top:7.15pt;width:99.65pt;height:.75pt;flip:y;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" strokecolor="red" strokeweight="4pt">
                <v:stroke endarrow="open" joinstyle="miter"/>
              </v:shape>
            </w:pict>
          </mc:Fallback>
        </mc:AlternateContent>
      </w:r>
      <w:r w:rsidR="000B4571" w:rsidRPr="007A080F">
        <w:rPr>
          <w:b/>
          <w:noProof/>
          <w:sz w:val="24"/>
          <w:szCs w:val="24"/>
          <w:lang w:val="en-PH" w:eastAsia="en-PH"/>
        </w:rPr>
        <mc:AlternateContent>
          <mc:Choice Requires="wps">
            <w:drawing>
              <wp:anchor distT="0" distB="0" distL="114300" distR="114300" simplePos="0" relativeHeight="251661312" behindDoc="0" locked="0" layoutInCell="1" allowOverlap="1" wp14:anchorId="05F90BA3" wp14:editId="3E4010EE">
                <wp:simplePos x="0" y="0"/>
                <wp:positionH relativeFrom="column">
                  <wp:posOffset>4780915</wp:posOffset>
                </wp:positionH>
                <wp:positionV relativeFrom="paragraph">
                  <wp:posOffset>2540</wp:posOffset>
                </wp:positionV>
                <wp:extent cx="1085215" cy="542290"/>
                <wp:effectExtent l="0" t="0" r="0" b="0"/>
                <wp:wrapNone/>
                <wp:docPr id="11" name="Rectangle 11"/>
                <wp:cNvGraphicFramePr/>
                <a:graphic xmlns:a="http://schemas.openxmlformats.org/drawingml/2006/main">
                  <a:graphicData uri="http://schemas.microsoft.com/office/word/2010/wordprocessingShape">
                    <wps:wsp>
                      <wps:cNvSpPr/>
                      <wps:spPr>
                        <a:xfrm>
                          <a:off x="0" y="0"/>
                          <a:ext cx="1085215" cy="54229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9251EC" w:rsidRPr="00D12C6B" w:rsidRDefault="009251EC" w:rsidP="009251EC">
                            <w:pPr>
                              <w:jc w:val="center"/>
                              <w:rPr>
                                <w:b/>
                              </w:rPr>
                            </w:pPr>
                            <w:r w:rsidRPr="00D12C6B">
                              <w:rPr>
                                <w:b/>
                              </w:rPr>
                              <w:t>Glass Bottle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F90BA3" id="Rectangle 11" o:spid="_x0000_s1026" style="position:absolute;margin-left:376.45pt;margin-top:.2pt;width:85.45pt;height:42.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" filled="f" stroked="f" strokeweight="1pt">
                <v:textbox>
                  <w:txbxContent>
                    <w:p w:rsidR="009251EC" w:rsidRPr="00D12C6B" w:rsidRDefault="009251EC" w:rsidP="009251EC">
                      <w:pPr>
                        <w:jc w:val="center"/>
                        <w:rPr>
                          <w:b/>
                        </w:rPr>
                      </w:pPr>
                      <w:r w:rsidRPr="00D12C6B">
                        <w:rPr>
                          <w:b/>
                        </w:rPr>
                        <w:t>Glass Bottle</w:t>
                      </w:r>
                    </w:p>
                  </w:txbxContent>
                </v:textbox>
              </v:rect>
            </w:pict>
          </mc:Fallback>
        </mc:AlternateContent>
      </w:r>
    </w:p>
    <w:p w:rsidR="009251EC" w:rsidRPr="007A080F" w:rsidRDefault="009251EC" w:rsidP="009251EC">
      <w:pPr>
        <w:rPr>
          <w:b/>
          <w:sz w:val="24"/>
          <w:szCs w:val="24"/>
        </w:rPr>
      </w:pPr>
    </w:p>
    <w:p w:rsidR="009251EC" w:rsidRPr="007A080F" w:rsidRDefault="000B4571" w:rsidP="009251EC">
      <w:pPr>
        <w:rPr>
          <w:rFonts w:eastAsia="Times New Roman" w:cs="Times New Roman"/>
          <w:snapToGrid w:val="0"/>
          <w:color w:val="000000"/>
          <w:w w:val="0"/>
          <w:sz w:val="24"/>
          <w:szCs w:val="24"/>
          <w:u w:color="000000"/>
          <w:bdr w:val="none" w:sz="0" w:space="0" w:color="000000"/>
          <w:shd w:val="clear" w:color="000000" w:fill="000000"/>
          <w:lang w:eastAsia="x-none" w:bidi="x-none"/>
        </w:rPr>
      </w:pPr>
      <w:r w:rsidRPr="007A080F">
        <w:rPr>
          <w:b/>
          <w:noProof/>
          <w:sz w:val="24"/>
          <w:szCs w:val="24"/>
          <w:lang w:val="en-PH" w:eastAsia="en-PH"/>
        </w:rPr>
        <mc:AlternateContent>
          <mc:Choice Requires="wps">
            <w:drawing>
              <wp:anchor distT="0" distB="0" distL="114300" distR="114300" simplePos="0" relativeHeight="251662336" behindDoc="0" locked="0" layoutInCell="1" allowOverlap="1" wp14:anchorId="2426327B" wp14:editId="686B4D82">
                <wp:simplePos x="0" y="0"/>
                <wp:positionH relativeFrom="column">
                  <wp:posOffset>4782820</wp:posOffset>
                </wp:positionH>
                <wp:positionV relativeFrom="paragraph">
                  <wp:posOffset>210185</wp:posOffset>
                </wp:positionV>
                <wp:extent cx="1486535" cy="542290"/>
                <wp:effectExtent l="0" t="0" r="0" b="0"/>
                <wp:wrapNone/>
                <wp:docPr id="12" name="Rectangle 12"/>
                <wp:cNvGraphicFramePr/>
                <a:graphic xmlns:a="http://schemas.openxmlformats.org/drawingml/2006/main">
                  <a:graphicData uri="http://schemas.microsoft.com/office/word/2010/wordprocessingShape">
                    <wps:wsp>
                      <wps:cNvSpPr/>
                      <wps:spPr>
                        <a:xfrm>
                          <a:off x="0" y="0"/>
                          <a:ext cx="1486535" cy="54229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9251EC" w:rsidRPr="00D12C6B" w:rsidRDefault="009251EC" w:rsidP="009251EC">
                            <w:pPr>
                              <w:jc w:val="center"/>
                              <w:rPr>
                                <w:b/>
                              </w:rPr>
                            </w:pPr>
                            <w:r>
                              <w:rPr>
                                <w:b/>
                              </w:rPr>
                              <w:t>Concrete mixture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426327B" id="Rectangle 12" o:spid="_x0000_s1027" style="position:absolute;margin-left:376.6pt;margin-top:16.55pt;width:117.05pt;height:42.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" filled="f" stroked="f" strokeweight="1pt">
                <v:textbox>
                  <w:txbxContent>
                    <w:p w:rsidR="009251EC" w:rsidRPr="00D12C6B" w:rsidRDefault="009251EC" w:rsidP="009251EC">
                      <w:pPr>
                        <w:jc w:val="center"/>
                        <w:rPr>
                          <w:b/>
                        </w:rPr>
                      </w:pPr>
                      <w:r>
                        <w:rPr>
                          <w:b/>
                        </w:rPr>
                        <w:t>Concrete mixture</w:t>
                      </w:r>
                    </w:p>
                  </w:txbxContent>
                </v:textbox>
              </v:rect>
            </w:pict>
          </mc:Fallback>
        </mc:AlternateContent>
      </w:r>
    </w:p>
    <w:p w:rsidR="009251EC" w:rsidRPr="007A080F" w:rsidRDefault="000B4571" w:rsidP="009251EC">
      <w:pPr>
        <w:rPr>
          <w:rFonts w:eastAsia="Times New Roman" w:cs="Times New Roman"/>
          <w:snapToGrid w:val="0"/>
          <w:color w:val="000000"/>
          <w:w w:val="0"/>
          <w:sz w:val="24"/>
          <w:szCs w:val="24"/>
          <w:u w:color="000000"/>
          <w:bdr w:val="none" w:sz="0" w:space="0" w:color="000000"/>
          <w:shd w:val="clear" w:color="000000" w:fill="000000"/>
          <w:lang w:eastAsia="x-none" w:bidi="x-none"/>
        </w:rPr>
      </w:pPr>
      <w:r w:rsidRPr="007A080F">
        <w:rPr>
          <w:b/>
          <w:noProof/>
          <w:sz w:val="24"/>
          <w:szCs w:val="24"/>
          <w:lang w:val="en-PH" w:eastAsia="en-PH"/>
        </w:rPr>
        <mc:AlternateContent>
          <mc:Choice Requires="wps">
            <w:drawing>
              <wp:anchor distT="0" distB="0" distL="114300" distR="114300" simplePos="0" relativeHeight="251669504" behindDoc="0" locked="0" layoutInCell="1" allowOverlap="1" wp14:anchorId="4866EC86" wp14:editId="2F8CB336">
                <wp:simplePos x="0" y="0"/>
                <wp:positionH relativeFrom="column">
                  <wp:posOffset>3520440</wp:posOffset>
                </wp:positionH>
                <wp:positionV relativeFrom="paragraph">
                  <wp:posOffset>136525</wp:posOffset>
                </wp:positionV>
                <wp:extent cx="1265555" cy="9525"/>
                <wp:effectExtent l="0" t="152400" r="0" b="180975"/>
                <wp:wrapNone/>
                <wp:docPr id="14" name="Straight Arrow Connector 14"/>
                <wp:cNvGraphicFramePr/>
                <a:graphic xmlns:a="http://schemas.openxmlformats.org/drawingml/2006/main">
                  <a:graphicData uri="http://schemas.microsoft.com/office/word/2010/wordprocessingShape">
                    <wps:wsp>
                      <wps:cNvCnPr/>
                      <wps:spPr>
                        <a:xfrm flipV="1">
                          <a:off x="0" y="0"/>
                          <a:ext cx="1265555" cy="9525"/>
                        </a:xfrm>
                        <a:prstGeom prst="straightConnector1">
                          <a:avLst/>
                        </a:prstGeom>
                        <a:ln w="508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46F2856" id="Straight Arrow Connector 14" o:spid="_x0000_s1026" type="#_x0000_t32" style="position:absolute;margin-left:277.2pt;margin-top:10.75pt;width:99.65pt;height:.75pt;flip:y;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" strokecolor="red" strokeweight="4pt">
                <v:stroke endarrow="open" joinstyle="miter"/>
              </v:shape>
            </w:pict>
          </mc:Fallback>
        </mc:AlternateContent>
      </w:r>
    </w:p>
    <w:p w:rsidR="009251EC" w:rsidRPr="007A080F" w:rsidRDefault="009251EC" w:rsidP="009251EC">
      <w:pPr>
        <w:rPr>
          <w:rFonts w:eastAsia="Times New Roman" w:cs="Times New Roman"/>
          <w:snapToGrid w:val="0"/>
          <w:color w:val="000000"/>
          <w:w w:val="0"/>
          <w:sz w:val="24"/>
          <w:szCs w:val="24"/>
          <w:u w:color="000000"/>
          <w:bdr w:val="none" w:sz="0" w:space="0" w:color="000000"/>
          <w:shd w:val="clear" w:color="000000" w:fill="000000"/>
          <w:lang w:eastAsia="x-none" w:bidi="x-none"/>
        </w:rPr>
      </w:pPr>
    </w:p>
    <w:p w:rsidR="009251EC" w:rsidRPr="007A080F" w:rsidRDefault="00EA1A12" w:rsidP="009251EC">
      <w:pPr>
        <w:rPr>
          <w:rFonts w:eastAsia="Times New Roman" w:cs="Times New Roman"/>
          <w:snapToGrid w:val="0"/>
          <w:color w:val="000000"/>
          <w:w w:val="0"/>
          <w:sz w:val="24"/>
          <w:szCs w:val="24"/>
          <w:u w:color="000000"/>
          <w:bdr w:val="none" w:sz="0" w:space="0" w:color="000000"/>
          <w:shd w:val="clear" w:color="000000" w:fill="000000"/>
          <w:lang w:eastAsia="x-none" w:bidi="x-none"/>
        </w:rPr>
      </w:pPr>
      <w:r w:rsidRPr="007A080F">
        <w:rPr>
          <w:rFonts w:eastAsia="Times New Roman" w:cs="Times New Roman"/>
          <w:noProof/>
          <w:color w:val="000000"/>
          <w:sz w:val="24"/>
          <w:szCs w:val="24"/>
          <w:u w:color="000000"/>
          <w:lang w:val="en-PH" w:eastAsia="en-PH"/>
        </w:rPr>
        <mc:AlternateContent>
          <mc:Choice Requires="wps">
            <w:drawing>
              <wp:anchor distT="0" distB="0" distL="114300" distR="114300" simplePos="0" relativeHeight="251651584" behindDoc="0" locked="0" layoutInCell="1" allowOverlap="1" wp14:anchorId="0E01C2A3" wp14:editId="7494A7E1">
                <wp:simplePos x="0" y="0"/>
                <wp:positionH relativeFrom="column">
                  <wp:posOffset>180340</wp:posOffset>
                </wp:positionH>
                <wp:positionV relativeFrom="paragraph">
                  <wp:posOffset>212090</wp:posOffset>
                </wp:positionV>
                <wp:extent cx="5887720" cy="813435"/>
                <wp:effectExtent l="0" t="0" r="0" b="0"/>
                <wp:wrapNone/>
                <wp:docPr id="13" name="Rectangle 13"/>
                <wp:cNvGraphicFramePr/>
                <a:graphic xmlns:a="http://schemas.openxmlformats.org/drawingml/2006/main">
                  <a:graphicData uri="http://schemas.microsoft.com/office/word/2010/wordprocessingShape">
                    <wps:wsp>
                      <wps:cNvSpPr/>
                      <wps:spPr>
                        <a:xfrm>
                          <a:off x="0" y="0"/>
                          <a:ext cx="5887720" cy="81343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9251EC" w:rsidRPr="00DA5BD2" w:rsidRDefault="009251EC" w:rsidP="009251EC">
                            <w:pPr>
                              <w:ind w:firstLine="720"/>
                              <w:jc w:val="both"/>
                              <w:rPr>
                                <w:rFonts w:cs="Arial"/>
                                <w:color w:val="000000" w:themeColor="text1"/>
                                <w:sz w:val="24"/>
                                <w:szCs w:val="24"/>
                              </w:rPr>
                            </w:pPr>
                            <w:r w:rsidRPr="00DA5BD2">
                              <w:rPr>
                                <w:rFonts w:cs="Arial"/>
                                <w:sz w:val="24"/>
                                <w:szCs w:val="24"/>
                              </w:rPr>
                              <w:t xml:space="preserve">The designs of the AR were duplicated from the designs of New Heaven Reef Conservation </w:t>
                            </w:r>
                            <w:r w:rsidRPr="00DA5BD2">
                              <w:rPr>
                                <w:rFonts w:cs="Arial"/>
                                <w:color w:val="000000" w:themeColor="text1"/>
                                <w:sz w:val="24"/>
                                <w:szCs w:val="24"/>
                              </w:rPr>
                              <w:t xml:space="preserve">Program </w:t>
                            </w:r>
                            <w:r>
                              <w:rPr>
                                <w:rFonts w:cs="Arial"/>
                                <w:color w:val="000000" w:themeColor="text1"/>
                                <w:sz w:val="24"/>
                                <w:szCs w:val="24"/>
                              </w:rPr>
                              <w:t xml:space="preserve">(NHRCP) </w:t>
                            </w:r>
                            <w:r w:rsidRPr="00DA5BD2">
                              <w:rPr>
                                <w:rFonts w:cs="Arial"/>
                                <w:color w:val="000000" w:themeColor="text1"/>
                                <w:sz w:val="24"/>
                                <w:szCs w:val="24"/>
                              </w:rPr>
                              <w:t xml:space="preserve">and </w:t>
                            </w:r>
                            <w:r w:rsidRPr="00DA5BD2">
                              <w:rPr>
                                <w:color w:val="000000" w:themeColor="text1"/>
                                <w:sz w:val="24"/>
                                <w:szCs w:val="24"/>
                                <w:shd w:val="clear" w:color="auto" w:fill="FFFFFF"/>
                              </w:rPr>
                              <w:t>Tropical Research and Conservation Centre</w:t>
                            </w:r>
                            <w:r>
                              <w:rPr>
                                <w:color w:val="000000" w:themeColor="text1"/>
                                <w:sz w:val="24"/>
                                <w:szCs w:val="24"/>
                                <w:shd w:val="clear" w:color="auto" w:fill="FFFFFF"/>
                              </w:rPr>
                              <w:t xml:space="preserve"> (TRACC)</w:t>
                            </w:r>
                            <w:r w:rsidRPr="00DA5BD2">
                              <w:rPr>
                                <w:rStyle w:val="apple-converted-space"/>
                                <w:color w:val="000000" w:themeColor="text1"/>
                                <w:sz w:val="24"/>
                                <w:szCs w:val="24"/>
                                <w:shd w:val="clear" w:color="auto" w:fill="FFFFFF"/>
                              </w:rPr>
                              <w:t>.</w:t>
                            </w:r>
                          </w:p>
                          <w:p w:rsidR="009251EC" w:rsidRDefault="009251EC" w:rsidP="009251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1C2A3" id="Rectangle 13" o:spid="_x0000_s1028" style="position:absolute;margin-left:14.2pt;margin-top:16.7pt;width:463.6pt;height:64.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" filled="f" stroked="f" strokeweight="1pt">
                <v:textbox>
                  <w:txbxContent>
                    <w:p w:rsidR="009251EC" w:rsidRPr="00DA5BD2" w:rsidRDefault="009251EC" w:rsidP="009251EC">
                      <w:pPr>
                        <w:ind w:firstLine="720"/>
                        <w:jc w:val="both"/>
                        <w:rPr>
                          <w:rFonts w:cs="Arial"/>
                          <w:color w:val="000000" w:themeColor="text1"/>
                          <w:sz w:val="24"/>
                          <w:szCs w:val="24"/>
                        </w:rPr>
                      </w:pPr>
                      <w:r w:rsidRPr="00DA5BD2">
                        <w:rPr>
                          <w:rFonts w:cs="Arial"/>
                          <w:sz w:val="24"/>
                          <w:szCs w:val="24"/>
                        </w:rPr>
                        <w:t xml:space="preserve">The designs of the AR were duplicated from the designs of New Heaven Reef Conservation </w:t>
                      </w:r>
                      <w:r w:rsidRPr="00DA5BD2">
                        <w:rPr>
                          <w:rFonts w:cs="Arial"/>
                          <w:color w:val="000000" w:themeColor="text1"/>
                          <w:sz w:val="24"/>
                          <w:szCs w:val="24"/>
                        </w:rPr>
                        <w:t xml:space="preserve">Program </w:t>
                      </w:r>
                      <w:r>
                        <w:rPr>
                          <w:rFonts w:cs="Arial"/>
                          <w:color w:val="000000" w:themeColor="text1"/>
                          <w:sz w:val="24"/>
                          <w:szCs w:val="24"/>
                        </w:rPr>
                        <w:t xml:space="preserve">(NHRCP) </w:t>
                      </w:r>
                      <w:r w:rsidRPr="00DA5BD2">
                        <w:rPr>
                          <w:rFonts w:cs="Arial"/>
                          <w:color w:val="000000" w:themeColor="text1"/>
                          <w:sz w:val="24"/>
                          <w:szCs w:val="24"/>
                        </w:rPr>
                        <w:t xml:space="preserve">and </w:t>
                      </w:r>
                      <w:r w:rsidRPr="00DA5BD2">
                        <w:rPr>
                          <w:color w:val="000000" w:themeColor="text1"/>
                          <w:sz w:val="24"/>
                          <w:szCs w:val="24"/>
                          <w:shd w:val="clear" w:color="auto" w:fill="FFFFFF"/>
                        </w:rPr>
                        <w:t>Tropical Research and Conservation Centre</w:t>
                      </w:r>
                      <w:r>
                        <w:rPr>
                          <w:color w:val="000000" w:themeColor="text1"/>
                          <w:sz w:val="24"/>
                          <w:szCs w:val="24"/>
                          <w:shd w:val="clear" w:color="auto" w:fill="FFFFFF"/>
                        </w:rPr>
                        <w:t xml:space="preserve"> (TRACC)</w:t>
                      </w:r>
                      <w:r w:rsidRPr="00DA5BD2">
                        <w:rPr>
                          <w:rStyle w:val="apple-converted-space"/>
                          <w:color w:val="000000" w:themeColor="text1"/>
                          <w:sz w:val="24"/>
                          <w:szCs w:val="24"/>
                          <w:shd w:val="clear" w:color="auto" w:fill="FFFFFF"/>
                        </w:rPr>
                        <w:t>.</w:t>
                      </w:r>
                    </w:p>
                    <w:p w:rsidR="009251EC" w:rsidRDefault="009251EC" w:rsidP="009251EC">
                      <w:pPr>
                        <w:jc w:val="center"/>
                      </w:pPr>
                    </w:p>
                  </w:txbxContent>
                </v:textbox>
              </v:rect>
            </w:pict>
          </mc:Fallback>
        </mc:AlternateContent>
      </w:r>
    </w:p>
    <w:p w:rsidR="009251EC" w:rsidRPr="007A080F" w:rsidRDefault="009251EC" w:rsidP="009251EC">
      <w:pPr>
        <w:rPr>
          <w:rFonts w:eastAsia="Times New Roman" w:cs="Times New Roman"/>
          <w:snapToGrid w:val="0"/>
          <w:color w:val="000000"/>
          <w:w w:val="0"/>
          <w:sz w:val="24"/>
          <w:szCs w:val="24"/>
          <w:u w:color="000000"/>
          <w:bdr w:val="none" w:sz="0" w:space="0" w:color="000000"/>
          <w:shd w:val="clear" w:color="000000" w:fill="000000"/>
          <w:lang w:eastAsia="x-none" w:bidi="x-none"/>
        </w:rPr>
      </w:pPr>
    </w:p>
    <w:p w:rsidR="009251EC" w:rsidRPr="007A080F" w:rsidRDefault="009251EC" w:rsidP="009251EC">
      <w:pPr>
        <w:rPr>
          <w:rFonts w:eastAsia="Times New Roman" w:cs="Times New Roman"/>
          <w:snapToGrid w:val="0"/>
          <w:color w:val="000000"/>
          <w:w w:val="0"/>
          <w:sz w:val="24"/>
          <w:szCs w:val="24"/>
          <w:u w:color="000000"/>
          <w:bdr w:val="none" w:sz="0" w:space="0" w:color="000000"/>
          <w:shd w:val="clear" w:color="000000" w:fill="000000"/>
          <w:lang w:eastAsia="x-none" w:bidi="x-none"/>
        </w:rPr>
      </w:pPr>
    </w:p>
    <w:p w:rsidR="009251EC" w:rsidRDefault="009251EC" w:rsidP="009251EC">
      <w:pPr>
        <w:rPr>
          <w:rFonts w:eastAsia="Times New Roman" w:cs="Times New Roman"/>
          <w:snapToGrid w:val="0"/>
          <w:color w:val="000000"/>
          <w:w w:val="0"/>
          <w:sz w:val="24"/>
          <w:szCs w:val="24"/>
          <w:u w:color="000000"/>
          <w:bdr w:val="none" w:sz="0" w:space="0" w:color="000000"/>
          <w:shd w:val="clear" w:color="000000" w:fill="000000"/>
          <w:lang w:eastAsia="x-none" w:bidi="x-none"/>
        </w:rPr>
      </w:pPr>
    </w:p>
    <w:p w:rsidR="00EA1A12" w:rsidRPr="007A080F" w:rsidRDefault="00EA1A12" w:rsidP="009251EC">
      <w:pPr>
        <w:rPr>
          <w:rFonts w:eastAsia="Times New Roman" w:cs="Times New Roman"/>
          <w:snapToGrid w:val="0"/>
          <w:color w:val="000000"/>
          <w:w w:val="0"/>
          <w:sz w:val="24"/>
          <w:szCs w:val="24"/>
          <w:u w:color="000000"/>
          <w:bdr w:val="none" w:sz="0" w:space="0" w:color="000000"/>
          <w:shd w:val="clear" w:color="000000" w:fill="000000"/>
          <w:lang w:eastAsia="x-none" w:bidi="x-none"/>
        </w:rPr>
      </w:pPr>
    </w:p>
    <w:p w:rsidR="00921357" w:rsidRPr="005E704A" w:rsidRDefault="00921357" w:rsidP="00921357">
      <w:pPr>
        <w:rPr>
          <w:b/>
        </w:rPr>
      </w:pPr>
      <w:r w:rsidRPr="005E704A">
        <w:rPr>
          <w:b/>
        </w:rPr>
        <w:t>Process</w:t>
      </w:r>
      <w:r>
        <w:rPr>
          <w:b/>
        </w:rPr>
        <w:t xml:space="preserve"> of the Project</w:t>
      </w:r>
    </w:p>
    <w:p w:rsidR="00921357" w:rsidRDefault="003461AA" w:rsidP="00FB0CA4">
      <w:pPr>
        <w:rPr>
          <w:rFonts w:cs="Arial"/>
          <w:b/>
          <w:i/>
          <w:sz w:val="24"/>
          <w:szCs w:val="24"/>
        </w:rPr>
      </w:pPr>
      <w:r>
        <w:rPr>
          <w:b/>
          <w:noProof/>
          <w:lang w:val="en-PH" w:eastAsia="en-PH"/>
        </w:rPr>
        <mc:AlternateContent>
          <mc:Choice Requires="wps">
            <w:drawing>
              <wp:anchor distT="0" distB="0" distL="114300" distR="114300" simplePos="0" relativeHeight="251672576" behindDoc="0" locked="0" layoutInCell="1" allowOverlap="1" wp14:anchorId="413FD8D1" wp14:editId="496D8F89">
                <wp:simplePos x="0" y="0"/>
                <wp:positionH relativeFrom="column">
                  <wp:posOffset>2370455</wp:posOffset>
                </wp:positionH>
                <wp:positionV relativeFrom="paragraph">
                  <wp:posOffset>169545</wp:posOffset>
                </wp:positionV>
                <wp:extent cx="652780" cy="431800"/>
                <wp:effectExtent l="0" t="19050" r="33020" b="44450"/>
                <wp:wrapNone/>
                <wp:docPr id="17" name="Right Arrow 17"/>
                <wp:cNvGraphicFramePr/>
                <a:graphic xmlns:a="http://schemas.openxmlformats.org/drawingml/2006/main">
                  <a:graphicData uri="http://schemas.microsoft.com/office/word/2010/wordprocessingShape">
                    <wps:wsp>
                      <wps:cNvSpPr/>
                      <wps:spPr>
                        <a:xfrm>
                          <a:off x="0" y="0"/>
                          <a:ext cx="652780" cy="431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EF41EF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7" o:spid="_x0000_s1026" type="#_x0000_t13" style="position:absolute;margin-left:186.65pt;margin-top:13.35pt;width:51.4pt;height:34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" adj="14456" fillcolor="#5b9bd5 [3204]" strokecolor="#1f4d78 [1604]" strokeweight="1pt"/>
            </w:pict>
          </mc:Fallback>
        </mc:AlternateContent>
      </w:r>
      <w:r>
        <w:rPr>
          <w:b/>
          <w:noProof/>
          <w:lang w:val="en-PH" w:eastAsia="en-PH"/>
        </w:rPr>
        <mc:AlternateContent>
          <mc:Choice Requires="wps">
            <w:drawing>
              <wp:anchor distT="0" distB="0" distL="114300" distR="114300" simplePos="0" relativeHeight="251673600" behindDoc="0" locked="0" layoutInCell="1" allowOverlap="1" wp14:anchorId="487A84CC" wp14:editId="1F4550F7">
                <wp:simplePos x="0" y="0"/>
                <wp:positionH relativeFrom="column">
                  <wp:posOffset>3084844</wp:posOffset>
                </wp:positionH>
                <wp:positionV relativeFrom="paragraph">
                  <wp:posOffset>49076</wp:posOffset>
                </wp:positionV>
                <wp:extent cx="2421255" cy="552381"/>
                <wp:effectExtent l="0" t="0" r="17145" b="19685"/>
                <wp:wrapNone/>
                <wp:docPr id="16" name="Rectangle 16"/>
                <wp:cNvGraphicFramePr/>
                <a:graphic xmlns:a="http://schemas.openxmlformats.org/drawingml/2006/main">
                  <a:graphicData uri="http://schemas.microsoft.com/office/word/2010/wordprocessingShape">
                    <wps:wsp>
                      <wps:cNvSpPr/>
                      <wps:spPr>
                        <a:xfrm>
                          <a:off x="0" y="0"/>
                          <a:ext cx="2421255" cy="552381"/>
                        </a:xfrm>
                        <a:prstGeom prst="rect">
                          <a:avLst/>
                        </a:prstGeom>
                      </wps:spPr>
                      <wps:style>
                        <a:lnRef idx="2">
                          <a:schemeClr val="accent6"/>
                        </a:lnRef>
                        <a:fillRef idx="1">
                          <a:schemeClr val="lt1"/>
                        </a:fillRef>
                        <a:effectRef idx="0">
                          <a:schemeClr val="accent6"/>
                        </a:effectRef>
                        <a:fontRef idx="minor">
                          <a:schemeClr val="dk1"/>
                        </a:fontRef>
                      </wps:style>
                      <wps:txbx>
                        <w:txbxContent>
                          <w:p w:rsidR="00921357" w:rsidRPr="00A911D7" w:rsidRDefault="00921357" w:rsidP="00921357">
                            <w:pPr>
                              <w:jc w:val="center"/>
                              <w:rPr>
                                <w:sz w:val="24"/>
                              </w:rPr>
                            </w:pPr>
                            <w:r w:rsidRPr="00A911D7">
                              <w:rPr>
                                <w:sz w:val="24"/>
                              </w:rPr>
                              <w:t xml:space="preserve">Collecting of bottles </w:t>
                            </w:r>
                            <w:r>
                              <w:rPr>
                                <w:sz w:val="24"/>
                              </w:rPr>
                              <w:t>during</w:t>
                            </w:r>
                            <w:r w:rsidRPr="00A911D7">
                              <w:rPr>
                                <w:i/>
                                <w:sz w:val="24"/>
                              </w:rPr>
                              <w:t xml:space="preserve"> </w:t>
                            </w:r>
                            <w:proofErr w:type="gramStart"/>
                            <w:r w:rsidR="00D20092">
                              <w:rPr>
                                <w:i/>
                                <w:sz w:val="24"/>
                              </w:rPr>
                              <w:t xml:space="preserve">barangay </w:t>
                            </w:r>
                            <w:r w:rsidRPr="00A911D7">
                              <w:rPr>
                                <w:sz w:val="24"/>
                              </w:rPr>
                              <w:t xml:space="preserve"> cleaning</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A84CC" id="Rectangle 16" o:spid="_x0000_s1029" style="position:absolute;margin-left:242.9pt;margin-top:3.85pt;width:190.65pt;height:4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" fillcolor="white [3201]" strokecolor="#70ad47 [3209]" strokeweight="1pt">
                <v:textbox>
                  <w:txbxContent>
                    <w:p w:rsidR="00921357" w:rsidRPr="00A911D7" w:rsidRDefault="00921357" w:rsidP="00921357">
                      <w:pPr>
                        <w:jc w:val="center"/>
                        <w:rPr>
                          <w:sz w:val="24"/>
                        </w:rPr>
                      </w:pPr>
                      <w:r w:rsidRPr="00A911D7">
                        <w:rPr>
                          <w:sz w:val="24"/>
                        </w:rPr>
                        <w:t xml:space="preserve">Collecting of bottles </w:t>
                      </w:r>
                      <w:r>
                        <w:rPr>
                          <w:sz w:val="24"/>
                        </w:rPr>
                        <w:t>during</w:t>
                      </w:r>
                      <w:r w:rsidRPr="00A911D7">
                        <w:rPr>
                          <w:i/>
                          <w:sz w:val="24"/>
                        </w:rPr>
                        <w:t xml:space="preserve"> </w:t>
                      </w:r>
                      <w:proofErr w:type="gramStart"/>
                      <w:r w:rsidR="00D20092">
                        <w:rPr>
                          <w:i/>
                          <w:sz w:val="24"/>
                        </w:rPr>
                        <w:t xml:space="preserve">barangay </w:t>
                      </w:r>
                      <w:r w:rsidRPr="00A911D7">
                        <w:rPr>
                          <w:sz w:val="24"/>
                        </w:rPr>
                        <w:t xml:space="preserve"> cleaning</w:t>
                      </w:r>
                      <w:proofErr w:type="gramEnd"/>
                    </w:p>
                  </w:txbxContent>
                </v:textbox>
              </v:rect>
            </w:pict>
          </mc:Fallback>
        </mc:AlternateContent>
      </w:r>
      <w:r>
        <w:rPr>
          <w:b/>
          <w:noProof/>
          <w:lang w:val="en-PH" w:eastAsia="en-PH"/>
        </w:rPr>
        <mc:AlternateContent>
          <mc:Choice Requires="wps">
            <w:drawing>
              <wp:anchor distT="0" distB="0" distL="114300" distR="114300" simplePos="0" relativeHeight="251671552" behindDoc="0" locked="0" layoutInCell="1" allowOverlap="1" wp14:anchorId="23BFBA84" wp14:editId="0D631D18">
                <wp:simplePos x="0" y="0"/>
                <wp:positionH relativeFrom="column">
                  <wp:posOffset>-111125</wp:posOffset>
                </wp:positionH>
                <wp:positionV relativeFrom="paragraph">
                  <wp:posOffset>68580</wp:posOffset>
                </wp:positionV>
                <wp:extent cx="2421255" cy="612775"/>
                <wp:effectExtent l="0" t="0" r="17145" b="15875"/>
                <wp:wrapNone/>
                <wp:docPr id="18" name="Rectangle 18"/>
                <wp:cNvGraphicFramePr/>
                <a:graphic xmlns:a="http://schemas.openxmlformats.org/drawingml/2006/main">
                  <a:graphicData uri="http://schemas.microsoft.com/office/word/2010/wordprocessingShape">
                    <wps:wsp>
                      <wps:cNvSpPr/>
                      <wps:spPr>
                        <a:xfrm>
                          <a:off x="0" y="0"/>
                          <a:ext cx="2421255" cy="6127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21357" w:rsidRPr="00A911D7" w:rsidRDefault="00921357" w:rsidP="00921357">
                            <w:pPr>
                              <w:jc w:val="center"/>
                              <w:rPr>
                                <w:sz w:val="24"/>
                              </w:rPr>
                            </w:pPr>
                            <w:r w:rsidRPr="00A911D7">
                              <w:rPr>
                                <w:sz w:val="24"/>
                              </w:rPr>
                              <w:t xml:space="preserve">Collecting of bottles </w:t>
                            </w:r>
                            <w:r>
                              <w:rPr>
                                <w:sz w:val="24"/>
                              </w:rPr>
                              <w:t>during</w:t>
                            </w:r>
                            <w:r w:rsidRPr="00A911D7">
                              <w:rPr>
                                <w:sz w:val="24"/>
                              </w:rPr>
                              <w:t xml:space="preserve"> simple school clean up drive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FBA84" id="Rectangle 18" o:spid="_x0000_s1030" style="position:absolute;margin-left:-8.75pt;margin-top:5.4pt;width:190.65pt;height:4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" fillcolor="white [3201]" strokecolor="#70ad47 [3209]" strokeweight="1pt">
                <v:textbox>
                  <w:txbxContent>
                    <w:p w:rsidR="00921357" w:rsidRPr="00A911D7" w:rsidRDefault="00921357" w:rsidP="00921357">
                      <w:pPr>
                        <w:jc w:val="center"/>
                        <w:rPr>
                          <w:sz w:val="24"/>
                        </w:rPr>
                      </w:pPr>
                      <w:r w:rsidRPr="00A911D7">
                        <w:rPr>
                          <w:sz w:val="24"/>
                        </w:rPr>
                        <w:t xml:space="preserve">Collecting of bottles </w:t>
                      </w:r>
                      <w:r>
                        <w:rPr>
                          <w:sz w:val="24"/>
                        </w:rPr>
                        <w:t>during</w:t>
                      </w:r>
                      <w:r w:rsidRPr="00A911D7">
                        <w:rPr>
                          <w:sz w:val="24"/>
                        </w:rPr>
                        <w:t xml:space="preserve"> simple school clean up drive</w:t>
                      </w:r>
                    </w:p>
                  </w:txbxContent>
                </v:textbox>
              </v:rect>
            </w:pict>
          </mc:Fallback>
        </mc:AlternateContent>
      </w:r>
    </w:p>
    <w:p w:rsidR="00921357" w:rsidRDefault="00921357" w:rsidP="00FB0CA4">
      <w:pPr>
        <w:rPr>
          <w:rFonts w:cs="Arial"/>
          <w:b/>
          <w:i/>
          <w:sz w:val="24"/>
          <w:szCs w:val="24"/>
        </w:rPr>
      </w:pPr>
    </w:p>
    <w:p w:rsidR="00921357" w:rsidRDefault="003461AA" w:rsidP="00FB0CA4">
      <w:pPr>
        <w:rPr>
          <w:rFonts w:cs="Arial"/>
          <w:b/>
          <w:i/>
          <w:sz w:val="24"/>
          <w:szCs w:val="24"/>
        </w:rPr>
      </w:pPr>
      <w:r>
        <w:rPr>
          <w:b/>
          <w:noProof/>
          <w:lang w:val="en-PH" w:eastAsia="en-PH"/>
        </w:rPr>
        <mc:AlternateContent>
          <mc:Choice Requires="wps">
            <w:drawing>
              <wp:anchor distT="0" distB="0" distL="114300" distR="114300" simplePos="0" relativeHeight="251674624" behindDoc="0" locked="0" layoutInCell="1" allowOverlap="1" wp14:anchorId="1737735A" wp14:editId="4550F838">
                <wp:simplePos x="0" y="0"/>
                <wp:positionH relativeFrom="column">
                  <wp:posOffset>4149348</wp:posOffset>
                </wp:positionH>
                <wp:positionV relativeFrom="paragraph">
                  <wp:posOffset>7076</wp:posOffset>
                </wp:positionV>
                <wp:extent cx="452153" cy="431800"/>
                <wp:effectExtent l="10160" t="8890" r="34290" b="34290"/>
                <wp:wrapNone/>
                <wp:docPr id="15" name="Right Arrow 15"/>
                <wp:cNvGraphicFramePr/>
                <a:graphic xmlns:a="http://schemas.openxmlformats.org/drawingml/2006/main">
                  <a:graphicData uri="http://schemas.microsoft.com/office/word/2010/wordprocessingShape">
                    <wps:wsp>
                      <wps:cNvSpPr/>
                      <wps:spPr>
                        <a:xfrm rot="5400000">
                          <a:off x="0" y="0"/>
                          <a:ext cx="452153" cy="431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762976" id="Right Arrow 15" o:spid="_x0000_s1026" type="#_x0000_t13" style="position:absolute;margin-left:326.7pt;margin-top:.55pt;width:35.6pt;height:34pt;rotation:90;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" adj="11286" fillcolor="#5b9bd5 [3204]" strokecolor="#1f4d78 [1604]" strokeweight="1pt"/>
            </w:pict>
          </mc:Fallback>
        </mc:AlternateContent>
      </w:r>
    </w:p>
    <w:p w:rsidR="00921357" w:rsidRDefault="003461AA" w:rsidP="00FB0CA4">
      <w:pPr>
        <w:rPr>
          <w:rFonts w:cs="Arial"/>
          <w:b/>
          <w:i/>
          <w:sz w:val="24"/>
          <w:szCs w:val="24"/>
        </w:rPr>
      </w:pPr>
      <w:r>
        <w:rPr>
          <w:b/>
          <w:noProof/>
          <w:lang w:val="en-PH" w:eastAsia="en-PH"/>
        </w:rPr>
        <mc:AlternateContent>
          <mc:Choice Requires="wps">
            <w:drawing>
              <wp:anchor distT="0" distB="0" distL="114300" distR="114300" simplePos="0" relativeHeight="251677696" behindDoc="0" locked="0" layoutInCell="1" allowOverlap="1" wp14:anchorId="4B2C185C" wp14:editId="75AF6E11">
                <wp:simplePos x="0" y="0"/>
                <wp:positionH relativeFrom="column">
                  <wp:posOffset>-110490</wp:posOffset>
                </wp:positionH>
                <wp:positionV relativeFrom="paragraph">
                  <wp:posOffset>146685</wp:posOffset>
                </wp:positionV>
                <wp:extent cx="2421255" cy="521970"/>
                <wp:effectExtent l="0" t="0" r="17145" b="11430"/>
                <wp:wrapNone/>
                <wp:docPr id="7" name="Rectangle 7"/>
                <wp:cNvGraphicFramePr/>
                <a:graphic xmlns:a="http://schemas.openxmlformats.org/drawingml/2006/main">
                  <a:graphicData uri="http://schemas.microsoft.com/office/word/2010/wordprocessingShape">
                    <wps:wsp>
                      <wps:cNvSpPr/>
                      <wps:spPr>
                        <a:xfrm>
                          <a:off x="0" y="0"/>
                          <a:ext cx="2421255" cy="521970"/>
                        </a:xfrm>
                        <a:prstGeom prst="rect">
                          <a:avLst/>
                        </a:prstGeom>
                      </wps:spPr>
                      <wps:style>
                        <a:lnRef idx="2">
                          <a:schemeClr val="accent6"/>
                        </a:lnRef>
                        <a:fillRef idx="1">
                          <a:schemeClr val="lt1"/>
                        </a:fillRef>
                        <a:effectRef idx="0">
                          <a:schemeClr val="accent6"/>
                        </a:effectRef>
                        <a:fontRef idx="minor">
                          <a:schemeClr val="dk1"/>
                        </a:fontRef>
                      </wps:style>
                      <wps:txbx>
                        <w:txbxContent>
                          <w:p w:rsidR="00921357" w:rsidRPr="00A911D7" w:rsidRDefault="00921357" w:rsidP="00921357">
                            <w:pPr>
                              <w:jc w:val="center"/>
                              <w:rPr>
                                <w:sz w:val="24"/>
                              </w:rPr>
                            </w:pPr>
                            <w:r w:rsidRPr="00A911D7">
                              <w:rPr>
                                <w:sz w:val="24"/>
                              </w:rPr>
                              <w:t>Recycling of glass bottles into artificial reefs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C185C" id="Rectangle 7" o:spid="_x0000_s1031" style="position:absolute;margin-left:-8.7pt;margin-top:11.55pt;width:190.65pt;height:41.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" fillcolor="white [3201]" strokecolor="#70ad47 [3209]" strokeweight="1pt">
                <v:textbox>
                  <w:txbxContent>
                    <w:p w:rsidR="00921357" w:rsidRPr="00A911D7" w:rsidRDefault="00921357" w:rsidP="00921357">
                      <w:pPr>
                        <w:jc w:val="center"/>
                        <w:rPr>
                          <w:sz w:val="24"/>
                        </w:rPr>
                      </w:pPr>
                      <w:r w:rsidRPr="00A911D7">
                        <w:rPr>
                          <w:sz w:val="24"/>
                        </w:rPr>
                        <w:t>Recycling of glass bottles into artificial reefs</w:t>
                      </w:r>
                    </w:p>
                  </w:txbxContent>
                </v:textbox>
              </v:rect>
            </w:pict>
          </mc:Fallback>
        </mc:AlternateContent>
      </w:r>
      <w:r>
        <w:rPr>
          <w:b/>
          <w:noProof/>
          <w:lang w:val="en-PH" w:eastAsia="en-PH"/>
        </w:rPr>
        <mc:AlternateContent>
          <mc:Choice Requires="wps">
            <w:drawing>
              <wp:anchor distT="0" distB="0" distL="114300" distR="114300" simplePos="0" relativeHeight="251675648" behindDoc="0" locked="0" layoutInCell="1" allowOverlap="1" wp14:anchorId="0049CCD0" wp14:editId="2A43005C">
                <wp:simplePos x="0" y="0"/>
                <wp:positionH relativeFrom="column">
                  <wp:posOffset>3114989</wp:posOffset>
                </wp:positionH>
                <wp:positionV relativeFrom="paragraph">
                  <wp:posOffset>177277</wp:posOffset>
                </wp:positionV>
                <wp:extent cx="2512088" cy="542290"/>
                <wp:effectExtent l="0" t="0" r="21590" b="10160"/>
                <wp:wrapNone/>
                <wp:docPr id="5" name="Rectangle 5"/>
                <wp:cNvGraphicFramePr/>
                <a:graphic xmlns:a="http://schemas.openxmlformats.org/drawingml/2006/main">
                  <a:graphicData uri="http://schemas.microsoft.com/office/word/2010/wordprocessingShape">
                    <wps:wsp>
                      <wps:cNvSpPr/>
                      <wps:spPr>
                        <a:xfrm>
                          <a:off x="0" y="0"/>
                          <a:ext cx="2512088" cy="542290"/>
                        </a:xfrm>
                        <a:prstGeom prst="rect">
                          <a:avLst/>
                        </a:prstGeom>
                      </wps:spPr>
                      <wps:style>
                        <a:lnRef idx="2">
                          <a:schemeClr val="accent6"/>
                        </a:lnRef>
                        <a:fillRef idx="1">
                          <a:schemeClr val="lt1"/>
                        </a:fillRef>
                        <a:effectRef idx="0">
                          <a:schemeClr val="accent6"/>
                        </a:effectRef>
                        <a:fontRef idx="minor">
                          <a:schemeClr val="dk1"/>
                        </a:fontRef>
                      </wps:style>
                      <wps:txbx>
                        <w:txbxContent>
                          <w:p w:rsidR="00921357" w:rsidRPr="00A911D7" w:rsidRDefault="00921357" w:rsidP="00921357">
                            <w:pPr>
                              <w:jc w:val="center"/>
                              <w:rPr>
                                <w:sz w:val="24"/>
                              </w:rPr>
                            </w:pPr>
                            <w:r w:rsidRPr="00A911D7">
                              <w:rPr>
                                <w:sz w:val="24"/>
                              </w:rPr>
                              <w:t xml:space="preserve">Collecting of bottles </w:t>
                            </w:r>
                            <w:r>
                              <w:rPr>
                                <w:sz w:val="24"/>
                              </w:rPr>
                              <w:t>during</w:t>
                            </w:r>
                            <w:r w:rsidRPr="00A911D7">
                              <w:rPr>
                                <w:sz w:val="24"/>
                              </w:rPr>
                              <w:t xml:space="preserve"> coastal cleaning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9CCD0" id="Rectangle 5" o:spid="_x0000_s1032" style="position:absolute;margin-left:245.25pt;margin-top:13.95pt;width:197.8pt;height:4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" fillcolor="white [3201]" strokecolor="#70ad47 [3209]" strokeweight="1pt">
                <v:textbox>
                  <w:txbxContent>
                    <w:p w:rsidR="00921357" w:rsidRPr="00A911D7" w:rsidRDefault="00921357" w:rsidP="00921357">
                      <w:pPr>
                        <w:jc w:val="center"/>
                        <w:rPr>
                          <w:sz w:val="24"/>
                        </w:rPr>
                      </w:pPr>
                      <w:r w:rsidRPr="00A911D7">
                        <w:rPr>
                          <w:sz w:val="24"/>
                        </w:rPr>
                        <w:t xml:space="preserve">Collecting of bottles </w:t>
                      </w:r>
                      <w:r>
                        <w:rPr>
                          <w:sz w:val="24"/>
                        </w:rPr>
                        <w:t>during</w:t>
                      </w:r>
                      <w:r w:rsidRPr="00A911D7">
                        <w:rPr>
                          <w:sz w:val="24"/>
                        </w:rPr>
                        <w:t xml:space="preserve"> coastal cleaning</w:t>
                      </w:r>
                    </w:p>
                  </w:txbxContent>
                </v:textbox>
              </v:rect>
            </w:pict>
          </mc:Fallback>
        </mc:AlternateContent>
      </w:r>
      <w:r>
        <w:rPr>
          <w:b/>
          <w:noProof/>
          <w:lang w:val="en-PH" w:eastAsia="en-PH"/>
        </w:rPr>
        <mc:AlternateContent>
          <mc:Choice Requires="wps">
            <w:drawing>
              <wp:anchor distT="0" distB="0" distL="114300" distR="114300" simplePos="0" relativeHeight="251676672" behindDoc="0" locked="0" layoutInCell="1" allowOverlap="1" wp14:anchorId="6771971F" wp14:editId="0BBF765A">
                <wp:simplePos x="0" y="0"/>
                <wp:positionH relativeFrom="column">
                  <wp:posOffset>2311400</wp:posOffset>
                </wp:positionH>
                <wp:positionV relativeFrom="paragraph">
                  <wp:posOffset>203835</wp:posOffset>
                </wp:positionV>
                <wp:extent cx="713105" cy="431800"/>
                <wp:effectExtent l="19050" t="19050" r="10795" b="44450"/>
                <wp:wrapNone/>
                <wp:docPr id="6" name="Right Arrow 6"/>
                <wp:cNvGraphicFramePr/>
                <a:graphic xmlns:a="http://schemas.openxmlformats.org/drawingml/2006/main">
                  <a:graphicData uri="http://schemas.microsoft.com/office/word/2010/wordprocessingShape">
                    <wps:wsp>
                      <wps:cNvSpPr/>
                      <wps:spPr>
                        <a:xfrm rot="10800000">
                          <a:off x="0" y="0"/>
                          <a:ext cx="713105" cy="431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38F1301" id="Right Arrow 6" o:spid="_x0000_s1026" type="#_x0000_t13" style="position:absolute;margin-left:182pt;margin-top:16.05pt;width:56.15pt;height:34pt;rotation:180;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" adj="15060" fillcolor="#5b9bd5 [3204]" strokecolor="#1f4d78 [1604]" strokeweight="1pt"/>
            </w:pict>
          </mc:Fallback>
        </mc:AlternateContent>
      </w:r>
    </w:p>
    <w:p w:rsidR="00921357" w:rsidRDefault="00921357" w:rsidP="00FB0CA4">
      <w:pPr>
        <w:rPr>
          <w:rFonts w:cs="Arial"/>
          <w:b/>
          <w:i/>
          <w:sz w:val="24"/>
          <w:szCs w:val="24"/>
        </w:rPr>
      </w:pPr>
    </w:p>
    <w:p w:rsidR="00921357" w:rsidRDefault="003461AA" w:rsidP="00FB0CA4">
      <w:pPr>
        <w:rPr>
          <w:rFonts w:cs="Arial"/>
          <w:b/>
          <w:i/>
          <w:sz w:val="24"/>
          <w:szCs w:val="24"/>
        </w:rPr>
      </w:pPr>
      <w:r>
        <w:rPr>
          <w:b/>
          <w:noProof/>
          <w:lang w:val="en-PH" w:eastAsia="en-PH"/>
        </w:rPr>
        <mc:AlternateContent>
          <mc:Choice Requires="wps">
            <w:drawing>
              <wp:anchor distT="0" distB="0" distL="114300" distR="114300" simplePos="0" relativeHeight="251678720" behindDoc="0" locked="0" layoutInCell="1" allowOverlap="1" wp14:anchorId="2C2252A0" wp14:editId="3BC8932D">
                <wp:simplePos x="0" y="0"/>
                <wp:positionH relativeFrom="column">
                  <wp:posOffset>939368</wp:posOffset>
                </wp:positionH>
                <wp:positionV relativeFrom="paragraph">
                  <wp:posOffset>129959</wp:posOffset>
                </wp:positionV>
                <wp:extent cx="442105" cy="431800"/>
                <wp:effectExtent l="24130" t="0" r="39370" b="39370"/>
                <wp:wrapNone/>
                <wp:docPr id="8" name="Right Arrow 8"/>
                <wp:cNvGraphicFramePr/>
                <a:graphic xmlns:a="http://schemas.openxmlformats.org/drawingml/2006/main">
                  <a:graphicData uri="http://schemas.microsoft.com/office/word/2010/wordprocessingShape">
                    <wps:wsp>
                      <wps:cNvSpPr/>
                      <wps:spPr>
                        <a:xfrm rot="5400000">
                          <a:off x="0" y="0"/>
                          <a:ext cx="442105" cy="431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D6315FD" id="Right Arrow 8" o:spid="_x0000_s1026" type="#_x0000_t13" style="position:absolute;margin-left:73.95pt;margin-top:10.25pt;width:34.8pt;height:34pt;rotation:90;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" adj="11052" fillcolor="#5b9bd5 [3204]" strokecolor="#1f4d78 [1604]" strokeweight="1pt"/>
            </w:pict>
          </mc:Fallback>
        </mc:AlternateContent>
      </w:r>
    </w:p>
    <w:p w:rsidR="00921357" w:rsidRDefault="00921357" w:rsidP="00FB0CA4">
      <w:pPr>
        <w:rPr>
          <w:rFonts w:cs="Arial"/>
          <w:b/>
          <w:i/>
          <w:sz w:val="24"/>
          <w:szCs w:val="24"/>
        </w:rPr>
      </w:pPr>
    </w:p>
    <w:p w:rsidR="00921357" w:rsidRDefault="003461AA" w:rsidP="00FB0CA4">
      <w:pPr>
        <w:rPr>
          <w:rFonts w:cs="Arial"/>
          <w:b/>
          <w:i/>
          <w:sz w:val="24"/>
          <w:szCs w:val="24"/>
        </w:rPr>
      </w:pPr>
      <w:r>
        <w:rPr>
          <w:b/>
          <w:noProof/>
          <w:lang w:val="en-PH" w:eastAsia="en-PH"/>
        </w:rPr>
        <mc:AlternateContent>
          <mc:Choice Requires="wps">
            <w:drawing>
              <wp:anchor distT="0" distB="0" distL="114300" distR="114300" simplePos="0" relativeHeight="251681792" behindDoc="0" locked="0" layoutInCell="1" allowOverlap="1" wp14:anchorId="781EE28C" wp14:editId="53E5FD62">
                <wp:simplePos x="0" y="0"/>
                <wp:positionH relativeFrom="column">
                  <wp:posOffset>2461260</wp:posOffset>
                </wp:positionH>
                <wp:positionV relativeFrom="paragraph">
                  <wp:posOffset>62865</wp:posOffset>
                </wp:positionV>
                <wp:extent cx="642620" cy="431800"/>
                <wp:effectExtent l="0" t="19050" r="43180" b="44450"/>
                <wp:wrapNone/>
                <wp:docPr id="2" name="Right Arrow 2"/>
                <wp:cNvGraphicFramePr/>
                <a:graphic xmlns:a="http://schemas.openxmlformats.org/drawingml/2006/main">
                  <a:graphicData uri="http://schemas.microsoft.com/office/word/2010/wordprocessingShape">
                    <wps:wsp>
                      <wps:cNvSpPr/>
                      <wps:spPr>
                        <a:xfrm>
                          <a:off x="0" y="0"/>
                          <a:ext cx="642620" cy="431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A41FE2E" id="Right Arrow 2" o:spid="_x0000_s1026" type="#_x0000_t13" style="position:absolute;margin-left:193.8pt;margin-top:4.95pt;width:50.6pt;height:34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" adj="14343" fillcolor="#5b9bd5 [3204]" strokecolor="#1f4d78 [1604]" strokeweight="1pt"/>
            </w:pict>
          </mc:Fallback>
        </mc:AlternateContent>
      </w:r>
      <w:r>
        <w:rPr>
          <w:b/>
          <w:noProof/>
          <w:lang w:val="en-PH" w:eastAsia="en-PH"/>
        </w:rPr>
        <mc:AlternateContent>
          <mc:Choice Requires="wps">
            <w:drawing>
              <wp:anchor distT="0" distB="0" distL="114300" distR="114300" simplePos="0" relativeHeight="251680768" behindDoc="0" locked="0" layoutInCell="1" allowOverlap="1" wp14:anchorId="009477C0" wp14:editId="5AC2A41D">
                <wp:simplePos x="0" y="0"/>
                <wp:positionH relativeFrom="column">
                  <wp:posOffset>3134995</wp:posOffset>
                </wp:positionH>
                <wp:positionV relativeFrom="paragraph">
                  <wp:posOffset>2540</wp:posOffset>
                </wp:positionV>
                <wp:extent cx="2421255" cy="490855"/>
                <wp:effectExtent l="0" t="0" r="17145" b="23495"/>
                <wp:wrapNone/>
                <wp:docPr id="3" name="Rectangle 3"/>
                <wp:cNvGraphicFramePr/>
                <a:graphic xmlns:a="http://schemas.openxmlformats.org/drawingml/2006/main">
                  <a:graphicData uri="http://schemas.microsoft.com/office/word/2010/wordprocessingShape">
                    <wps:wsp>
                      <wps:cNvSpPr/>
                      <wps:spPr>
                        <a:xfrm>
                          <a:off x="0" y="0"/>
                          <a:ext cx="2421255" cy="490855"/>
                        </a:xfrm>
                        <a:prstGeom prst="rect">
                          <a:avLst/>
                        </a:prstGeom>
                      </wps:spPr>
                      <wps:style>
                        <a:lnRef idx="2">
                          <a:schemeClr val="accent6"/>
                        </a:lnRef>
                        <a:fillRef idx="1">
                          <a:schemeClr val="lt1"/>
                        </a:fillRef>
                        <a:effectRef idx="0">
                          <a:schemeClr val="accent6"/>
                        </a:effectRef>
                        <a:fontRef idx="minor">
                          <a:schemeClr val="dk1"/>
                        </a:fontRef>
                      </wps:style>
                      <wps:txbx>
                        <w:txbxContent>
                          <w:p w:rsidR="00921357" w:rsidRPr="00A911D7" w:rsidRDefault="00921357" w:rsidP="00921357">
                            <w:pPr>
                              <w:jc w:val="center"/>
                              <w:rPr>
                                <w:sz w:val="24"/>
                              </w:rPr>
                            </w:pPr>
                            <w:r w:rsidRPr="00A911D7">
                              <w:rPr>
                                <w:sz w:val="24"/>
                              </w:rPr>
                              <w:t>Launching of the artificial reefs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9477C0" id="Rectangle 3" o:spid="_x0000_s1033" style="position:absolute;margin-left:246.85pt;margin-top:.2pt;width:190.65pt;height:38.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" fillcolor="white [3201]" strokecolor="#70ad47 [3209]" strokeweight="1pt">
                <v:textbox>
                  <w:txbxContent>
                    <w:p w:rsidR="00921357" w:rsidRPr="00A911D7" w:rsidRDefault="00921357" w:rsidP="00921357">
                      <w:pPr>
                        <w:jc w:val="center"/>
                        <w:rPr>
                          <w:sz w:val="24"/>
                        </w:rPr>
                      </w:pPr>
                      <w:r w:rsidRPr="00A911D7">
                        <w:rPr>
                          <w:sz w:val="24"/>
                        </w:rPr>
                        <w:t>Launching of the artificial reefs</w:t>
                      </w:r>
                    </w:p>
                  </w:txbxContent>
                </v:textbox>
              </v:rect>
            </w:pict>
          </mc:Fallback>
        </mc:AlternateContent>
      </w:r>
      <w:r>
        <w:rPr>
          <w:b/>
          <w:noProof/>
          <w:lang w:val="en-PH" w:eastAsia="en-PH"/>
        </w:rPr>
        <mc:AlternateContent>
          <mc:Choice Requires="wps">
            <w:drawing>
              <wp:anchor distT="0" distB="0" distL="114300" distR="114300" simplePos="0" relativeHeight="251679744" behindDoc="0" locked="0" layoutInCell="1" allowOverlap="1" wp14:anchorId="4A1180BB" wp14:editId="1C845EE0">
                <wp:simplePos x="0" y="0"/>
                <wp:positionH relativeFrom="column">
                  <wp:posOffset>-50242</wp:posOffset>
                </wp:positionH>
                <wp:positionV relativeFrom="paragraph">
                  <wp:posOffset>2582</wp:posOffset>
                </wp:positionV>
                <wp:extent cx="2421255" cy="542611"/>
                <wp:effectExtent l="0" t="0" r="17145" b="10160"/>
                <wp:wrapNone/>
                <wp:docPr id="4" name="Rectangle 4"/>
                <wp:cNvGraphicFramePr/>
                <a:graphic xmlns:a="http://schemas.openxmlformats.org/drawingml/2006/main">
                  <a:graphicData uri="http://schemas.microsoft.com/office/word/2010/wordprocessingShape">
                    <wps:wsp>
                      <wps:cNvSpPr/>
                      <wps:spPr>
                        <a:xfrm>
                          <a:off x="0" y="0"/>
                          <a:ext cx="2421255" cy="542611"/>
                        </a:xfrm>
                        <a:prstGeom prst="rect">
                          <a:avLst/>
                        </a:prstGeom>
                      </wps:spPr>
                      <wps:style>
                        <a:lnRef idx="2">
                          <a:schemeClr val="accent6"/>
                        </a:lnRef>
                        <a:fillRef idx="1">
                          <a:schemeClr val="lt1"/>
                        </a:fillRef>
                        <a:effectRef idx="0">
                          <a:schemeClr val="accent6"/>
                        </a:effectRef>
                        <a:fontRef idx="minor">
                          <a:schemeClr val="dk1"/>
                        </a:fontRef>
                      </wps:style>
                      <wps:txbx>
                        <w:txbxContent>
                          <w:p w:rsidR="00921357" w:rsidRPr="00A911D7" w:rsidRDefault="00921357" w:rsidP="00921357">
                            <w:pPr>
                              <w:jc w:val="center"/>
                              <w:rPr>
                                <w:sz w:val="24"/>
                              </w:rPr>
                            </w:pPr>
                            <w:r w:rsidRPr="00A911D7">
                              <w:rPr>
                                <w:sz w:val="24"/>
                              </w:rPr>
                              <w:t>Making of artificial reefs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1180BB" id="Rectangle 4" o:spid="_x0000_s1034" style="position:absolute;margin-left:-3.95pt;margin-top:.2pt;width:190.65pt;height:4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" fillcolor="white [3201]" strokecolor="#70ad47 [3209]" strokeweight="1pt">
                <v:textbox>
                  <w:txbxContent>
                    <w:p w:rsidR="00921357" w:rsidRPr="00A911D7" w:rsidRDefault="00921357" w:rsidP="00921357">
                      <w:pPr>
                        <w:jc w:val="center"/>
                        <w:rPr>
                          <w:sz w:val="24"/>
                        </w:rPr>
                      </w:pPr>
                      <w:r w:rsidRPr="00A911D7">
                        <w:rPr>
                          <w:sz w:val="24"/>
                        </w:rPr>
                        <w:t>Making of artificial reefs</w:t>
                      </w:r>
                    </w:p>
                  </w:txbxContent>
                </v:textbox>
              </v:rect>
            </w:pict>
          </mc:Fallback>
        </mc:AlternateContent>
      </w:r>
    </w:p>
    <w:p w:rsidR="00921357" w:rsidRDefault="00921357" w:rsidP="00FB0CA4">
      <w:pPr>
        <w:rPr>
          <w:rFonts w:cs="Arial"/>
          <w:b/>
          <w:i/>
          <w:sz w:val="24"/>
          <w:szCs w:val="24"/>
        </w:rPr>
      </w:pPr>
    </w:p>
    <w:p w:rsidR="00921357" w:rsidRDefault="00921357" w:rsidP="00FB0CA4">
      <w:pPr>
        <w:rPr>
          <w:rFonts w:cs="Arial"/>
          <w:b/>
          <w:i/>
          <w:sz w:val="24"/>
          <w:szCs w:val="24"/>
        </w:rPr>
      </w:pPr>
    </w:p>
    <w:p w:rsidR="00B10616" w:rsidRDefault="00B10616" w:rsidP="00B10616">
      <w:pPr>
        <w:jc w:val="both"/>
        <w:rPr>
          <w:rFonts w:cs="Arial"/>
          <w:b/>
          <w:sz w:val="24"/>
          <w:szCs w:val="24"/>
        </w:rPr>
      </w:pPr>
      <w:r w:rsidRPr="00B10616">
        <w:rPr>
          <w:rFonts w:cs="Arial"/>
          <w:b/>
          <w:sz w:val="24"/>
          <w:szCs w:val="24"/>
        </w:rPr>
        <w:t>FINDINGS</w:t>
      </w:r>
    </w:p>
    <w:p w:rsidR="00765EBE" w:rsidRPr="00765EBE" w:rsidRDefault="00B10616" w:rsidP="00765EBE">
      <w:pPr>
        <w:pStyle w:val="NoSpacing"/>
        <w:spacing w:line="480" w:lineRule="auto"/>
        <w:ind w:firstLine="720"/>
        <w:jc w:val="both"/>
        <w:rPr>
          <w:rFonts w:ascii="Arial" w:hAnsi="Arial" w:cs="Arial"/>
        </w:rPr>
      </w:pPr>
      <w:r w:rsidRPr="00765EBE">
        <w:rPr>
          <w:rFonts w:ascii="Arial" w:hAnsi="Arial" w:cs="Arial"/>
        </w:rPr>
        <w:t xml:space="preserve">After three years, it was observed that the bottled reef was </w:t>
      </w:r>
      <w:r w:rsidR="00775373" w:rsidRPr="00765EBE">
        <w:rPr>
          <w:rFonts w:ascii="Arial" w:hAnsi="Arial" w:cs="Arial"/>
        </w:rPr>
        <w:t>filled with algae and sessile organisms</w:t>
      </w:r>
      <w:r w:rsidR="009F0A20" w:rsidRPr="00765EBE">
        <w:rPr>
          <w:rFonts w:ascii="Arial" w:hAnsi="Arial" w:cs="Arial"/>
        </w:rPr>
        <w:t xml:space="preserve">. </w:t>
      </w:r>
      <w:r w:rsidR="006A15B3" w:rsidRPr="00765EBE">
        <w:rPr>
          <w:rFonts w:ascii="Arial" w:hAnsi="Arial" w:cs="Arial"/>
        </w:rPr>
        <w:t xml:space="preserve">Algae attached to the structures followed by </w:t>
      </w:r>
      <w:r w:rsidR="00BB5AE1" w:rsidRPr="00765EBE">
        <w:rPr>
          <w:rFonts w:ascii="Arial" w:hAnsi="Arial" w:cs="Arial"/>
        </w:rPr>
        <w:t>sessile</w:t>
      </w:r>
      <w:r w:rsidR="006A15B3" w:rsidRPr="00765EBE">
        <w:rPr>
          <w:rFonts w:ascii="Arial" w:hAnsi="Arial" w:cs="Arial"/>
        </w:rPr>
        <w:t xml:space="preserve"> organisms, e.g. barnacles and oysters</w:t>
      </w:r>
      <w:r w:rsidR="003A0971" w:rsidRPr="00765EBE">
        <w:rPr>
          <w:rFonts w:ascii="Arial" w:hAnsi="Arial" w:cs="Arial"/>
        </w:rPr>
        <w:t xml:space="preserve"> </w:t>
      </w:r>
    </w:p>
    <w:p w:rsidR="00F3165C" w:rsidRDefault="00A828D8" w:rsidP="00765EBE">
      <w:pPr>
        <w:pStyle w:val="NoSpacing"/>
        <w:spacing w:line="480" w:lineRule="auto"/>
        <w:jc w:val="both"/>
        <w:rPr>
          <w:rFonts w:ascii="Arial" w:hAnsi="Arial" w:cs="Arial"/>
        </w:rPr>
      </w:pPr>
      <w:r w:rsidRPr="00765EBE">
        <w:rPr>
          <w:rFonts w:ascii="Arial" w:hAnsi="Arial" w:cs="Arial"/>
        </w:rPr>
        <w:lastRenderedPageBreak/>
        <w:t xml:space="preserve">The </w:t>
      </w:r>
      <w:r w:rsidR="00BB5AE1" w:rsidRPr="00765EBE">
        <w:rPr>
          <w:rFonts w:ascii="Arial" w:hAnsi="Arial" w:cs="Arial"/>
        </w:rPr>
        <w:t>sessile</w:t>
      </w:r>
      <w:r w:rsidRPr="00765EBE">
        <w:rPr>
          <w:rFonts w:ascii="Arial" w:hAnsi="Arial" w:cs="Arial"/>
        </w:rPr>
        <w:t xml:space="preserve"> organism</w:t>
      </w:r>
      <w:r w:rsidR="000B22DA" w:rsidRPr="00765EBE">
        <w:rPr>
          <w:rFonts w:ascii="Arial" w:hAnsi="Arial" w:cs="Arial"/>
        </w:rPr>
        <w:t>s</w:t>
      </w:r>
      <w:r w:rsidRPr="00765EBE">
        <w:rPr>
          <w:rFonts w:ascii="Arial" w:hAnsi="Arial" w:cs="Arial"/>
        </w:rPr>
        <w:t xml:space="preserve"> grow rapidly </w:t>
      </w:r>
      <w:r w:rsidR="000B22DA" w:rsidRPr="00765EBE">
        <w:rPr>
          <w:rFonts w:ascii="Arial" w:hAnsi="Arial" w:cs="Arial"/>
        </w:rPr>
        <w:t xml:space="preserve">covering almost the entire </w:t>
      </w:r>
      <w:r w:rsidR="00765EBE">
        <w:rPr>
          <w:rFonts w:ascii="Arial" w:hAnsi="Arial" w:cs="Arial"/>
        </w:rPr>
        <w:t xml:space="preserve">bottle and concrete </w:t>
      </w:r>
      <w:r w:rsidR="000B22DA" w:rsidRPr="00765EBE">
        <w:rPr>
          <w:rFonts w:ascii="Arial" w:hAnsi="Arial" w:cs="Arial"/>
        </w:rPr>
        <w:t>surface</w:t>
      </w:r>
      <w:r w:rsidR="00765EBE" w:rsidRPr="00765EBE">
        <w:rPr>
          <w:rFonts w:ascii="Arial" w:hAnsi="Arial" w:cs="Arial"/>
        </w:rPr>
        <w:t>.</w:t>
      </w:r>
    </w:p>
    <w:p w:rsidR="003E721E" w:rsidRPr="00765EBE" w:rsidRDefault="00994A80" w:rsidP="00765EBE">
      <w:pPr>
        <w:pStyle w:val="NoSpacing"/>
        <w:spacing w:line="480" w:lineRule="auto"/>
        <w:jc w:val="both"/>
        <w:rPr>
          <w:rFonts w:ascii="Arial" w:hAnsi="Arial" w:cs="Arial"/>
        </w:rPr>
      </w:pPr>
      <w:r w:rsidRPr="00994A80">
        <w:rPr>
          <w:rFonts w:ascii="Arial" w:hAnsi="Arial" w:cs="Arial"/>
          <w:noProof/>
          <w:lang w:val="en-PH" w:eastAsia="en-PH"/>
        </w:rPr>
        <w:drawing>
          <wp:anchor distT="0" distB="0" distL="114300" distR="114300" simplePos="0" relativeHeight="251682816" behindDoc="1" locked="0" layoutInCell="1" allowOverlap="1">
            <wp:simplePos x="0" y="0"/>
            <wp:positionH relativeFrom="column">
              <wp:posOffset>3159358</wp:posOffset>
            </wp:positionH>
            <wp:positionV relativeFrom="paragraph">
              <wp:posOffset>35560</wp:posOffset>
            </wp:positionV>
            <wp:extent cx="3014980" cy="1697990"/>
            <wp:effectExtent l="0" t="0" r="0" b="0"/>
            <wp:wrapTight wrapText="bothSides">
              <wp:wrapPolygon edited="0">
                <wp:start x="0" y="0"/>
                <wp:lineTo x="0" y="21325"/>
                <wp:lineTo x="21427" y="21325"/>
                <wp:lineTo x="21427" y="0"/>
                <wp:lineTo x="0" y="0"/>
              </wp:wrapPolygon>
            </wp:wrapTight>
            <wp:docPr id="19" name="Picture 19" descr="C:\Users\RhyzaRose\Desktop\2.Glass Bottles as Artificial Ree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hyzaRose\Desktop\2.Glass Bottles as Artificial Reef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14980" cy="1697990"/>
                    </a:xfrm>
                    <a:prstGeom prst="rect">
                      <a:avLst/>
                    </a:prstGeom>
                    <a:noFill/>
                    <a:ln>
                      <a:noFill/>
                    </a:ln>
                  </pic:spPr>
                </pic:pic>
              </a:graphicData>
            </a:graphic>
            <wp14:sizeRelH relativeFrom="page">
              <wp14:pctWidth>0</wp14:pctWidth>
            </wp14:sizeRelH>
            <wp14:sizeRelV relativeFrom="page">
              <wp14:pctHeight>0</wp14:pctHeight>
            </wp14:sizeRelV>
          </wp:anchor>
        </w:drawing>
      </w:r>
      <w:r w:rsidR="003E721E" w:rsidRPr="003E721E">
        <w:rPr>
          <w:rFonts w:ascii="Arial" w:hAnsi="Arial" w:cs="Arial"/>
          <w:noProof/>
          <w:lang w:val="en-PH" w:eastAsia="en-PH"/>
        </w:rPr>
        <w:drawing>
          <wp:inline distT="0" distB="0" distL="0" distR="0">
            <wp:extent cx="3083050" cy="1736203"/>
            <wp:effectExtent l="0" t="0" r="3175" b="0"/>
            <wp:docPr id="9" name="Picture 9" descr="C:\Users\RhyzaRose\Desktop\1.Glass Bottles as Artificial Ree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hyzaRose\Desktop\1.Glass Bottles as Artificial Reef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99278" cy="1745342"/>
                    </a:xfrm>
                    <a:prstGeom prst="rect">
                      <a:avLst/>
                    </a:prstGeom>
                    <a:noFill/>
                    <a:ln>
                      <a:noFill/>
                    </a:ln>
                  </pic:spPr>
                </pic:pic>
              </a:graphicData>
            </a:graphic>
          </wp:inline>
        </w:drawing>
      </w:r>
    </w:p>
    <w:p w:rsidR="00623F5E" w:rsidRPr="005E2BDC" w:rsidRDefault="007F7676" w:rsidP="005E2BDC">
      <w:pPr>
        <w:pStyle w:val="NoSpacing"/>
        <w:spacing w:line="480" w:lineRule="auto"/>
        <w:ind w:firstLine="720"/>
        <w:jc w:val="both"/>
        <w:rPr>
          <w:rFonts w:ascii="Arial" w:hAnsi="Arial" w:cs="Arial"/>
          <w:shd w:val="clear" w:color="auto" w:fill="FFFFFF"/>
        </w:rPr>
      </w:pPr>
      <w:r w:rsidRPr="00A809C3">
        <w:rPr>
          <w:rFonts w:ascii="Arial" w:hAnsi="Arial" w:cs="Arial"/>
          <w:shd w:val="clear" w:color="auto" w:fill="FFFFFF"/>
        </w:rPr>
        <w:t xml:space="preserve">Regardless of how they are built artificial reefs generally provide hard surfaces where invertebrates such as oysters and barnacles as well as corals attach. The accumulation of these things makes artificial </w:t>
      </w:r>
      <w:r w:rsidRPr="005E2BDC">
        <w:rPr>
          <w:rFonts w:ascii="Arial" w:hAnsi="Arial" w:cs="Arial"/>
          <w:shd w:val="clear" w:color="auto" w:fill="FFFFFF"/>
        </w:rPr>
        <w:t>reefs popular with other species of fish who will visit the areas to feed.</w:t>
      </w:r>
      <w:r w:rsidR="00506DAC" w:rsidRPr="005E2BDC">
        <w:rPr>
          <w:rFonts w:ascii="Arial" w:hAnsi="Arial" w:cs="Arial"/>
          <w:shd w:val="clear" w:color="auto" w:fill="FFFFFF"/>
        </w:rPr>
        <w:t xml:space="preserve"> </w:t>
      </w:r>
      <w:r w:rsidR="006062AB" w:rsidRPr="005E2BDC">
        <w:rPr>
          <w:rFonts w:ascii="Arial" w:hAnsi="Arial" w:cs="Arial"/>
          <w:shd w:val="clear" w:color="auto" w:fill="FFFFFF"/>
        </w:rPr>
        <w:t>The s</w:t>
      </w:r>
      <w:r w:rsidR="00506DAC" w:rsidRPr="005E2BDC">
        <w:rPr>
          <w:rFonts w:ascii="Arial" w:hAnsi="Arial" w:cs="Arial"/>
          <w:shd w:val="clear" w:color="auto" w:fill="FFFFFF"/>
        </w:rPr>
        <w:t xml:space="preserve">ea cucumbers can find </w:t>
      </w:r>
      <w:r w:rsidR="006062AB" w:rsidRPr="005E2BDC">
        <w:rPr>
          <w:rFonts w:ascii="Arial" w:hAnsi="Arial" w:cs="Arial"/>
          <w:shd w:val="clear" w:color="auto" w:fill="FFFFFF"/>
        </w:rPr>
        <w:t xml:space="preserve">also </w:t>
      </w:r>
      <w:r w:rsidR="00506DAC" w:rsidRPr="005E2BDC">
        <w:rPr>
          <w:rFonts w:ascii="Arial" w:hAnsi="Arial" w:cs="Arial"/>
          <w:shd w:val="clear" w:color="auto" w:fill="FFFFFF"/>
        </w:rPr>
        <w:t>an abundance of food sources</w:t>
      </w:r>
      <w:r w:rsidR="00A61D62" w:rsidRPr="005E2BDC">
        <w:rPr>
          <w:rFonts w:ascii="Arial" w:hAnsi="Arial" w:cs="Arial"/>
          <w:shd w:val="clear" w:color="auto" w:fill="FFFFFF"/>
        </w:rPr>
        <w:t xml:space="preserve"> such as diatoms, bacteria,</w:t>
      </w:r>
      <w:r w:rsidR="004E0323" w:rsidRPr="005E2BDC">
        <w:rPr>
          <w:rFonts w:ascii="Arial" w:hAnsi="Arial" w:cs="Arial"/>
          <w:shd w:val="clear" w:color="auto" w:fill="FFFFFF"/>
        </w:rPr>
        <w:t xml:space="preserve"> </w:t>
      </w:r>
      <w:r w:rsidR="00A61D62" w:rsidRPr="005E2BDC">
        <w:rPr>
          <w:rFonts w:ascii="Arial" w:hAnsi="Arial" w:cs="Arial"/>
          <w:shd w:val="clear" w:color="auto" w:fill="FFFFFF"/>
        </w:rPr>
        <w:t xml:space="preserve">protozoa, algae, whereas increasing plankton and larger benthic organisms </w:t>
      </w:r>
      <w:r w:rsidR="006062AB" w:rsidRPr="005E2BDC">
        <w:rPr>
          <w:rFonts w:ascii="Arial" w:hAnsi="Arial" w:cs="Arial"/>
          <w:shd w:val="clear" w:color="auto" w:fill="FFFFFF"/>
        </w:rPr>
        <w:t>that</w:t>
      </w:r>
      <w:r w:rsidR="00EB0D1D">
        <w:rPr>
          <w:rFonts w:ascii="Arial" w:hAnsi="Arial" w:cs="Arial"/>
          <w:shd w:val="clear" w:color="auto" w:fill="FFFFFF"/>
        </w:rPr>
        <w:t xml:space="preserve"> provide food sources for fish </w:t>
      </w:r>
      <w:r w:rsidR="005E2BDC" w:rsidRPr="00765EBE">
        <w:rPr>
          <w:rFonts w:ascii="Arial" w:hAnsi="Arial" w:cs="Arial"/>
          <w:shd w:val="clear" w:color="auto" w:fill="FFFFFF"/>
        </w:rPr>
        <w:t>(</w:t>
      </w:r>
      <w:r w:rsidR="005E2BDC" w:rsidRPr="00765EBE">
        <w:rPr>
          <w:rFonts w:ascii="Arial" w:hAnsi="Arial" w:cs="Arial"/>
        </w:rPr>
        <w:t>Yang, et. al. 2015</w:t>
      </w:r>
      <w:r w:rsidR="005E2BDC" w:rsidRPr="00765EBE">
        <w:rPr>
          <w:rFonts w:ascii="Arial" w:hAnsi="Arial" w:cs="Arial"/>
          <w:shd w:val="clear" w:color="auto" w:fill="FFFFFF"/>
        </w:rPr>
        <w:t>)</w:t>
      </w:r>
      <w:r w:rsidR="005E2BDC">
        <w:rPr>
          <w:rFonts w:ascii="Arial" w:hAnsi="Arial" w:cs="Arial"/>
          <w:shd w:val="clear" w:color="auto" w:fill="FFFFFF"/>
        </w:rPr>
        <w:t>.</w:t>
      </w:r>
    </w:p>
    <w:p w:rsidR="00FB2064" w:rsidRPr="00765EBE" w:rsidRDefault="00FB2064" w:rsidP="004E57D7">
      <w:pPr>
        <w:pStyle w:val="NoSpacing"/>
        <w:spacing w:line="480" w:lineRule="auto"/>
        <w:ind w:firstLine="720"/>
        <w:jc w:val="both"/>
        <w:rPr>
          <w:rFonts w:ascii="Arial" w:hAnsi="Arial" w:cs="Arial"/>
          <w:shd w:val="clear" w:color="auto" w:fill="FFFFFF"/>
        </w:rPr>
      </w:pPr>
      <w:r w:rsidRPr="005E2BDC">
        <w:rPr>
          <w:rFonts w:ascii="Arial" w:hAnsi="Arial" w:cs="Arial"/>
          <w:shd w:val="clear" w:color="auto" w:fill="FFFFFF"/>
        </w:rPr>
        <w:t xml:space="preserve">The construction of artificial reefs can enhance both the number </w:t>
      </w:r>
      <w:r w:rsidRPr="00765EBE">
        <w:rPr>
          <w:rFonts w:ascii="Arial" w:hAnsi="Arial" w:cs="Arial"/>
          <w:shd w:val="clear" w:color="auto" w:fill="FFFFFF"/>
        </w:rPr>
        <w:t>of sea cucumber and shellfish, leading in the increase in number of crustaceans and fish, which can gradually restore the damage food web.</w:t>
      </w:r>
    </w:p>
    <w:p w:rsidR="00F15E89" w:rsidRPr="00765EBE" w:rsidRDefault="00F15E89" w:rsidP="004E57D7">
      <w:pPr>
        <w:pStyle w:val="NoSpacing"/>
        <w:spacing w:line="480" w:lineRule="auto"/>
        <w:ind w:firstLine="720"/>
        <w:jc w:val="both"/>
        <w:rPr>
          <w:rFonts w:ascii="Arial" w:hAnsi="Arial" w:cs="Arial"/>
          <w:b/>
          <w:i/>
        </w:rPr>
      </w:pPr>
      <w:r w:rsidRPr="00765EBE">
        <w:rPr>
          <w:rFonts w:ascii="Arial" w:hAnsi="Arial" w:cs="Arial"/>
          <w:shd w:val="clear" w:color="auto" w:fill="FFFFFF"/>
        </w:rPr>
        <w:t xml:space="preserve">The implanting of artificial reefs the marine environment of key coastal area </w:t>
      </w:r>
      <w:r w:rsidR="004E57D7">
        <w:rPr>
          <w:rFonts w:ascii="Arial" w:hAnsi="Arial" w:cs="Arial"/>
          <w:shd w:val="clear" w:color="auto" w:fill="FFFFFF"/>
        </w:rPr>
        <w:t>can improve the</w:t>
      </w:r>
      <w:r w:rsidRPr="00765EBE">
        <w:rPr>
          <w:rFonts w:ascii="Arial" w:hAnsi="Arial" w:cs="Arial"/>
          <w:shd w:val="clear" w:color="auto" w:fill="FFFFFF"/>
        </w:rPr>
        <w:t xml:space="preserve"> threatened wildlife</w:t>
      </w:r>
      <w:r w:rsidR="00B23071" w:rsidRPr="00765EBE">
        <w:rPr>
          <w:rFonts w:ascii="Arial" w:hAnsi="Arial" w:cs="Arial"/>
          <w:shd w:val="clear" w:color="auto" w:fill="FFFFFF"/>
        </w:rPr>
        <w:t xml:space="preserve"> </w:t>
      </w:r>
      <w:r w:rsidR="004E57D7">
        <w:rPr>
          <w:rFonts w:ascii="Arial" w:hAnsi="Arial" w:cs="Arial"/>
          <w:shd w:val="clear" w:color="auto" w:fill="FFFFFF"/>
        </w:rPr>
        <w:t xml:space="preserve">and </w:t>
      </w:r>
      <w:r w:rsidR="00B23071" w:rsidRPr="00765EBE">
        <w:rPr>
          <w:rFonts w:ascii="Arial" w:hAnsi="Arial" w:cs="Arial"/>
          <w:shd w:val="clear" w:color="auto" w:fill="FFFFFF"/>
        </w:rPr>
        <w:t>are more effectively protected and marine fisheries are becoming more sustainable, (</w:t>
      </w:r>
      <w:r w:rsidR="00CA287D" w:rsidRPr="00765EBE">
        <w:rPr>
          <w:rFonts w:ascii="Arial" w:hAnsi="Arial" w:cs="Arial"/>
        </w:rPr>
        <w:t>Yang, et. al. 2015</w:t>
      </w:r>
      <w:r w:rsidR="00B23071" w:rsidRPr="00765EBE">
        <w:rPr>
          <w:rFonts w:ascii="Arial" w:hAnsi="Arial" w:cs="Arial"/>
          <w:shd w:val="clear" w:color="auto" w:fill="FFFFFF"/>
        </w:rPr>
        <w:t>)</w:t>
      </w:r>
    </w:p>
    <w:p w:rsidR="00676AEE" w:rsidRPr="00765EBE" w:rsidRDefault="00676AEE" w:rsidP="00210EE7">
      <w:pPr>
        <w:pStyle w:val="NoSpacing"/>
        <w:spacing w:line="480" w:lineRule="auto"/>
        <w:ind w:firstLine="720"/>
        <w:jc w:val="both"/>
        <w:rPr>
          <w:rFonts w:ascii="Arial" w:hAnsi="Arial" w:cs="Arial"/>
          <w:shd w:val="clear" w:color="auto" w:fill="FFFFFF"/>
        </w:rPr>
      </w:pPr>
      <w:r w:rsidRPr="00765EBE">
        <w:rPr>
          <w:rFonts w:ascii="Arial" w:hAnsi="Arial" w:cs="Arial"/>
          <w:shd w:val="clear" w:color="auto" w:fill="FFFFFF"/>
        </w:rPr>
        <w:t>These results indicate that large artificial reefs can support diverse and abundant coral and fish communities. However, these communities differ structurally and functionally from those in natural habitats, and they should not be considered as replacements for natural coral and fish communities.</w:t>
      </w:r>
    </w:p>
    <w:p w:rsidR="00F1139E" w:rsidRPr="00765EBE" w:rsidRDefault="00F1139E" w:rsidP="00210EE7">
      <w:pPr>
        <w:pStyle w:val="NoSpacing"/>
        <w:spacing w:line="480" w:lineRule="auto"/>
        <w:ind w:firstLine="720"/>
        <w:jc w:val="both"/>
        <w:rPr>
          <w:rFonts w:ascii="Arial" w:hAnsi="Arial" w:cs="Arial"/>
        </w:rPr>
      </w:pPr>
      <w:r w:rsidRPr="00765EBE">
        <w:rPr>
          <w:rFonts w:ascii="Arial" w:hAnsi="Arial" w:cs="Arial"/>
        </w:rPr>
        <w:t xml:space="preserve">For artificial reefs to be able to promote fish biodiversity in a comparable way, a better understanding of this mechanism is necessary.  Artificial reefs have a role to play in the conservation of fish communities and coral reef ecosystems, but should be used in combination with other conservation and management techniques.   </w:t>
      </w:r>
    </w:p>
    <w:p w:rsidR="00FB0CA4" w:rsidRPr="00363679" w:rsidRDefault="00FB0CA4" w:rsidP="00D918C0">
      <w:pPr>
        <w:pStyle w:val="NoSpacing"/>
        <w:rPr>
          <w:rFonts w:ascii="Arial" w:hAnsi="Arial" w:cs="Arial"/>
          <w:b/>
        </w:rPr>
      </w:pPr>
      <w:bookmarkStart w:id="0" w:name="_GoBack"/>
      <w:bookmarkEnd w:id="0"/>
      <w:r w:rsidRPr="00363679">
        <w:rPr>
          <w:rFonts w:ascii="Arial" w:hAnsi="Arial" w:cs="Arial"/>
          <w:b/>
        </w:rPr>
        <w:lastRenderedPageBreak/>
        <w:t>Reference</w:t>
      </w:r>
      <w:r w:rsidR="007C7395" w:rsidRPr="00363679">
        <w:rPr>
          <w:rFonts w:ascii="Arial" w:hAnsi="Arial" w:cs="Arial"/>
          <w:b/>
        </w:rPr>
        <w:t>s</w:t>
      </w:r>
      <w:r w:rsidRPr="00363679">
        <w:rPr>
          <w:rFonts w:ascii="Arial" w:hAnsi="Arial" w:cs="Arial"/>
          <w:b/>
        </w:rPr>
        <w:t xml:space="preserve"> </w:t>
      </w:r>
    </w:p>
    <w:p w:rsidR="00AE4C7B" w:rsidRPr="00D918C0" w:rsidRDefault="00AE4C7B" w:rsidP="00D918C0">
      <w:pPr>
        <w:pStyle w:val="NoSpacing"/>
        <w:rPr>
          <w:rStyle w:val="a"/>
          <w:rFonts w:ascii="Arial" w:hAnsi="Arial" w:cs="Arial"/>
          <w:bdr w:val="none" w:sz="0" w:space="0" w:color="auto" w:frame="1"/>
          <w:shd w:val="clear" w:color="auto" w:fill="E9E9E9"/>
        </w:rPr>
      </w:pPr>
    </w:p>
    <w:p w:rsidR="00CE1AD1" w:rsidRDefault="00CE1AD1" w:rsidP="00CE1AD1">
      <w:pPr>
        <w:pStyle w:val="NoSpacing"/>
        <w:jc w:val="both"/>
        <w:rPr>
          <w:rStyle w:val="Hyperlink"/>
          <w:rFonts w:ascii="Times New Roman" w:hAnsi="Times New Roman" w:cs="Times New Roman"/>
          <w:color w:val="auto"/>
          <w:sz w:val="24"/>
          <w:szCs w:val="24"/>
          <w:u w:val="none"/>
          <w:lang w:val="en-PH"/>
        </w:rPr>
      </w:pPr>
      <w:r>
        <w:rPr>
          <w:rStyle w:val="Hyperlink"/>
          <w:rFonts w:ascii="Times New Roman" w:hAnsi="Times New Roman" w:cs="Times New Roman"/>
          <w:color w:val="auto"/>
          <w:sz w:val="24"/>
          <w:szCs w:val="24"/>
          <w:u w:val="none"/>
          <w:lang w:val="en-PH"/>
        </w:rPr>
        <w:t xml:space="preserve"> </w:t>
      </w:r>
      <w:hyperlink r:id="rId11" w:history="1">
        <w:r w:rsidRPr="00AF396C">
          <w:rPr>
            <w:rStyle w:val="Hyperlink"/>
            <w:rFonts w:ascii="Times New Roman" w:hAnsi="Times New Roman" w:cs="Times New Roman"/>
            <w:color w:val="auto"/>
            <w:sz w:val="24"/>
            <w:szCs w:val="24"/>
            <w:u w:val="none"/>
            <w:lang w:val="en-PH"/>
          </w:rPr>
          <w:t>https://www.coralguardian.org/en/coral-reef-important/</w:t>
        </w:r>
      </w:hyperlink>
    </w:p>
    <w:p w:rsidR="00CE1AD1" w:rsidRDefault="00CE1AD1" w:rsidP="00CE1AD1">
      <w:pPr>
        <w:pStyle w:val="NoSpacing"/>
        <w:jc w:val="both"/>
        <w:rPr>
          <w:rFonts w:ascii="Times New Roman" w:hAnsi="Times New Roman" w:cs="Times New Roman"/>
          <w:color w:val="000000" w:themeColor="text1"/>
          <w:sz w:val="24"/>
          <w:szCs w:val="24"/>
          <w:shd w:val="clear" w:color="auto" w:fill="FFFFEF"/>
        </w:rPr>
      </w:pPr>
      <w:r>
        <w:rPr>
          <w:rStyle w:val="Hyperlink"/>
          <w:rFonts w:ascii="Times New Roman" w:hAnsi="Times New Roman" w:cs="Times New Roman"/>
          <w:color w:val="auto"/>
          <w:sz w:val="24"/>
          <w:szCs w:val="24"/>
          <w:u w:val="none"/>
          <w:lang w:val="en-PH"/>
        </w:rPr>
        <w:t xml:space="preserve"> </w:t>
      </w:r>
      <w:r w:rsidRPr="00AF396C">
        <w:rPr>
          <w:rFonts w:ascii="Times New Roman" w:hAnsi="Times New Roman" w:cs="Times New Roman"/>
          <w:color w:val="000000" w:themeColor="text1"/>
          <w:sz w:val="24"/>
          <w:szCs w:val="24"/>
        </w:rPr>
        <w:t>https://www.</w:t>
      </w:r>
      <w:r w:rsidRPr="00AF396C">
        <w:rPr>
          <w:rFonts w:ascii="Times New Roman" w:hAnsi="Times New Roman" w:cs="Times New Roman"/>
          <w:color w:val="000000" w:themeColor="text1"/>
          <w:sz w:val="24"/>
          <w:szCs w:val="24"/>
          <w:shd w:val="clear" w:color="auto" w:fill="FFFFEF"/>
        </w:rPr>
        <w:t>oceanworld.tamu.edu</w:t>
      </w:r>
    </w:p>
    <w:p w:rsidR="00CE1AD1" w:rsidRPr="00A51972" w:rsidRDefault="00CE1AD1" w:rsidP="00CE1AD1">
      <w:pPr>
        <w:pStyle w:val="NoSpacing"/>
        <w:jc w:val="both"/>
        <w:rPr>
          <w:color w:val="000000" w:themeColor="text1"/>
        </w:rPr>
      </w:pPr>
      <w:hyperlink r:id="rId12" w:history="1">
        <w:r w:rsidRPr="00A51972">
          <w:rPr>
            <w:rStyle w:val="Hyperlink"/>
            <w:color w:val="000000" w:themeColor="text1"/>
            <w:u w:val="none"/>
          </w:rPr>
          <w:t>https://www.un.org/sustainabledevelopment/climate-change/</w:t>
        </w:r>
      </w:hyperlink>
    </w:p>
    <w:p w:rsidR="00CE1AD1" w:rsidRPr="00A51972" w:rsidRDefault="00CE1AD1" w:rsidP="00CE1AD1">
      <w:pPr>
        <w:pStyle w:val="NoSpacing"/>
        <w:jc w:val="both"/>
        <w:rPr>
          <w:rStyle w:val="Hyperlink"/>
          <w:rFonts w:ascii="Times New Roman" w:hAnsi="Times New Roman" w:cs="Times New Roman"/>
          <w:color w:val="000000" w:themeColor="text1"/>
          <w:sz w:val="24"/>
          <w:szCs w:val="24"/>
          <w:u w:val="none"/>
          <w:lang w:val="en-PH"/>
        </w:rPr>
      </w:pPr>
      <w:hyperlink r:id="rId13" w:history="1">
        <w:r w:rsidRPr="00A51972">
          <w:rPr>
            <w:rStyle w:val="Hyperlink"/>
            <w:color w:val="000000" w:themeColor="text1"/>
            <w:u w:val="none"/>
          </w:rPr>
          <w:t>https://www.pcw.gov.ph/focus-areas/environment/climate-change/initiatives</w:t>
        </w:r>
      </w:hyperlink>
    </w:p>
    <w:p w:rsidR="00CE1AD1" w:rsidRPr="00A51972" w:rsidRDefault="00CE1AD1" w:rsidP="00CE1AD1">
      <w:pPr>
        <w:pStyle w:val="NoSpacing"/>
        <w:jc w:val="both"/>
        <w:rPr>
          <w:rFonts w:ascii="Times New Roman" w:hAnsi="Times New Roman" w:cs="Times New Roman"/>
          <w:color w:val="000000" w:themeColor="text1"/>
          <w:sz w:val="24"/>
          <w:szCs w:val="24"/>
        </w:rPr>
      </w:pPr>
      <w:r w:rsidRPr="00A51972">
        <w:rPr>
          <w:rFonts w:ascii="Times New Roman" w:hAnsi="Times New Roman" w:cs="Times New Roman"/>
          <w:color w:val="000000" w:themeColor="text1"/>
          <w:sz w:val="24"/>
          <w:szCs w:val="24"/>
        </w:rPr>
        <w:t xml:space="preserve"> </w:t>
      </w:r>
    </w:p>
    <w:p w:rsidR="00F23BA9" w:rsidRPr="00D918C0" w:rsidRDefault="00F23BA9" w:rsidP="00F23BA9">
      <w:pPr>
        <w:pStyle w:val="NoSpacing"/>
        <w:rPr>
          <w:rFonts w:ascii="Arial" w:hAnsi="Arial" w:cs="Arial"/>
        </w:rPr>
      </w:pPr>
      <w:proofErr w:type="spellStart"/>
      <w:r w:rsidRPr="00D918C0">
        <w:rPr>
          <w:rStyle w:val="addmd"/>
          <w:rFonts w:ascii="Arial" w:hAnsi="Arial" w:cs="Arial"/>
          <w:shd w:val="clear" w:color="auto" w:fill="FFFFFF"/>
        </w:rPr>
        <w:t>Hongsheng</w:t>
      </w:r>
      <w:proofErr w:type="spellEnd"/>
      <w:r w:rsidRPr="00D918C0">
        <w:rPr>
          <w:rStyle w:val="addmd"/>
          <w:rFonts w:ascii="Arial" w:hAnsi="Arial" w:cs="Arial"/>
          <w:shd w:val="clear" w:color="auto" w:fill="FFFFFF"/>
        </w:rPr>
        <w:t xml:space="preserve"> Yang, Jean-Francois Hamel, Annie Mercier, 2015</w:t>
      </w:r>
      <w:r w:rsidRPr="00D918C0">
        <w:rPr>
          <w:rFonts w:ascii="Arial" w:hAnsi="Arial" w:cs="Arial"/>
        </w:rPr>
        <w:t xml:space="preserve">The Sea Cucumber </w:t>
      </w:r>
      <w:proofErr w:type="spellStart"/>
      <w:r w:rsidRPr="00D918C0">
        <w:rPr>
          <w:rFonts w:ascii="Arial" w:hAnsi="Arial" w:cs="Arial"/>
        </w:rPr>
        <w:t>Apostichopus</w:t>
      </w:r>
      <w:proofErr w:type="spellEnd"/>
      <w:r w:rsidRPr="00D918C0">
        <w:rPr>
          <w:rFonts w:ascii="Arial" w:hAnsi="Arial" w:cs="Arial"/>
        </w:rPr>
        <w:t xml:space="preserve"> </w:t>
      </w:r>
      <w:proofErr w:type="spellStart"/>
      <w:r w:rsidRPr="00D918C0">
        <w:rPr>
          <w:rFonts w:ascii="Arial" w:hAnsi="Arial" w:cs="Arial"/>
        </w:rPr>
        <w:t>japonicus</w:t>
      </w:r>
      <w:proofErr w:type="spellEnd"/>
      <w:r w:rsidRPr="00D918C0">
        <w:rPr>
          <w:rFonts w:ascii="Arial" w:hAnsi="Arial" w:cs="Arial"/>
        </w:rPr>
        <w:t>: History, Biology and Aquaculture</w:t>
      </w:r>
    </w:p>
    <w:p w:rsidR="00F23BA9" w:rsidRDefault="00F23BA9" w:rsidP="00D918C0">
      <w:pPr>
        <w:pStyle w:val="NoSpacing"/>
        <w:rPr>
          <w:rStyle w:val="addmd"/>
          <w:rFonts w:ascii="Arial" w:hAnsi="Arial" w:cs="Arial"/>
          <w:shd w:val="clear" w:color="auto" w:fill="FFFFFF"/>
        </w:rPr>
      </w:pPr>
    </w:p>
    <w:p w:rsidR="00255C09" w:rsidRDefault="00255C09" w:rsidP="00D918C0">
      <w:pPr>
        <w:pStyle w:val="NoSpacing"/>
        <w:rPr>
          <w:rStyle w:val="addmd"/>
          <w:rFonts w:ascii="Arial" w:hAnsi="Arial" w:cs="Arial"/>
          <w:shd w:val="clear" w:color="auto" w:fill="FFFFFF"/>
        </w:rPr>
      </w:pPr>
      <w:proofErr w:type="spellStart"/>
      <w:r>
        <w:rPr>
          <w:rStyle w:val="addmd"/>
          <w:rFonts w:ascii="Arial" w:hAnsi="Arial" w:cs="Arial"/>
          <w:shd w:val="clear" w:color="auto" w:fill="FFFFFF"/>
        </w:rPr>
        <w:t>Svane</w:t>
      </w:r>
      <w:proofErr w:type="spellEnd"/>
      <w:r>
        <w:rPr>
          <w:rStyle w:val="addmd"/>
          <w:rFonts w:ascii="Arial" w:hAnsi="Arial" w:cs="Arial"/>
          <w:shd w:val="clear" w:color="auto" w:fill="FFFFFF"/>
        </w:rPr>
        <w:t xml:space="preserve"> I, Peterson J (2001) On the Problems of </w:t>
      </w:r>
      <w:proofErr w:type="spellStart"/>
      <w:r>
        <w:rPr>
          <w:rStyle w:val="addmd"/>
          <w:rFonts w:ascii="Arial" w:hAnsi="Arial" w:cs="Arial"/>
          <w:shd w:val="clear" w:color="auto" w:fill="FFFFFF"/>
        </w:rPr>
        <w:t>epibioses</w:t>
      </w:r>
      <w:proofErr w:type="spellEnd"/>
      <w:r>
        <w:rPr>
          <w:rStyle w:val="addmd"/>
          <w:rFonts w:ascii="Arial" w:hAnsi="Arial" w:cs="Arial"/>
          <w:shd w:val="clear" w:color="auto" w:fill="FFFFFF"/>
        </w:rPr>
        <w:t xml:space="preserve">, fouling and Artificial reefs, a review. Mar </w:t>
      </w:r>
      <w:proofErr w:type="spellStart"/>
      <w:r>
        <w:rPr>
          <w:rStyle w:val="addmd"/>
          <w:rFonts w:ascii="Arial" w:hAnsi="Arial" w:cs="Arial"/>
          <w:shd w:val="clear" w:color="auto" w:fill="FFFFFF"/>
        </w:rPr>
        <w:t>Ecol</w:t>
      </w:r>
      <w:proofErr w:type="spellEnd"/>
      <w:r>
        <w:rPr>
          <w:rStyle w:val="addmd"/>
          <w:rFonts w:ascii="Arial" w:hAnsi="Arial" w:cs="Arial"/>
          <w:shd w:val="clear" w:color="auto" w:fill="FFFFFF"/>
        </w:rPr>
        <w:t xml:space="preserve"> 22: 169-188</w:t>
      </w:r>
    </w:p>
    <w:p w:rsidR="00F23BA9" w:rsidRDefault="00F23BA9" w:rsidP="00D918C0">
      <w:pPr>
        <w:pStyle w:val="NoSpacing"/>
        <w:rPr>
          <w:rStyle w:val="addmd"/>
          <w:rFonts w:ascii="Arial" w:hAnsi="Arial" w:cs="Arial"/>
          <w:shd w:val="clear" w:color="auto" w:fill="FFFFFF"/>
        </w:rPr>
      </w:pPr>
    </w:p>
    <w:p w:rsidR="00BF2BD3" w:rsidRPr="00C92B4F" w:rsidRDefault="004E0179" w:rsidP="00BF2BD3">
      <w:pPr>
        <w:rPr>
          <w:rFonts w:ascii="Arial" w:hAnsi="Arial" w:cs="Arial"/>
          <w:b/>
          <w:sz w:val="24"/>
          <w:szCs w:val="24"/>
        </w:rPr>
      </w:pPr>
      <w:hyperlink r:id="rId14" w:history="1">
        <w:r w:rsidR="00BF2BD3" w:rsidRPr="00C92B4F">
          <w:rPr>
            <w:rStyle w:val="Hyperlink"/>
            <w:rFonts w:ascii="Arial" w:hAnsi="Arial" w:cs="Arial"/>
            <w:color w:val="auto"/>
            <w:u w:val="none"/>
          </w:rPr>
          <w:t>https://tracc.org/</w:t>
        </w:r>
      </w:hyperlink>
    </w:p>
    <w:p w:rsidR="00BF2BD3" w:rsidRPr="00C718E0" w:rsidRDefault="004E0179" w:rsidP="00BF2BD3">
      <w:pPr>
        <w:rPr>
          <w:rFonts w:cs="Arial"/>
          <w:b/>
          <w:sz w:val="24"/>
          <w:szCs w:val="24"/>
        </w:rPr>
      </w:pPr>
      <w:hyperlink r:id="rId15" w:history="1">
        <w:r w:rsidR="00BF2BD3" w:rsidRPr="00C92B4F">
          <w:rPr>
            <w:rStyle w:val="Hyperlink"/>
            <w:rFonts w:ascii="Arial" w:hAnsi="Arial" w:cs="Arial"/>
            <w:color w:val="auto"/>
            <w:u w:val="none"/>
          </w:rPr>
          <w:t>https://newheavenreefconservation.org/</w:t>
        </w:r>
      </w:hyperlink>
    </w:p>
    <w:p w:rsidR="00FD0C3B" w:rsidRPr="00D918C0" w:rsidRDefault="004E0179" w:rsidP="00D918C0">
      <w:pPr>
        <w:pStyle w:val="NoSpacing"/>
        <w:rPr>
          <w:rStyle w:val="Hyperlink"/>
          <w:rFonts w:ascii="Arial" w:hAnsi="Arial" w:cs="Arial"/>
          <w:color w:val="auto"/>
          <w:u w:val="none"/>
        </w:rPr>
      </w:pPr>
      <w:hyperlink r:id="rId16" w:history="1">
        <w:r w:rsidR="00FD0C3B" w:rsidRPr="00D918C0">
          <w:rPr>
            <w:rStyle w:val="Hyperlink"/>
            <w:rFonts w:ascii="Arial" w:hAnsi="Arial" w:cs="Arial"/>
            <w:color w:val="auto"/>
            <w:u w:val="none"/>
          </w:rPr>
          <w:t>https://newheavenreefconservation.org/index.php?option=com_content&amp;view=article&amp;id=147:artificial-reefs-what-works-and-what-doesn-t&amp;catid=8</w:t>
        </w:r>
      </w:hyperlink>
    </w:p>
    <w:p w:rsidR="00AE4C7B" w:rsidRPr="00D918C0" w:rsidRDefault="00AE4C7B" w:rsidP="00D918C0">
      <w:pPr>
        <w:pStyle w:val="NoSpacing"/>
        <w:rPr>
          <w:rFonts w:ascii="Arial" w:hAnsi="Arial" w:cs="Arial"/>
        </w:rPr>
      </w:pPr>
    </w:p>
    <w:p w:rsidR="00FD0C3B" w:rsidRPr="00D918C0" w:rsidRDefault="004E0179" w:rsidP="00D918C0">
      <w:pPr>
        <w:pStyle w:val="NoSpacing"/>
        <w:rPr>
          <w:rStyle w:val="Hyperlink"/>
          <w:rFonts w:ascii="Arial" w:hAnsi="Arial" w:cs="Arial"/>
          <w:color w:val="auto"/>
          <w:u w:val="none"/>
        </w:rPr>
      </w:pPr>
      <w:hyperlink r:id="rId17" w:history="1">
        <w:r w:rsidR="005A35DE" w:rsidRPr="00D918C0">
          <w:rPr>
            <w:rStyle w:val="Hyperlink"/>
            <w:rFonts w:ascii="Arial" w:hAnsi="Arial" w:cs="Arial"/>
            <w:color w:val="auto"/>
            <w:u w:val="none"/>
          </w:rPr>
          <w:t>https://www.earthisland.org/journal/index.php/articles/entry/drinking_for_conservation/</w:t>
        </w:r>
      </w:hyperlink>
    </w:p>
    <w:p w:rsidR="00AE4C7B" w:rsidRPr="00D918C0" w:rsidRDefault="00AE4C7B" w:rsidP="00D918C0">
      <w:pPr>
        <w:pStyle w:val="NoSpacing"/>
        <w:rPr>
          <w:rStyle w:val="Hyperlink"/>
          <w:rFonts w:ascii="Arial" w:hAnsi="Arial" w:cs="Arial"/>
          <w:color w:val="auto"/>
          <w:u w:val="none"/>
        </w:rPr>
      </w:pPr>
    </w:p>
    <w:p w:rsidR="009F0A20" w:rsidRPr="00D918C0" w:rsidRDefault="004E0179" w:rsidP="00D918C0">
      <w:pPr>
        <w:pStyle w:val="NoSpacing"/>
        <w:rPr>
          <w:rFonts w:ascii="Arial" w:hAnsi="Arial" w:cs="Arial"/>
        </w:rPr>
      </w:pPr>
      <w:hyperlink r:id="rId18" w:anchor="v=onepage&amp;q=is%20the%20algae%20and%20sessile%20organisms%20food%20of%20the%20fish&amp;f=false" w:history="1">
        <w:r w:rsidR="00D918C0" w:rsidRPr="00D918C0">
          <w:rPr>
            <w:rStyle w:val="Hyperlink"/>
            <w:rFonts w:ascii="Arial" w:hAnsi="Arial" w:cs="Arial"/>
            <w:color w:val="auto"/>
            <w:u w:val="none"/>
          </w:rPr>
          <w:t>https://books.google.com.ph/books?id=p_VDBAAAQBAJ&amp;pg=PA338&amp;lpg=PA338&amp;dq=is+the+algae+and+sessile+organisms+food+of+the+fish&amp;source=bl&amp;ots=iJ2ZGFWXBD&amp;sig=ACfU3U3HPUyG3KKXVu4qWG7zr-nVmwLsdA&amp;hl=en&amp;sa=X&amp;ved=2ahUKEwjevLq-tefnAhXME4gKHSk0DDIQ6AEwCXoECAkQAQ#v=onepage&amp;q=is%20the%20algae%20and%20sessile%20organisms%20food%20of%20the%20fish&amp;f=false</w:t>
        </w:r>
      </w:hyperlink>
    </w:p>
    <w:p w:rsidR="00D918C0" w:rsidRPr="00D918C0" w:rsidRDefault="00D918C0" w:rsidP="00D918C0">
      <w:pPr>
        <w:pStyle w:val="NoSpacing"/>
        <w:rPr>
          <w:rFonts w:ascii="Arial" w:hAnsi="Arial" w:cs="Arial"/>
        </w:rPr>
      </w:pPr>
    </w:p>
    <w:p w:rsidR="00D918C0" w:rsidRPr="00D918C0" w:rsidRDefault="004E0179" w:rsidP="00D918C0">
      <w:pPr>
        <w:pStyle w:val="NoSpacing"/>
        <w:rPr>
          <w:rFonts w:ascii="Arial" w:hAnsi="Arial" w:cs="Arial"/>
        </w:rPr>
      </w:pPr>
      <w:hyperlink r:id="rId19" w:history="1">
        <w:r w:rsidR="00D918C0" w:rsidRPr="00D918C0">
          <w:rPr>
            <w:rStyle w:val="Hyperlink"/>
            <w:rFonts w:ascii="Arial" w:hAnsi="Arial" w:cs="Arial"/>
            <w:color w:val="auto"/>
            <w:u w:val="none"/>
          </w:rPr>
          <w:t>https://</w:t>
        </w:r>
      </w:hyperlink>
      <w:hyperlink r:id="rId20" w:history="1">
        <w:r w:rsidR="00D918C0" w:rsidRPr="00D918C0">
          <w:rPr>
            <w:rStyle w:val="Hyperlink"/>
            <w:rFonts w:ascii="Arial" w:hAnsi="Arial" w:cs="Arial"/>
            <w:color w:val="auto"/>
            <w:u w:val="none"/>
          </w:rPr>
          <w:t>www.academia.edu/36098308/Are_artificial_reefs_surrogates_of_natural_habitats_for_corals_and_fish_in_Dubai_United_Arab_Emirates</w:t>
        </w:r>
      </w:hyperlink>
      <w:r w:rsidR="00D918C0" w:rsidRPr="00D918C0">
        <w:rPr>
          <w:rFonts w:ascii="Arial" w:hAnsi="Arial" w:cs="Arial"/>
        </w:rPr>
        <w:t>-</w:t>
      </w:r>
    </w:p>
    <w:p w:rsidR="00FD0C3B" w:rsidRPr="00D918C0" w:rsidRDefault="00FD0C3B" w:rsidP="00D918C0">
      <w:pPr>
        <w:pStyle w:val="NoSpacing"/>
        <w:rPr>
          <w:rFonts w:ascii="Arial" w:hAnsi="Arial" w:cs="Arial"/>
          <w:i/>
        </w:rPr>
      </w:pPr>
    </w:p>
    <w:p w:rsidR="00C26288" w:rsidRPr="00D918C0" w:rsidRDefault="004E0179" w:rsidP="00D918C0">
      <w:pPr>
        <w:pStyle w:val="NoSpacing"/>
        <w:rPr>
          <w:rFonts w:ascii="Arial" w:hAnsi="Arial" w:cs="Arial"/>
        </w:rPr>
      </w:pPr>
      <w:hyperlink r:id="rId21" w:history="1">
        <w:r w:rsidR="00BF2BD3" w:rsidRPr="00D918C0">
          <w:rPr>
            <w:rStyle w:val="Hyperlink"/>
            <w:rFonts w:ascii="Arial" w:hAnsi="Arial" w:cs="Arial"/>
            <w:color w:val="auto"/>
            <w:u w:val="none"/>
            <w:lang w:val="en-PH"/>
          </w:rPr>
          <w:t>https://www.coralguardian.org/en/coral-reef-important/</w:t>
        </w:r>
      </w:hyperlink>
    </w:p>
    <w:p w:rsidR="00D918C0" w:rsidRPr="00D918C0" w:rsidRDefault="00D918C0" w:rsidP="00D918C0">
      <w:pPr>
        <w:pStyle w:val="NoSpacing"/>
        <w:rPr>
          <w:rFonts w:ascii="Arial" w:hAnsi="Arial" w:cs="Arial"/>
          <w:lang w:val="en-PH"/>
        </w:rPr>
      </w:pPr>
    </w:p>
    <w:p w:rsidR="00C26288" w:rsidRPr="00D918C0" w:rsidRDefault="004E0179" w:rsidP="00D918C0">
      <w:pPr>
        <w:pStyle w:val="NoSpacing"/>
        <w:rPr>
          <w:rFonts w:ascii="Arial" w:hAnsi="Arial" w:cs="Arial"/>
        </w:rPr>
      </w:pPr>
      <w:hyperlink r:id="rId22" w:history="1">
        <w:r w:rsidR="00BF2BD3" w:rsidRPr="00D918C0">
          <w:rPr>
            <w:rStyle w:val="Hyperlink"/>
            <w:rFonts w:ascii="Arial" w:hAnsi="Arial" w:cs="Arial"/>
            <w:color w:val="auto"/>
            <w:u w:val="none"/>
            <w:lang w:val="en-PH"/>
          </w:rPr>
          <w:t>https://www.aljazeera.com/indepth/features/coral-reefs-important-dying-180128135520949.html</w:t>
        </w:r>
      </w:hyperlink>
    </w:p>
    <w:p w:rsidR="00D918C0" w:rsidRPr="00D918C0" w:rsidRDefault="00D918C0" w:rsidP="00D918C0">
      <w:pPr>
        <w:pStyle w:val="NoSpacing"/>
        <w:rPr>
          <w:rFonts w:ascii="Arial" w:hAnsi="Arial" w:cs="Arial"/>
          <w:lang w:val="en-PH"/>
        </w:rPr>
      </w:pPr>
    </w:p>
    <w:p w:rsidR="00C26288" w:rsidRPr="00D918C0" w:rsidRDefault="004E0179" w:rsidP="00D918C0">
      <w:pPr>
        <w:pStyle w:val="NoSpacing"/>
        <w:rPr>
          <w:rFonts w:ascii="Arial" w:hAnsi="Arial" w:cs="Arial"/>
        </w:rPr>
      </w:pPr>
      <w:hyperlink r:id="rId23" w:history="1">
        <w:r w:rsidR="00BF2BD3" w:rsidRPr="00D918C0">
          <w:rPr>
            <w:rStyle w:val="Hyperlink"/>
            <w:rFonts w:ascii="Arial" w:hAnsi="Arial" w:cs="Arial"/>
            <w:color w:val="auto"/>
            <w:u w:val="none"/>
            <w:lang w:val="en-PH"/>
          </w:rPr>
          <w:t>https://www.mjspackaging.com/blog/is-glass-really-a-sustainable-option-for-your-business/</w:t>
        </w:r>
      </w:hyperlink>
    </w:p>
    <w:p w:rsidR="00D918C0" w:rsidRPr="00D918C0" w:rsidRDefault="00D918C0" w:rsidP="00D918C0">
      <w:pPr>
        <w:pStyle w:val="NoSpacing"/>
        <w:rPr>
          <w:rFonts w:ascii="Arial" w:hAnsi="Arial" w:cs="Arial"/>
          <w:lang w:val="en-PH"/>
        </w:rPr>
      </w:pPr>
    </w:p>
    <w:p w:rsidR="00C26288" w:rsidRPr="00D918C0" w:rsidRDefault="004E0179" w:rsidP="00D918C0">
      <w:pPr>
        <w:pStyle w:val="NoSpacing"/>
        <w:rPr>
          <w:rFonts w:ascii="Arial" w:hAnsi="Arial" w:cs="Arial"/>
        </w:rPr>
      </w:pPr>
      <w:hyperlink r:id="rId24" w:history="1">
        <w:r w:rsidR="00BF2BD3" w:rsidRPr="00D918C0">
          <w:rPr>
            <w:rStyle w:val="Hyperlink"/>
            <w:rFonts w:ascii="Arial" w:hAnsi="Arial" w:cs="Arial"/>
            <w:color w:val="auto"/>
            <w:u w:val="none"/>
          </w:rPr>
          <w:t>http://jrscience.wcp.muohio.edu/fieldcourses03/PapersMarineEcologyArticles/ArtificialReefProjectRepo.html</w:t>
        </w:r>
      </w:hyperlink>
    </w:p>
    <w:p w:rsidR="00D918C0" w:rsidRPr="00D918C0" w:rsidRDefault="00D918C0" w:rsidP="00D918C0">
      <w:pPr>
        <w:pStyle w:val="NoSpacing"/>
        <w:rPr>
          <w:rFonts w:ascii="Arial" w:hAnsi="Arial" w:cs="Arial"/>
          <w:lang w:val="en-PH"/>
        </w:rPr>
      </w:pPr>
    </w:p>
    <w:p w:rsidR="00C26288" w:rsidRPr="00D918C0" w:rsidRDefault="004E0179" w:rsidP="00D918C0">
      <w:pPr>
        <w:pStyle w:val="NoSpacing"/>
        <w:rPr>
          <w:rFonts w:ascii="Arial" w:hAnsi="Arial" w:cs="Arial"/>
        </w:rPr>
      </w:pPr>
      <w:hyperlink r:id="rId25" w:history="1">
        <w:r w:rsidR="00BF2BD3" w:rsidRPr="00D918C0">
          <w:rPr>
            <w:rStyle w:val="Hyperlink"/>
            <w:rFonts w:ascii="Arial" w:hAnsi="Arial" w:cs="Arial"/>
            <w:color w:val="auto"/>
            <w:u w:val="none"/>
          </w:rPr>
          <w:t>http://eclectictrekker.com/building-more-artificial-reefs</w:t>
        </w:r>
      </w:hyperlink>
      <w:hyperlink r:id="rId26" w:history="1">
        <w:r w:rsidR="00BF2BD3" w:rsidRPr="00D918C0">
          <w:rPr>
            <w:rStyle w:val="Hyperlink"/>
            <w:rFonts w:ascii="Arial" w:hAnsi="Arial" w:cs="Arial"/>
            <w:color w:val="auto"/>
            <w:u w:val="none"/>
          </w:rPr>
          <w:t>/</w:t>
        </w:r>
      </w:hyperlink>
    </w:p>
    <w:p w:rsidR="00D918C0" w:rsidRPr="00D918C0" w:rsidRDefault="00D918C0" w:rsidP="00D918C0">
      <w:pPr>
        <w:pStyle w:val="NoSpacing"/>
        <w:rPr>
          <w:rFonts w:ascii="Arial" w:hAnsi="Arial" w:cs="Arial"/>
          <w:lang w:val="en-PH"/>
        </w:rPr>
      </w:pPr>
    </w:p>
    <w:p w:rsidR="00C26288" w:rsidRPr="00D918C0" w:rsidRDefault="004E0179" w:rsidP="00D918C0">
      <w:pPr>
        <w:pStyle w:val="NoSpacing"/>
        <w:rPr>
          <w:rFonts w:ascii="Arial" w:hAnsi="Arial" w:cs="Arial"/>
        </w:rPr>
      </w:pPr>
      <w:hyperlink r:id="rId27" w:history="1">
        <w:r w:rsidR="00BF2BD3" w:rsidRPr="00D918C0">
          <w:rPr>
            <w:rStyle w:val="Hyperlink"/>
            <w:rFonts w:ascii="Arial" w:hAnsi="Arial" w:cs="Arial"/>
            <w:color w:val="auto"/>
            <w:u w:val="none"/>
            <w:lang w:val="en-PH"/>
          </w:rPr>
          <w:t>http://</w:t>
        </w:r>
      </w:hyperlink>
      <w:hyperlink r:id="rId28" w:history="1">
        <w:r w:rsidR="00BF2BD3" w:rsidRPr="00D918C0">
          <w:rPr>
            <w:rStyle w:val="Hyperlink"/>
            <w:rFonts w:ascii="Arial" w:hAnsi="Arial" w:cs="Arial"/>
            <w:color w:val="auto"/>
            <w:u w:val="none"/>
            <w:lang w:val="en-PH"/>
          </w:rPr>
          <w:t>jrscience.wcp.muohio.edu/fieldcourses06/PapersMarineEcologyArticles/ArtificialReefsFinalPaper.html</w:t>
        </w:r>
      </w:hyperlink>
    </w:p>
    <w:p w:rsidR="00D918C0" w:rsidRPr="00D918C0" w:rsidRDefault="00D918C0" w:rsidP="00D918C0">
      <w:pPr>
        <w:pStyle w:val="NoSpacing"/>
        <w:rPr>
          <w:rFonts w:ascii="Arial" w:hAnsi="Arial" w:cs="Arial"/>
          <w:lang w:val="en-PH"/>
        </w:rPr>
      </w:pPr>
    </w:p>
    <w:p w:rsidR="00C26288" w:rsidRPr="00D918C0" w:rsidRDefault="004E0179" w:rsidP="00D918C0">
      <w:pPr>
        <w:pStyle w:val="NoSpacing"/>
        <w:rPr>
          <w:rFonts w:ascii="Arial" w:hAnsi="Arial" w:cs="Arial"/>
        </w:rPr>
      </w:pPr>
      <w:hyperlink r:id="rId29" w:history="1">
        <w:r w:rsidR="00BF2BD3" w:rsidRPr="00D918C0">
          <w:rPr>
            <w:rStyle w:val="Hyperlink"/>
            <w:rFonts w:ascii="Arial" w:hAnsi="Arial" w:cs="Arial"/>
            <w:color w:val="auto"/>
            <w:u w:val="none"/>
            <w:lang w:val="en-PH"/>
          </w:rPr>
          <w:t>https://www.earthisland.org/journal/index.php/articles/entry/drinking_for_conservation</w:t>
        </w:r>
      </w:hyperlink>
      <w:hyperlink r:id="rId30" w:history="1">
        <w:r w:rsidR="00BF2BD3" w:rsidRPr="00D918C0">
          <w:rPr>
            <w:rStyle w:val="Hyperlink"/>
            <w:rFonts w:ascii="Arial" w:hAnsi="Arial" w:cs="Arial"/>
            <w:color w:val="auto"/>
            <w:u w:val="none"/>
            <w:lang w:val="en-PH"/>
          </w:rPr>
          <w:t>/</w:t>
        </w:r>
      </w:hyperlink>
    </w:p>
    <w:p w:rsidR="00D918C0" w:rsidRPr="00D918C0" w:rsidRDefault="00D918C0" w:rsidP="00D918C0">
      <w:pPr>
        <w:pStyle w:val="NoSpacing"/>
        <w:rPr>
          <w:rFonts w:ascii="Arial" w:hAnsi="Arial" w:cs="Arial"/>
          <w:lang w:val="en-PH"/>
        </w:rPr>
      </w:pPr>
    </w:p>
    <w:p w:rsidR="00C26288" w:rsidRPr="00D918C0" w:rsidRDefault="00BF2BD3" w:rsidP="00D918C0">
      <w:pPr>
        <w:pStyle w:val="NoSpacing"/>
        <w:rPr>
          <w:rFonts w:ascii="Arial" w:hAnsi="Arial" w:cs="Arial"/>
          <w:lang w:val="en-PH"/>
        </w:rPr>
      </w:pPr>
      <w:r w:rsidRPr="00D918C0">
        <w:rPr>
          <w:rFonts w:ascii="Arial" w:hAnsi="Arial" w:cs="Arial"/>
          <w:lang w:val="en-PH"/>
        </w:rPr>
        <w:t>https://www.academia.edu/36098308/Are_artificial_reefs_surrogates_of_natural_habitats_for_corals_and_fish_in_Dubai_United_Arab_Emirates</w:t>
      </w:r>
    </w:p>
    <w:p w:rsidR="00C718E0" w:rsidRDefault="00C718E0" w:rsidP="00FB0CA4">
      <w:pPr>
        <w:rPr>
          <w:rFonts w:ascii="Arial" w:hAnsi="Arial" w:cs="Arial"/>
        </w:rPr>
      </w:pPr>
    </w:p>
    <w:p w:rsidR="00F27ADA" w:rsidRDefault="00F27ADA" w:rsidP="00FB0CA4">
      <w:pPr>
        <w:rPr>
          <w:rFonts w:ascii="Arial" w:hAnsi="Arial" w:cs="Arial"/>
        </w:rPr>
      </w:pPr>
    </w:p>
    <w:p w:rsidR="00F27ADA" w:rsidRDefault="00F27ADA" w:rsidP="00FB0CA4">
      <w:pPr>
        <w:rPr>
          <w:rFonts w:ascii="Arial" w:hAnsi="Arial" w:cs="Arial"/>
        </w:rPr>
      </w:pPr>
    </w:p>
    <w:p w:rsidR="00F27ADA" w:rsidRDefault="00F27ADA" w:rsidP="00FB0CA4">
      <w:pPr>
        <w:rPr>
          <w:rFonts w:ascii="Arial" w:hAnsi="Arial" w:cs="Arial"/>
        </w:rPr>
      </w:pPr>
    </w:p>
    <w:sectPr w:rsidR="00F27ADA" w:rsidSect="003461AA">
      <w:pgSz w:w="12240" w:h="15840" w:code="1"/>
      <w:pgMar w:top="1260" w:right="837"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A00000AF" w:usb1="5000604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A7A7E"/>
    <w:multiLevelType w:val="hybridMultilevel"/>
    <w:tmpl w:val="2F2AE28A"/>
    <w:lvl w:ilvl="0" w:tplc="B87272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BF4C9E"/>
    <w:multiLevelType w:val="hybridMultilevel"/>
    <w:tmpl w:val="04ACAA98"/>
    <w:lvl w:ilvl="0" w:tplc="0990269E">
      <w:start w:val="1"/>
      <w:numFmt w:val="bullet"/>
      <w:lvlText w:val=""/>
      <w:lvlJc w:val="left"/>
      <w:pPr>
        <w:tabs>
          <w:tab w:val="num" w:pos="720"/>
        </w:tabs>
        <w:ind w:left="720" w:hanging="360"/>
      </w:pPr>
      <w:rPr>
        <w:rFonts w:ascii="Wingdings 3" w:hAnsi="Wingdings 3" w:hint="default"/>
      </w:rPr>
    </w:lvl>
    <w:lvl w:ilvl="1" w:tplc="01D6E602" w:tentative="1">
      <w:start w:val="1"/>
      <w:numFmt w:val="bullet"/>
      <w:lvlText w:val=""/>
      <w:lvlJc w:val="left"/>
      <w:pPr>
        <w:tabs>
          <w:tab w:val="num" w:pos="1440"/>
        </w:tabs>
        <w:ind w:left="1440" w:hanging="360"/>
      </w:pPr>
      <w:rPr>
        <w:rFonts w:ascii="Wingdings 3" w:hAnsi="Wingdings 3" w:hint="default"/>
      </w:rPr>
    </w:lvl>
    <w:lvl w:ilvl="2" w:tplc="8C7E57E8" w:tentative="1">
      <w:start w:val="1"/>
      <w:numFmt w:val="bullet"/>
      <w:lvlText w:val=""/>
      <w:lvlJc w:val="left"/>
      <w:pPr>
        <w:tabs>
          <w:tab w:val="num" w:pos="2160"/>
        </w:tabs>
        <w:ind w:left="2160" w:hanging="360"/>
      </w:pPr>
      <w:rPr>
        <w:rFonts w:ascii="Wingdings 3" w:hAnsi="Wingdings 3" w:hint="default"/>
      </w:rPr>
    </w:lvl>
    <w:lvl w:ilvl="3" w:tplc="F57C3068" w:tentative="1">
      <w:start w:val="1"/>
      <w:numFmt w:val="bullet"/>
      <w:lvlText w:val=""/>
      <w:lvlJc w:val="left"/>
      <w:pPr>
        <w:tabs>
          <w:tab w:val="num" w:pos="2880"/>
        </w:tabs>
        <w:ind w:left="2880" w:hanging="360"/>
      </w:pPr>
      <w:rPr>
        <w:rFonts w:ascii="Wingdings 3" w:hAnsi="Wingdings 3" w:hint="default"/>
      </w:rPr>
    </w:lvl>
    <w:lvl w:ilvl="4" w:tplc="89AC2E2A" w:tentative="1">
      <w:start w:val="1"/>
      <w:numFmt w:val="bullet"/>
      <w:lvlText w:val=""/>
      <w:lvlJc w:val="left"/>
      <w:pPr>
        <w:tabs>
          <w:tab w:val="num" w:pos="3600"/>
        </w:tabs>
        <w:ind w:left="3600" w:hanging="360"/>
      </w:pPr>
      <w:rPr>
        <w:rFonts w:ascii="Wingdings 3" w:hAnsi="Wingdings 3" w:hint="default"/>
      </w:rPr>
    </w:lvl>
    <w:lvl w:ilvl="5" w:tplc="458C7E3C" w:tentative="1">
      <w:start w:val="1"/>
      <w:numFmt w:val="bullet"/>
      <w:lvlText w:val=""/>
      <w:lvlJc w:val="left"/>
      <w:pPr>
        <w:tabs>
          <w:tab w:val="num" w:pos="4320"/>
        </w:tabs>
        <w:ind w:left="4320" w:hanging="360"/>
      </w:pPr>
      <w:rPr>
        <w:rFonts w:ascii="Wingdings 3" w:hAnsi="Wingdings 3" w:hint="default"/>
      </w:rPr>
    </w:lvl>
    <w:lvl w:ilvl="6" w:tplc="616ABD94" w:tentative="1">
      <w:start w:val="1"/>
      <w:numFmt w:val="bullet"/>
      <w:lvlText w:val=""/>
      <w:lvlJc w:val="left"/>
      <w:pPr>
        <w:tabs>
          <w:tab w:val="num" w:pos="5040"/>
        </w:tabs>
        <w:ind w:left="5040" w:hanging="360"/>
      </w:pPr>
      <w:rPr>
        <w:rFonts w:ascii="Wingdings 3" w:hAnsi="Wingdings 3" w:hint="default"/>
      </w:rPr>
    </w:lvl>
    <w:lvl w:ilvl="7" w:tplc="602E4CBE" w:tentative="1">
      <w:start w:val="1"/>
      <w:numFmt w:val="bullet"/>
      <w:lvlText w:val=""/>
      <w:lvlJc w:val="left"/>
      <w:pPr>
        <w:tabs>
          <w:tab w:val="num" w:pos="5760"/>
        </w:tabs>
        <w:ind w:left="5760" w:hanging="360"/>
      </w:pPr>
      <w:rPr>
        <w:rFonts w:ascii="Wingdings 3" w:hAnsi="Wingdings 3" w:hint="default"/>
      </w:rPr>
    </w:lvl>
    <w:lvl w:ilvl="8" w:tplc="85188CD2"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17927051"/>
    <w:multiLevelType w:val="hybridMultilevel"/>
    <w:tmpl w:val="288E1D6C"/>
    <w:lvl w:ilvl="0" w:tplc="1E18D878">
      <w:start w:val="1"/>
      <w:numFmt w:val="bullet"/>
      <w:lvlText w:val=""/>
      <w:lvlJc w:val="left"/>
      <w:pPr>
        <w:tabs>
          <w:tab w:val="num" w:pos="720"/>
        </w:tabs>
        <w:ind w:left="720" w:hanging="360"/>
      </w:pPr>
      <w:rPr>
        <w:rFonts w:ascii="Wingdings 3" w:hAnsi="Wingdings 3" w:hint="default"/>
      </w:rPr>
    </w:lvl>
    <w:lvl w:ilvl="1" w:tplc="F0C43C04" w:tentative="1">
      <w:start w:val="1"/>
      <w:numFmt w:val="bullet"/>
      <w:lvlText w:val=""/>
      <w:lvlJc w:val="left"/>
      <w:pPr>
        <w:tabs>
          <w:tab w:val="num" w:pos="1440"/>
        </w:tabs>
        <w:ind w:left="1440" w:hanging="360"/>
      </w:pPr>
      <w:rPr>
        <w:rFonts w:ascii="Wingdings 3" w:hAnsi="Wingdings 3" w:hint="default"/>
      </w:rPr>
    </w:lvl>
    <w:lvl w:ilvl="2" w:tplc="BD26F920" w:tentative="1">
      <w:start w:val="1"/>
      <w:numFmt w:val="bullet"/>
      <w:lvlText w:val=""/>
      <w:lvlJc w:val="left"/>
      <w:pPr>
        <w:tabs>
          <w:tab w:val="num" w:pos="2160"/>
        </w:tabs>
        <w:ind w:left="2160" w:hanging="360"/>
      </w:pPr>
      <w:rPr>
        <w:rFonts w:ascii="Wingdings 3" w:hAnsi="Wingdings 3" w:hint="default"/>
      </w:rPr>
    </w:lvl>
    <w:lvl w:ilvl="3" w:tplc="C28E57EC" w:tentative="1">
      <w:start w:val="1"/>
      <w:numFmt w:val="bullet"/>
      <w:lvlText w:val=""/>
      <w:lvlJc w:val="left"/>
      <w:pPr>
        <w:tabs>
          <w:tab w:val="num" w:pos="2880"/>
        </w:tabs>
        <w:ind w:left="2880" w:hanging="360"/>
      </w:pPr>
      <w:rPr>
        <w:rFonts w:ascii="Wingdings 3" w:hAnsi="Wingdings 3" w:hint="default"/>
      </w:rPr>
    </w:lvl>
    <w:lvl w:ilvl="4" w:tplc="89F2B250" w:tentative="1">
      <w:start w:val="1"/>
      <w:numFmt w:val="bullet"/>
      <w:lvlText w:val=""/>
      <w:lvlJc w:val="left"/>
      <w:pPr>
        <w:tabs>
          <w:tab w:val="num" w:pos="3600"/>
        </w:tabs>
        <w:ind w:left="3600" w:hanging="360"/>
      </w:pPr>
      <w:rPr>
        <w:rFonts w:ascii="Wingdings 3" w:hAnsi="Wingdings 3" w:hint="default"/>
      </w:rPr>
    </w:lvl>
    <w:lvl w:ilvl="5" w:tplc="1D5CA97E" w:tentative="1">
      <w:start w:val="1"/>
      <w:numFmt w:val="bullet"/>
      <w:lvlText w:val=""/>
      <w:lvlJc w:val="left"/>
      <w:pPr>
        <w:tabs>
          <w:tab w:val="num" w:pos="4320"/>
        </w:tabs>
        <w:ind w:left="4320" w:hanging="360"/>
      </w:pPr>
      <w:rPr>
        <w:rFonts w:ascii="Wingdings 3" w:hAnsi="Wingdings 3" w:hint="default"/>
      </w:rPr>
    </w:lvl>
    <w:lvl w:ilvl="6" w:tplc="EF60E5B4" w:tentative="1">
      <w:start w:val="1"/>
      <w:numFmt w:val="bullet"/>
      <w:lvlText w:val=""/>
      <w:lvlJc w:val="left"/>
      <w:pPr>
        <w:tabs>
          <w:tab w:val="num" w:pos="5040"/>
        </w:tabs>
        <w:ind w:left="5040" w:hanging="360"/>
      </w:pPr>
      <w:rPr>
        <w:rFonts w:ascii="Wingdings 3" w:hAnsi="Wingdings 3" w:hint="default"/>
      </w:rPr>
    </w:lvl>
    <w:lvl w:ilvl="7" w:tplc="D8549F78" w:tentative="1">
      <w:start w:val="1"/>
      <w:numFmt w:val="bullet"/>
      <w:lvlText w:val=""/>
      <w:lvlJc w:val="left"/>
      <w:pPr>
        <w:tabs>
          <w:tab w:val="num" w:pos="5760"/>
        </w:tabs>
        <w:ind w:left="5760" w:hanging="360"/>
      </w:pPr>
      <w:rPr>
        <w:rFonts w:ascii="Wingdings 3" w:hAnsi="Wingdings 3" w:hint="default"/>
      </w:rPr>
    </w:lvl>
    <w:lvl w:ilvl="8" w:tplc="437ECE12"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1DEE7C0F"/>
    <w:multiLevelType w:val="hybridMultilevel"/>
    <w:tmpl w:val="8A4A9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D437CE"/>
    <w:multiLevelType w:val="hybridMultilevel"/>
    <w:tmpl w:val="3BC8F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150A77"/>
    <w:multiLevelType w:val="hybridMultilevel"/>
    <w:tmpl w:val="5FC8F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D0539D"/>
    <w:multiLevelType w:val="hybridMultilevel"/>
    <w:tmpl w:val="20C445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98278A"/>
    <w:multiLevelType w:val="hybridMultilevel"/>
    <w:tmpl w:val="E620F36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52A132E3"/>
    <w:multiLevelType w:val="hybridMultilevel"/>
    <w:tmpl w:val="B272481A"/>
    <w:lvl w:ilvl="0" w:tplc="6274528C">
      <w:start w:val="1"/>
      <w:numFmt w:val="bullet"/>
      <w:lvlText w:val=""/>
      <w:lvlJc w:val="left"/>
      <w:pPr>
        <w:tabs>
          <w:tab w:val="num" w:pos="720"/>
        </w:tabs>
        <w:ind w:left="720" w:hanging="360"/>
      </w:pPr>
      <w:rPr>
        <w:rFonts w:ascii="Wingdings 3" w:hAnsi="Wingdings 3" w:hint="default"/>
      </w:rPr>
    </w:lvl>
    <w:lvl w:ilvl="1" w:tplc="1F4C0746" w:tentative="1">
      <w:start w:val="1"/>
      <w:numFmt w:val="bullet"/>
      <w:lvlText w:val=""/>
      <w:lvlJc w:val="left"/>
      <w:pPr>
        <w:tabs>
          <w:tab w:val="num" w:pos="1440"/>
        </w:tabs>
        <w:ind w:left="1440" w:hanging="360"/>
      </w:pPr>
      <w:rPr>
        <w:rFonts w:ascii="Wingdings 3" w:hAnsi="Wingdings 3" w:hint="default"/>
      </w:rPr>
    </w:lvl>
    <w:lvl w:ilvl="2" w:tplc="5F38760C" w:tentative="1">
      <w:start w:val="1"/>
      <w:numFmt w:val="bullet"/>
      <w:lvlText w:val=""/>
      <w:lvlJc w:val="left"/>
      <w:pPr>
        <w:tabs>
          <w:tab w:val="num" w:pos="2160"/>
        </w:tabs>
        <w:ind w:left="2160" w:hanging="360"/>
      </w:pPr>
      <w:rPr>
        <w:rFonts w:ascii="Wingdings 3" w:hAnsi="Wingdings 3" w:hint="default"/>
      </w:rPr>
    </w:lvl>
    <w:lvl w:ilvl="3" w:tplc="3B0209D8" w:tentative="1">
      <w:start w:val="1"/>
      <w:numFmt w:val="bullet"/>
      <w:lvlText w:val=""/>
      <w:lvlJc w:val="left"/>
      <w:pPr>
        <w:tabs>
          <w:tab w:val="num" w:pos="2880"/>
        </w:tabs>
        <w:ind w:left="2880" w:hanging="360"/>
      </w:pPr>
      <w:rPr>
        <w:rFonts w:ascii="Wingdings 3" w:hAnsi="Wingdings 3" w:hint="default"/>
      </w:rPr>
    </w:lvl>
    <w:lvl w:ilvl="4" w:tplc="0C58FC72" w:tentative="1">
      <w:start w:val="1"/>
      <w:numFmt w:val="bullet"/>
      <w:lvlText w:val=""/>
      <w:lvlJc w:val="left"/>
      <w:pPr>
        <w:tabs>
          <w:tab w:val="num" w:pos="3600"/>
        </w:tabs>
        <w:ind w:left="3600" w:hanging="360"/>
      </w:pPr>
      <w:rPr>
        <w:rFonts w:ascii="Wingdings 3" w:hAnsi="Wingdings 3" w:hint="default"/>
      </w:rPr>
    </w:lvl>
    <w:lvl w:ilvl="5" w:tplc="587AB5B0" w:tentative="1">
      <w:start w:val="1"/>
      <w:numFmt w:val="bullet"/>
      <w:lvlText w:val=""/>
      <w:lvlJc w:val="left"/>
      <w:pPr>
        <w:tabs>
          <w:tab w:val="num" w:pos="4320"/>
        </w:tabs>
        <w:ind w:left="4320" w:hanging="360"/>
      </w:pPr>
      <w:rPr>
        <w:rFonts w:ascii="Wingdings 3" w:hAnsi="Wingdings 3" w:hint="default"/>
      </w:rPr>
    </w:lvl>
    <w:lvl w:ilvl="6" w:tplc="CEB46A0C" w:tentative="1">
      <w:start w:val="1"/>
      <w:numFmt w:val="bullet"/>
      <w:lvlText w:val=""/>
      <w:lvlJc w:val="left"/>
      <w:pPr>
        <w:tabs>
          <w:tab w:val="num" w:pos="5040"/>
        </w:tabs>
        <w:ind w:left="5040" w:hanging="360"/>
      </w:pPr>
      <w:rPr>
        <w:rFonts w:ascii="Wingdings 3" w:hAnsi="Wingdings 3" w:hint="default"/>
      </w:rPr>
    </w:lvl>
    <w:lvl w:ilvl="7" w:tplc="F048889A" w:tentative="1">
      <w:start w:val="1"/>
      <w:numFmt w:val="bullet"/>
      <w:lvlText w:val=""/>
      <w:lvlJc w:val="left"/>
      <w:pPr>
        <w:tabs>
          <w:tab w:val="num" w:pos="5760"/>
        </w:tabs>
        <w:ind w:left="5760" w:hanging="360"/>
      </w:pPr>
      <w:rPr>
        <w:rFonts w:ascii="Wingdings 3" w:hAnsi="Wingdings 3" w:hint="default"/>
      </w:rPr>
    </w:lvl>
    <w:lvl w:ilvl="8" w:tplc="01C4069E"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551A7C73"/>
    <w:multiLevelType w:val="hybridMultilevel"/>
    <w:tmpl w:val="D5943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8A6C9C"/>
    <w:multiLevelType w:val="hybridMultilevel"/>
    <w:tmpl w:val="3CF83FD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65AA7EA1"/>
    <w:multiLevelType w:val="hybridMultilevel"/>
    <w:tmpl w:val="FB709380"/>
    <w:lvl w:ilvl="0" w:tplc="540A5C3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AE4036"/>
    <w:multiLevelType w:val="hybridMultilevel"/>
    <w:tmpl w:val="7E46E54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32C3511"/>
    <w:multiLevelType w:val="hybridMultilevel"/>
    <w:tmpl w:val="9D009ED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12"/>
  </w:num>
  <w:num w:numId="5">
    <w:abstractNumId w:val="6"/>
  </w:num>
  <w:num w:numId="6">
    <w:abstractNumId w:val="9"/>
  </w:num>
  <w:num w:numId="7">
    <w:abstractNumId w:val="0"/>
  </w:num>
  <w:num w:numId="8">
    <w:abstractNumId w:val="11"/>
  </w:num>
  <w:num w:numId="9">
    <w:abstractNumId w:val="1"/>
  </w:num>
  <w:num w:numId="10">
    <w:abstractNumId w:val="2"/>
  </w:num>
  <w:num w:numId="11">
    <w:abstractNumId w:val="7"/>
  </w:num>
  <w:num w:numId="12">
    <w:abstractNumId w:val="13"/>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gutterAtTop/>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0FF"/>
    <w:rsid w:val="00035208"/>
    <w:rsid w:val="00060AC8"/>
    <w:rsid w:val="00061D2F"/>
    <w:rsid w:val="0008607F"/>
    <w:rsid w:val="00086BB5"/>
    <w:rsid w:val="000930DD"/>
    <w:rsid w:val="00097381"/>
    <w:rsid w:val="000A4507"/>
    <w:rsid w:val="000B22DA"/>
    <w:rsid w:val="000B4571"/>
    <w:rsid w:val="000E200F"/>
    <w:rsid w:val="000E21A9"/>
    <w:rsid w:val="000E29D8"/>
    <w:rsid w:val="000F1B89"/>
    <w:rsid w:val="000F4A09"/>
    <w:rsid w:val="001020FF"/>
    <w:rsid w:val="00103E75"/>
    <w:rsid w:val="001069CC"/>
    <w:rsid w:val="001311AC"/>
    <w:rsid w:val="00136099"/>
    <w:rsid w:val="001446CD"/>
    <w:rsid w:val="00161248"/>
    <w:rsid w:val="00163AFD"/>
    <w:rsid w:val="00167CA8"/>
    <w:rsid w:val="001745B3"/>
    <w:rsid w:val="001858E5"/>
    <w:rsid w:val="001875B3"/>
    <w:rsid w:val="00187C34"/>
    <w:rsid w:val="001C01B7"/>
    <w:rsid w:val="001C7F7C"/>
    <w:rsid w:val="001D5D89"/>
    <w:rsid w:val="001E023A"/>
    <w:rsid w:val="001E5AB4"/>
    <w:rsid w:val="00210EE7"/>
    <w:rsid w:val="002157B3"/>
    <w:rsid w:val="00215BB2"/>
    <w:rsid w:val="00221C58"/>
    <w:rsid w:val="00225457"/>
    <w:rsid w:val="00226CBC"/>
    <w:rsid w:val="00231A98"/>
    <w:rsid w:val="00232E13"/>
    <w:rsid w:val="00237BBD"/>
    <w:rsid w:val="00250878"/>
    <w:rsid w:val="00255C09"/>
    <w:rsid w:val="00257B20"/>
    <w:rsid w:val="00274E64"/>
    <w:rsid w:val="0028741C"/>
    <w:rsid w:val="00290A87"/>
    <w:rsid w:val="00292B05"/>
    <w:rsid w:val="00293296"/>
    <w:rsid w:val="0029774A"/>
    <w:rsid w:val="002A7A81"/>
    <w:rsid w:val="002C62D6"/>
    <w:rsid w:val="002D4499"/>
    <w:rsid w:val="002E55F6"/>
    <w:rsid w:val="0031493E"/>
    <w:rsid w:val="00333226"/>
    <w:rsid w:val="0034244E"/>
    <w:rsid w:val="003461AA"/>
    <w:rsid w:val="0036058E"/>
    <w:rsid w:val="00361F49"/>
    <w:rsid w:val="00363679"/>
    <w:rsid w:val="003648DF"/>
    <w:rsid w:val="00366A14"/>
    <w:rsid w:val="003863E1"/>
    <w:rsid w:val="003900FA"/>
    <w:rsid w:val="003A0971"/>
    <w:rsid w:val="003A13F5"/>
    <w:rsid w:val="003A4948"/>
    <w:rsid w:val="003B27E7"/>
    <w:rsid w:val="003B3610"/>
    <w:rsid w:val="003C7170"/>
    <w:rsid w:val="003D1DE0"/>
    <w:rsid w:val="003E2F55"/>
    <w:rsid w:val="003E721E"/>
    <w:rsid w:val="003E7B49"/>
    <w:rsid w:val="003F6D45"/>
    <w:rsid w:val="003F78FC"/>
    <w:rsid w:val="004040A1"/>
    <w:rsid w:val="00411708"/>
    <w:rsid w:val="004133E6"/>
    <w:rsid w:val="00413DC7"/>
    <w:rsid w:val="00414CF3"/>
    <w:rsid w:val="00442F8A"/>
    <w:rsid w:val="00450E9D"/>
    <w:rsid w:val="00455ADF"/>
    <w:rsid w:val="00460F22"/>
    <w:rsid w:val="00474A26"/>
    <w:rsid w:val="00474DFC"/>
    <w:rsid w:val="00474EC1"/>
    <w:rsid w:val="00481EB2"/>
    <w:rsid w:val="00481F1A"/>
    <w:rsid w:val="00483493"/>
    <w:rsid w:val="00486DBF"/>
    <w:rsid w:val="0049736F"/>
    <w:rsid w:val="004A56D9"/>
    <w:rsid w:val="004B4FC1"/>
    <w:rsid w:val="004B7AF0"/>
    <w:rsid w:val="004C0D55"/>
    <w:rsid w:val="004C6A3F"/>
    <w:rsid w:val="004D1375"/>
    <w:rsid w:val="004D4A46"/>
    <w:rsid w:val="004D6A04"/>
    <w:rsid w:val="004E0179"/>
    <w:rsid w:val="004E0323"/>
    <w:rsid w:val="004E5329"/>
    <w:rsid w:val="004E57D7"/>
    <w:rsid w:val="004F09B5"/>
    <w:rsid w:val="004F33C7"/>
    <w:rsid w:val="004F4E60"/>
    <w:rsid w:val="00502EC4"/>
    <w:rsid w:val="00506DAC"/>
    <w:rsid w:val="00511900"/>
    <w:rsid w:val="00512E55"/>
    <w:rsid w:val="00512FC9"/>
    <w:rsid w:val="00521989"/>
    <w:rsid w:val="0053153A"/>
    <w:rsid w:val="00531CC7"/>
    <w:rsid w:val="005373B6"/>
    <w:rsid w:val="00556AA0"/>
    <w:rsid w:val="00556E64"/>
    <w:rsid w:val="005619C4"/>
    <w:rsid w:val="005659C7"/>
    <w:rsid w:val="00566A9C"/>
    <w:rsid w:val="005740A1"/>
    <w:rsid w:val="005748CB"/>
    <w:rsid w:val="005930C6"/>
    <w:rsid w:val="005A2A6B"/>
    <w:rsid w:val="005A33D7"/>
    <w:rsid w:val="005A35DE"/>
    <w:rsid w:val="005B59AB"/>
    <w:rsid w:val="005C2730"/>
    <w:rsid w:val="005C72B8"/>
    <w:rsid w:val="005D3695"/>
    <w:rsid w:val="005E2BDC"/>
    <w:rsid w:val="005F3ECB"/>
    <w:rsid w:val="005F4704"/>
    <w:rsid w:val="00605EF3"/>
    <w:rsid w:val="006062AB"/>
    <w:rsid w:val="00611B2C"/>
    <w:rsid w:val="00617EDA"/>
    <w:rsid w:val="00623F5E"/>
    <w:rsid w:val="00627C43"/>
    <w:rsid w:val="006373E6"/>
    <w:rsid w:val="00644EBE"/>
    <w:rsid w:val="0064683B"/>
    <w:rsid w:val="006663B6"/>
    <w:rsid w:val="0067615F"/>
    <w:rsid w:val="00676AEE"/>
    <w:rsid w:val="00676C70"/>
    <w:rsid w:val="0068019F"/>
    <w:rsid w:val="0068525A"/>
    <w:rsid w:val="006859B4"/>
    <w:rsid w:val="0068663B"/>
    <w:rsid w:val="00697A69"/>
    <w:rsid w:val="006A1316"/>
    <w:rsid w:val="006A15B3"/>
    <w:rsid w:val="006A1912"/>
    <w:rsid w:val="006C0E6B"/>
    <w:rsid w:val="006E1963"/>
    <w:rsid w:val="006F2510"/>
    <w:rsid w:val="006F536A"/>
    <w:rsid w:val="00700728"/>
    <w:rsid w:val="00705741"/>
    <w:rsid w:val="007122E8"/>
    <w:rsid w:val="007127CF"/>
    <w:rsid w:val="00714580"/>
    <w:rsid w:val="00716565"/>
    <w:rsid w:val="00720C8B"/>
    <w:rsid w:val="0072200F"/>
    <w:rsid w:val="00737588"/>
    <w:rsid w:val="00741996"/>
    <w:rsid w:val="00757614"/>
    <w:rsid w:val="00763768"/>
    <w:rsid w:val="00765EBE"/>
    <w:rsid w:val="007733C0"/>
    <w:rsid w:val="00774F3D"/>
    <w:rsid w:val="00775373"/>
    <w:rsid w:val="0077588D"/>
    <w:rsid w:val="00783C2F"/>
    <w:rsid w:val="007A080F"/>
    <w:rsid w:val="007A37B7"/>
    <w:rsid w:val="007B2EC3"/>
    <w:rsid w:val="007B52A4"/>
    <w:rsid w:val="007B6950"/>
    <w:rsid w:val="007C7395"/>
    <w:rsid w:val="007D4EC8"/>
    <w:rsid w:val="007D5C0F"/>
    <w:rsid w:val="007E0432"/>
    <w:rsid w:val="007F7676"/>
    <w:rsid w:val="00805A1B"/>
    <w:rsid w:val="00806B1D"/>
    <w:rsid w:val="00813642"/>
    <w:rsid w:val="00814332"/>
    <w:rsid w:val="00816630"/>
    <w:rsid w:val="008310E3"/>
    <w:rsid w:val="00853E3E"/>
    <w:rsid w:val="0085491D"/>
    <w:rsid w:val="0086607C"/>
    <w:rsid w:val="00886FCF"/>
    <w:rsid w:val="00887EE6"/>
    <w:rsid w:val="00892B8C"/>
    <w:rsid w:val="00895C86"/>
    <w:rsid w:val="008B5625"/>
    <w:rsid w:val="008C04BA"/>
    <w:rsid w:val="008C7CC4"/>
    <w:rsid w:val="008D31F0"/>
    <w:rsid w:val="008D677A"/>
    <w:rsid w:val="008E346B"/>
    <w:rsid w:val="008E5555"/>
    <w:rsid w:val="00904465"/>
    <w:rsid w:val="00921357"/>
    <w:rsid w:val="00923A47"/>
    <w:rsid w:val="00923C00"/>
    <w:rsid w:val="009251EC"/>
    <w:rsid w:val="00941899"/>
    <w:rsid w:val="00945FC7"/>
    <w:rsid w:val="009470B1"/>
    <w:rsid w:val="00950279"/>
    <w:rsid w:val="00955A5B"/>
    <w:rsid w:val="009628F0"/>
    <w:rsid w:val="0097410C"/>
    <w:rsid w:val="009778C4"/>
    <w:rsid w:val="009861CA"/>
    <w:rsid w:val="00986F67"/>
    <w:rsid w:val="009929DA"/>
    <w:rsid w:val="00994A80"/>
    <w:rsid w:val="009A4445"/>
    <w:rsid w:val="009D2E27"/>
    <w:rsid w:val="009E50EF"/>
    <w:rsid w:val="009F0A20"/>
    <w:rsid w:val="009F2CA7"/>
    <w:rsid w:val="009F3C60"/>
    <w:rsid w:val="009F5508"/>
    <w:rsid w:val="00A11F94"/>
    <w:rsid w:val="00A23E40"/>
    <w:rsid w:val="00A27B74"/>
    <w:rsid w:val="00A308FC"/>
    <w:rsid w:val="00A31447"/>
    <w:rsid w:val="00A32E6A"/>
    <w:rsid w:val="00A524D7"/>
    <w:rsid w:val="00A55C3E"/>
    <w:rsid w:val="00A61D62"/>
    <w:rsid w:val="00A70B02"/>
    <w:rsid w:val="00A72AAA"/>
    <w:rsid w:val="00A7715F"/>
    <w:rsid w:val="00A77D9B"/>
    <w:rsid w:val="00A809C3"/>
    <w:rsid w:val="00A828D8"/>
    <w:rsid w:val="00A84EF6"/>
    <w:rsid w:val="00A87EEA"/>
    <w:rsid w:val="00AA39E0"/>
    <w:rsid w:val="00AB63C8"/>
    <w:rsid w:val="00AC008A"/>
    <w:rsid w:val="00AC028E"/>
    <w:rsid w:val="00AD438B"/>
    <w:rsid w:val="00AD6023"/>
    <w:rsid w:val="00AE11A1"/>
    <w:rsid w:val="00AE4C7B"/>
    <w:rsid w:val="00AE74F4"/>
    <w:rsid w:val="00B07093"/>
    <w:rsid w:val="00B10616"/>
    <w:rsid w:val="00B23071"/>
    <w:rsid w:val="00B268B5"/>
    <w:rsid w:val="00B35F29"/>
    <w:rsid w:val="00B5292E"/>
    <w:rsid w:val="00B769BF"/>
    <w:rsid w:val="00B93226"/>
    <w:rsid w:val="00B96ED3"/>
    <w:rsid w:val="00BA1B58"/>
    <w:rsid w:val="00BB5AE1"/>
    <w:rsid w:val="00BC018A"/>
    <w:rsid w:val="00BC2876"/>
    <w:rsid w:val="00BD30B7"/>
    <w:rsid w:val="00BE2B91"/>
    <w:rsid w:val="00BF0EB4"/>
    <w:rsid w:val="00BF1085"/>
    <w:rsid w:val="00BF2BD3"/>
    <w:rsid w:val="00BF2C31"/>
    <w:rsid w:val="00BF5CAD"/>
    <w:rsid w:val="00C07CC3"/>
    <w:rsid w:val="00C14277"/>
    <w:rsid w:val="00C211DF"/>
    <w:rsid w:val="00C24BA0"/>
    <w:rsid w:val="00C26288"/>
    <w:rsid w:val="00C47DE1"/>
    <w:rsid w:val="00C532CF"/>
    <w:rsid w:val="00C64295"/>
    <w:rsid w:val="00C70CF1"/>
    <w:rsid w:val="00C718E0"/>
    <w:rsid w:val="00C92B4F"/>
    <w:rsid w:val="00C941B2"/>
    <w:rsid w:val="00C97E60"/>
    <w:rsid w:val="00CA287D"/>
    <w:rsid w:val="00CA4541"/>
    <w:rsid w:val="00CA6489"/>
    <w:rsid w:val="00CA6A3B"/>
    <w:rsid w:val="00CC0195"/>
    <w:rsid w:val="00CC0C72"/>
    <w:rsid w:val="00CC4A1A"/>
    <w:rsid w:val="00CD37F2"/>
    <w:rsid w:val="00CD575F"/>
    <w:rsid w:val="00CE1AD1"/>
    <w:rsid w:val="00D11206"/>
    <w:rsid w:val="00D1623F"/>
    <w:rsid w:val="00D20092"/>
    <w:rsid w:val="00D22B70"/>
    <w:rsid w:val="00D26EE3"/>
    <w:rsid w:val="00D26F67"/>
    <w:rsid w:val="00D27454"/>
    <w:rsid w:val="00D514B4"/>
    <w:rsid w:val="00D53124"/>
    <w:rsid w:val="00D53973"/>
    <w:rsid w:val="00D55172"/>
    <w:rsid w:val="00D55DBD"/>
    <w:rsid w:val="00D56193"/>
    <w:rsid w:val="00D62D99"/>
    <w:rsid w:val="00D65BCE"/>
    <w:rsid w:val="00D918C0"/>
    <w:rsid w:val="00DA3239"/>
    <w:rsid w:val="00DA5BD2"/>
    <w:rsid w:val="00DB08A4"/>
    <w:rsid w:val="00DD236B"/>
    <w:rsid w:val="00DD5BB4"/>
    <w:rsid w:val="00DE21F0"/>
    <w:rsid w:val="00DF1D67"/>
    <w:rsid w:val="00DF5E69"/>
    <w:rsid w:val="00E0326E"/>
    <w:rsid w:val="00E03733"/>
    <w:rsid w:val="00E17277"/>
    <w:rsid w:val="00E172E9"/>
    <w:rsid w:val="00E226A7"/>
    <w:rsid w:val="00E320C0"/>
    <w:rsid w:val="00E33AC1"/>
    <w:rsid w:val="00E35439"/>
    <w:rsid w:val="00E402B2"/>
    <w:rsid w:val="00E421CC"/>
    <w:rsid w:val="00E44C93"/>
    <w:rsid w:val="00E45C25"/>
    <w:rsid w:val="00E463E8"/>
    <w:rsid w:val="00E46856"/>
    <w:rsid w:val="00E512E8"/>
    <w:rsid w:val="00E514E6"/>
    <w:rsid w:val="00E5349B"/>
    <w:rsid w:val="00E622E4"/>
    <w:rsid w:val="00E628A7"/>
    <w:rsid w:val="00E64DB9"/>
    <w:rsid w:val="00E67492"/>
    <w:rsid w:val="00E87586"/>
    <w:rsid w:val="00E9104E"/>
    <w:rsid w:val="00EA1A12"/>
    <w:rsid w:val="00EA4BF4"/>
    <w:rsid w:val="00EB0D1D"/>
    <w:rsid w:val="00EB6A68"/>
    <w:rsid w:val="00EC2EA4"/>
    <w:rsid w:val="00EC56CF"/>
    <w:rsid w:val="00ED2E90"/>
    <w:rsid w:val="00ED39B1"/>
    <w:rsid w:val="00ED7B4F"/>
    <w:rsid w:val="00EF0522"/>
    <w:rsid w:val="00F0670D"/>
    <w:rsid w:val="00F0776E"/>
    <w:rsid w:val="00F1139E"/>
    <w:rsid w:val="00F119C8"/>
    <w:rsid w:val="00F15E89"/>
    <w:rsid w:val="00F23BA9"/>
    <w:rsid w:val="00F2734C"/>
    <w:rsid w:val="00F27ADA"/>
    <w:rsid w:val="00F3165C"/>
    <w:rsid w:val="00F44022"/>
    <w:rsid w:val="00F440C8"/>
    <w:rsid w:val="00F44D97"/>
    <w:rsid w:val="00F45A22"/>
    <w:rsid w:val="00F467A2"/>
    <w:rsid w:val="00F53810"/>
    <w:rsid w:val="00F667D7"/>
    <w:rsid w:val="00F671EB"/>
    <w:rsid w:val="00F71241"/>
    <w:rsid w:val="00F73F4C"/>
    <w:rsid w:val="00F77804"/>
    <w:rsid w:val="00F83B73"/>
    <w:rsid w:val="00F860A2"/>
    <w:rsid w:val="00F9519F"/>
    <w:rsid w:val="00F95995"/>
    <w:rsid w:val="00FA6B70"/>
    <w:rsid w:val="00FA6CCD"/>
    <w:rsid w:val="00FB0CA4"/>
    <w:rsid w:val="00FB2064"/>
    <w:rsid w:val="00FB66AE"/>
    <w:rsid w:val="00FC74AC"/>
    <w:rsid w:val="00FD0C3B"/>
    <w:rsid w:val="00FD2CFB"/>
    <w:rsid w:val="00FE69D0"/>
    <w:rsid w:val="00FE6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BEE041-E5D2-456E-AC36-3732B55B3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0FF"/>
  </w:style>
  <w:style w:type="paragraph" w:styleId="Heading1">
    <w:name w:val="heading 1"/>
    <w:basedOn w:val="Normal"/>
    <w:link w:val="Heading1Char"/>
    <w:uiPriority w:val="9"/>
    <w:qFormat/>
    <w:rsid w:val="00AB63C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20FF"/>
    <w:rPr>
      <w:color w:val="0563C1" w:themeColor="hyperlink"/>
      <w:u w:val="single"/>
    </w:rPr>
  </w:style>
  <w:style w:type="character" w:customStyle="1" w:styleId="apple-converted-space">
    <w:name w:val="apple-converted-space"/>
    <w:basedOn w:val="DefaultParagraphFont"/>
    <w:rsid w:val="001020FF"/>
  </w:style>
  <w:style w:type="paragraph" w:styleId="ListParagraph">
    <w:name w:val="List Paragraph"/>
    <w:basedOn w:val="Normal"/>
    <w:uiPriority w:val="34"/>
    <w:qFormat/>
    <w:rsid w:val="00A23E40"/>
    <w:pPr>
      <w:ind w:left="720"/>
      <w:contextualSpacing/>
    </w:pPr>
  </w:style>
  <w:style w:type="character" w:styleId="FollowedHyperlink">
    <w:name w:val="FollowedHyperlink"/>
    <w:basedOn w:val="DefaultParagraphFont"/>
    <w:uiPriority w:val="99"/>
    <w:semiHidden/>
    <w:unhideWhenUsed/>
    <w:rsid w:val="00DE21F0"/>
    <w:rPr>
      <w:color w:val="954F72" w:themeColor="followedHyperlink"/>
      <w:u w:val="single"/>
    </w:rPr>
  </w:style>
  <w:style w:type="paragraph" w:styleId="BalloonText">
    <w:name w:val="Balloon Text"/>
    <w:basedOn w:val="Normal"/>
    <w:link w:val="BalloonTextChar"/>
    <w:uiPriority w:val="99"/>
    <w:semiHidden/>
    <w:unhideWhenUsed/>
    <w:rsid w:val="00D514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4B4"/>
    <w:rPr>
      <w:rFonts w:ascii="Tahoma" w:hAnsi="Tahoma" w:cs="Tahoma"/>
      <w:sz w:val="16"/>
      <w:szCs w:val="16"/>
    </w:rPr>
  </w:style>
  <w:style w:type="paragraph" w:styleId="NoSpacing">
    <w:name w:val="No Spacing"/>
    <w:link w:val="NoSpacingChar"/>
    <w:uiPriority w:val="1"/>
    <w:qFormat/>
    <w:rsid w:val="00CA4541"/>
    <w:pPr>
      <w:spacing w:after="0" w:line="240" w:lineRule="auto"/>
    </w:pPr>
  </w:style>
  <w:style w:type="table" w:styleId="TableGrid">
    <w:name w:val="Table Grid"/>
    <w:basedOn w:val="TableNormal"/>
    <w:uiPriority w:val="39"/>
    <w:rsid w:val="00CA4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B63C8"/>
    <w:rPr>
      <w:rFonts w:ascii="Times New Roman" w:eastAsia="Times New Roman" w:hAnsi="Times New Roman" w:cs="Times New Roman"/>
      <w:b/>
      <w:bCs/>
      <w:kern w:val="36"/>
      <w:sz w:val="48"/>
      <w:szCs w:val="48"/>
    </w:rPr>
  </w:style>
  <w:style w:type="character" w:customStyle="1" w:styleId="short-url">
    <w:name w:val="short-url"/>
    <w:basedOn w:val="DefaultParagraphFont"/>
    <w:rsid w:val="005930C6"/>
  </w:style>
  <w:style w:type="character" w:customStyle="1" w:styleId="a">
    <w:name w:val="a"/>
    <w:basedOn w:val="DefaultParagraphFont"/>
    <w:rsid w:val="00EA4BF4"/>
  </w:style>
  <w:style w:type="character" w:styleId="Emphasis">
    <w:name w:val="Emphasis"/>
    <w:basedOn w:val="DefaultParagraphFont"/>
    <w:uiPriority w:val="20"/>
    <w:qFormat/>
    <w:rsid w:val="00F0776E"/>
    <w:rPr>
      <w:i/>
      <w:iCs/>
    </w:rPr>
  </w:style>
  <w:style w:type="character" w:customStyle="1" w:styleId="l7">
    <w:name w:val="l7"/>
    <w:basedOn w:val="DefaultParagraphFont"/>
    <w:rsid w:val="00061D2F"/>
  </w:style>
  <w:style w:type="character" w:customStyle="1" w:styleId="l6">
    <w:name w:val="l6"/>
    <w:basedOn w:val="DefaultParagraphFont"/>
    <w:rsid w:val="00061D2F"/>
  </w:style>
  <w:style w:type="character" w:customStyle="1" w:styleId="l8">
    <w:name w:val="l8"/>
    <w:basedOn w:val="DefaultParagraphFont"/>
    <w:rsid w:val="005C2730"/>
  </w:style>
  <w:style w:type="character" w:customStyle="1" w:styleId="addmd">
    <w:name w:val="addmd"/>
    <w:basedOn w:val="DefaultParagraphFont"/>
    <w:rsid w:val="006A15B3"/>
  </w:style>
  <w:style w:type="paragraph" w:styleId="NormalWeb">
    <w:name w:val="Normal (Web)"/>
    <w:basedOn w:val="Normal"/>
    <w:uiPriority w:val="99"/>
    <w:semiHidden/>
    <w:unhideWhenUsed/>
    <w:rsid w:val="00ED39B1"/>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NoSpacingChar">
    <w:name w:val="No Spacing Char"/>
    <w:link w:val="NoSpacing"/>
    <w:uiPriority w:val="1"/>
    <w:rsid w:val="00CE1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51142">
      <w:bodyDiv w:val="1"/>
      <w:marLeft w:val="0"/>
      <w:marRight w:val="0"/>
      <w:marTop w:val="0"/>
      <w:marBottom w:val="0"/>
      <w:divBdr>
        <w:top w:val="none" w:sz="0" w:space="0" w:color="auto"/>
        <w:left w:val="none" w:sz="0" w:space="0" w:color="auto"/>
        <w:bottom w:val="none" w:sz="0" w:space="0" w:color="auto"/>
        <w:right w:val="none" w:sz="0" w:space="0" w:color="auto"/>
      </w:divBdr>
    </w:div>
    <w:div w:id="218826967">
      <w:bodyDiv w:val="1"/>
      <w:marLeft w:val="0"/>
      <w:marRight w:val="0"/>
      <w:marTop w:val="0"/>
      <w:marBottom w:val="0"/>
      <w:divBdr>
        <w:top w:val="none" w:sz="0" w:space="0" w:color="auto"/>
        <w:left w:val="none" w:sz="0" w:space="0" w:color="auto"/>
        <w:bottom w:val="none" w:sz="0" w:space="0" w:color="auto"/>
        <w:right w:val="none" w:sz="0" w:space="0" w:color="auto"/>
      </w:divBdr>
      <w:divsChild>
        <w:div w:id="1541630299">
          <w:marLeft w:val="-638"/>
          <w:marRight w:val="0"/>
          <w:marTop w:val="0"/>
          <w:marBottom w:val="0"/>
          <w:divBdr>
            <w:top w:val="none" w:sz="0" w:space="0" w:color="auto"/>
            <w:left w:val="none" w:sz="0" w:space="0" w:color="auto"/>
            <w:bottom w:val="none" w:sz="0" w:space="0" w:color="auto"/>
            <w:right w:val="none" w:sz="0" w:space="0" w:color="auto"/>
          </w:divBdr>
        </w:div>
      </w:divsChild>
    </w:div>
    <w:div w:id="275450819">
      <w:bodyDiv w:val="1"/>
      <w:marLeft w:val="0"/>
      <w:marRight w:val="0"/>
      <w:marTop w:val="0"/>
      <w:marBottom w:val="0"/>
      <w:divBdr>
        <w:top w:val="none" w:sz="0" w:space="0" w:color="auto"/>
        <w:left w:val="none" w:sz="0" w:space="0" w:color="auto"/>
        <w:bottom w:val="none" w:sz="0" w:space="0" w:color="auto"/>
        <w:right w:val="none" w:sz="0" w:space="0" w:color="auto"/>
      </w:divBdr>
    </w:div>
    <w:div w:id="354811992">
      <w:bodyDiv w:val="1"/>
      <w:marLeft w:val="0"/>
      <w:marRight w:val="0"/>
      <w:marTop w:val="0"/>
      <w:marBottom w:val="0"/>
      <w:divBdr>
        <w:top w:val="none" w:sz="0" w:space="0" w:color="auto"/>
        <w:left w:val="none" w:sz="0" w:space="0" w:color="auto"/>
        <w:bottom w:val="none" w:sz="0" w:space="0" w:color="auto"/>
        <w:right w:val="none" w:sz="0" w:space="0" w:color="auto"/>
      </w:divBdr>
      <w:divsChild>
        <w:div w:id="1282418488">
          <w:marLeft w:val="547"/>
          <w:marRight w:val="0"/>
          <w:marTop w:val="200"/>
          <w:marBottom w:val="0"/>
          <w:divBdr>
            <w:top w:val="none" w:sz="0" w:space="0" w:color="auto"/>
            <w:left w:val="none" w:sz="0" w:space="0" w:color="auto"/>
            <w:bottom w:val="none" w:sz="0" w:space="0" w:color="auto"/>
            <w:right w:val="none" w:sz="0" w:space="0" w:color="auto"/>
          </w:divBdr>
        </w:div>
        <w:div w:id="270553341">
          <w:marLeft w:val="547"/>
          <w:marRight w:val="0"/>
          <w:marTop w:val="200"/>
          <w:marBottom w:val="0"/>
          <w:divBdr>
            <w:top w:val="none" w:sz="0" w:space="0" w:color="auto"/>
            <w:left w:val="none" w:sz="0" w:space="0" w:color="auto"/>
            <w:bottom w:val="none" w:sz="0" w:space="0" w:color="auto"/>
            <w:right w:val="none" w:sz="0" w:space="0" w:color="auto"/>
          </w:divBdr>
        </w:div>
        <w:div w:id="1793749812">
          <w:marLeft w:val="547"/>
          <w:marRight w:val="0"/>
          <w:marTop w:val="200"/>
          <w:marBottom w:val="0"/>
          <w:divBdr>
            <w:top w:val="none" w:sz="0" w:space="0" w:color="auto"/>
            <w:left w:val="none" w:sz="0" w:space="0" w:color="auto"/>
            <w:bottom w:val="none" w:sz="0" w:space="0" w:color="auto"/>
            <w:right w:val="none" w:sz="0" w:space="0" w:color="auto"/>
          </w:divBdr>
        </w:div>
        <w:div w:id="1729524058">
          <w:marLeft w:val="547"/>
          <w:marRight w:val="0"/>
          <w:marTop w:val="200"/>
          <w:marBottom w:val="0"/>
          <w:divBdr>
            <w:top w:val="none" w:sz="0" w:space="0" w:color="auto"/>
            <w:left w:val="none" w:sz="0" w:space="0" w:color="auto"/>
            <w:bottom w:val="none" w:sz="0" w:space="0" w:color="auto"/>
            <w:right w:val="none" w:sz="0" w:space="0" w:color="auto"/>
          </w:divBdr>
        </w:div>
        <w:div w:id="1582644661">
          <w:marLeft w:val="547"/>
          <w:marRight w:val="0"/>
          <w:marTop w:val="200"/>
          <w:marBottom w:val="0"/>
          <w:divBdr>
            <w:top w:val="none" w:sz="0" w:space="0" w:color="auto"/>
            <w:left w:val="none" w:sz="0" w:space="0" w:color="auto"/>
            <w:bottom w:val="none" w:sz="0" w:space="0" w:color="auto"/>
            <w:right w:val="none" w:sz="0" w:space="0" w:color="auto"/>
          </w:divBdr>
        </w:div>
        <w:div w:id="426852876">
          <w:marLeft w:val="547"/>
          <w:marRight w:val="0"/>
          <w:marTop w:val="200"/>
          <w:marBottom w:val="0"/>
          <w:divBdr>
            <w:top w:val="none" w:sz="0" w:space="0" w:color="auto"/>
            <w:left w:val="none" w:sz="0" w:space="0" w:color="auto"/>
            <w:bottom w:val="none" w:sz="0" w:space="0" w:color="auto"/>
            <w:right w:val="none" w:sz="0" w:space="0" w:color="auto"/>
          </w:divBdr>
        </w:div>
        <w:div w:id="1637444336">
          <w:marLeft w:val="547"/>
          <w:marRight w:val="0"/>
          <w:marTop w:val="200"/>
          <w:marBottom w:val="0"/>
          <w:divBdr>
            <w:top w:val="none" w:sz="0" w:space="0" w:color="auto"/>
            <w:left w:val="none" w:sz="0" w:space="0" w:color="auto"/>
            <w:bottom w:val="none" w:sz="0" w:space="0" w:color="auto"/>
            <w:right w:val="none" w:sz="0" w:space="0" w:color="auto"/>
          </w:divBdr>
        </w:div>
        <w:div w:id="1943221529">
          <w:marLeft w:val="547"/>
          <w:marRight w:val="0"/>
          <w:marTop w:val="200"/>
          <w:marBottom w:val="0"/>
          <w:divBdr>
            <w:top w:val="none" w:sz="0" w:space="0" w:color="auto"/>
            <w:left w:val="none" w:sz="0" w:space="0" w:color="auto"/>
            <w:bottom w:val="none" w:sz="0" w:space="0" w:color="auto"/>
            <w:right w:val="none" w:sz="0" w:space="0" w:color="auto"/>
          </w:divBdr>
        </w:div>
      </w:divsChild>
    </w:div>
    <w:div w:id="377358429">
      <w:bodyDiv w:val="1"/>
      <w:marLeft w:val="0"/>
      <w:marRight w:val="0"/>
      <w:marTop w:val="0"/>
      <w:marBottom w:val="0"/>
      <w:divBdr>
        <w:top w:val="none" w:sz="0" w:space="0" w:color="auto"/>
        <w:left w:val="none" w:sz="0" w:space="0" w:color="auto"/>
        <w:bottom w:val="none" w:sz="0" w:space="0" w:color="auto"/>
        <w:right w:val="none" w:sz="0" w:space="0" w:color="auto"/>
      </w:divBdr>
      <w:divsChild>
        <w:div w:id="2020309411">
          <w:marLeft w:val="-638"/>
          <w:marRight w:val="0"/>
          <w:marTop w:val="0"/>
          <w:marBottom w:val="0"/>
          <w:divBdr>
            <w:top w:val="none" w:sz="0" w:space="0" w:color="auto"/>
            <w:left w:val="none" w:sz="0" w:space="0" w:color="auto"/>
            <w:bottom w:val="none" w:sz="0" w:space="0" w:color="auto"/>
            <w:right w:val="none" w:sz="0" w:space="0" w:color="auto"/>
          </w:divBdr>
        </w:div>
      </w:divsChild>
    </w:div>
    <w:div w:id="518589046">
      <w:bodyDiv w:val="1"/>
      <w:marLeft w:val="0"/>
      <w:marRight w:val="0"/>
      <w:marTop w:val="0"/>
      <w:marBottom w:val="0"/>
      <w:divBdr>
        <w:top w:val="none" w:sz="0" w:space="0" w:color="auto"/>
        <w:left w:val="none" w:sz="0" w:space="0" w:color="auto"/>
        <w:bottom w:val="none" w:sz="0" w:space="0" w:color="auto"/>
        <w:right w:val="none" w:sz="0" w:space="0" w:color="auto"/>
      </w:divBdr>
    </w:div>
    <w:div w:id="592514301">
      <w:bodyDiv w:val="1"/>
      <w:marLeft w:val="0"/>
      <w:marRight w:val="0"/>
      <w:marTop w:val="0"/>
      <w:marBottom w:val="0"/>
      <w:divBdr>
        <w:top w:val="none" w:sz="0" w:space="0" w:color="auto"/>
        <w:left w:val="none" w:sz="0" w:space="0" w:color="auto"/>
        <w:bottom w:val="none" w:sz="0" w:space="0" w:color="auto"/>
        <w:right w:val="none" w:sz="0" w:space="0" w:color="auto"/>
      </w:divBdr>
    </w:div>
    <w:div w:id="651446675">
      <w:bodyDiv w:val="1"/>
      <w:marLeft w:val="0"/>
      <w:marRight w:val="0"/>
      <w:marTop w:val="0"/>
      <w:marBottom w:val="0"/>
      <w:divBdr>
        <w:top w:val="none" w:sz="0" w:space="0" w:color="auto"/>
        <w:left w:val="none" w:sz="0" w:space="0" w:color="auto"/>
        <w:bottom w:val="none" w:sz="0" w:space="0" w:color="auto"/>
        <w:right w:val="none" w:sz="0" w:space="0" w:color="auto"/>
      </w:divBdr>
    </w:div>
    <w:div w:id="1006713054">
      <w:bodyDiv w:val="1"/>
      <w:marLeft w:val="0"/>
      <w:marRight w:val="0"/>
      <w:marTop w:val="0"/>
      <w:marBottom w:val="0"/>
      <w:divBdr>
        <w:top w:val="none" w:sz="0" w:space="0" w:color="auto"/>
        <w:left w:val="none" w:sz="0" w:space="0" w:color="auto"/>
        <w:bottom w:val="none" w:sz="0" w:space="0" w:color="auto"/>
        <w:right w:val="none" w:sz="0" w:space="0" w:color="auto"/>
      </w:divBdr>
    </w:div>
    <w:div w:id="1711418077">
      <w:bodyDiv w:val="1"/>
      <w:marLeft w:val="0"/>
      <w:marRight w:val="0"/>
      <w:marTop w:val="0"/>
      <w:marBottom w:val="0"/>
      <w:divBdr>
        <w:top w:val="none" w:sz="0" w:space="0" w:color="auto"/>
        <w:left w:val="none" w:sz="0" w:space="0" w:color="auto"/>
        <w:bottom w:val="none" w:sz="0" w:space="0" w:color="auto"/>
        <w:right w:val="none" w:sz="0" w:space="0" w:color="auto"/>
      </w:divBdr>
    </w:div>
    <w:div w:id="1714882494">
      <w:bodyDiv w:val="1"/>
      <w:marLeft w:val="0"/>
      <w:marRight w:val="0"/>
      <w:marTop w:val="0"/>
      <w:marBottom w:val="0"/>
      <w:divBdr>
        <w:top w:val="none" w:sz="0" w:space="0" w:color="auto"/>
        <w:left w:val="none" w:sz="0" w:space="0" w:color="auto"/>
        <w:bottom w:val="none" w:sz="0" w:space="0" w:color="auto"/>
        <w:right w:val="none" w:sz="0" w:space="0" w:color="auto"/>
      </w:divBdr>
    </w:div>
    <w:div w:id="1919554766">
      <w:bodyDiv w:val="1"/>
      <w:marLeft w:val="0"/>
      <w:marRight w:val="0"/>
      <w:marTop w:val="0"/>
      <w:marBottom w:val="0"/>
      <w:divBdr>
        <w:top w:val="none" w:sz="0" w:space="0" w:color="auto"/>
        <w:left w:val="none" w:sz="0" w:space="0" w:color="auto"/>
        <w:bottom w:val="none" w:sz="0" w:space="0" w:color="auto"/>
        <w:right w:val="none" w:sz="0" w:space="0" w:color="auto"/>
      </w:divBdr>
      <w:divsChild>
        <w:div w:id="822890788">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pcw.gov.ph/focus-areas/environment/climate-change/initiatives" TargetMode="External"/><Relationship Id="rId18" Type="http://schemas.openxmlformats.org/officeDocument/2006/relationships/hyperlink" Target="https://books.google.com.ph/books?id=p_VDBAAAQBAJ&amp;pg=PA338&amp;lpg=PA338&amp;dq=is+the+algae+and+sessile+organisms+food+of+the+fish&amp;source=bl&amp;ots=iJ2ZGFWXBD&amp;sig=ACfU3U3HPUyG3KKXVu4qWG7zr-nVmwLsdA&amp;hl=en&amp;sa=X&amp;ved=2ahUKEwjevLq-tefnAhXME4gKHSk0DDIQ6AEwCXoECAkQAQ" TargetMode="External"/><Relationship Id="rId26" Type="http://schemas.openxmlformats.org/officeDocument/2006/relationships/hyperlink" Target="http://eclectictrekker.com/building-more-artificial-reefs/" TargetMode="External"/><Relationship Id="rId3" Type="http://schemas.openxmlformats.org/officeDocument/2006/relationships/settings" Target="settings.xml"/><Relationship Id="rId21" Type="http://schemas.openxmlformats.org/officeDocument/2006/relationships/hyperlink" Target="https://www.coralguardian.org/en/coral-reef-important/" TargetMode="External"/><Relationship Id="rId7" Type="http://schemas.openxmlformats.org/officeDocument/2006/relationships/hyperlink" Target="https://en.wikipedia.org/wiki/Marine_biodiversity" TargetMode="External"/><Relationship Id="rId12" Type="http://schemas.openxmlformats.org/officeDocument/2006/relationships/hyperlink" Target="https://www.un.org/sustainabledevelopment/climate-change/" TargetMode="External"/><Relationship Id="rId17" Type="http://schemas.openxmlformats.org/officeDocument/2006/relationships/hyperlink" Target="https://www.earthisland.org/journal/index.php/articles/entry/drinking_for_conservation/" TargetMode="External"/><Relationship Id="rId25" Type="http://schemas.openxmlformats.org/officeDocument/2006/relationships/hyperlink" Target="http://eclectictrekker.com/building-more-artificial-reefs/" TargetMode="External"/><Relationship Id="rId2" Type="http://schemas.openxmlformats.org/officeDocument/2006/relationships/styles" Target="styles.xml"/><Relationship Id="rId16" Type="http://schemas.openxmlformats.org/officeDocument/2006/relationships/hyperlink" Target="https://newheavenreefconservation.org/index.php?option=com_content&amp;view=article&amp;id=147:artificial-reefs-what-works-and-what-doesn-t&amp;catid=8" TargetMode="External"/><Relationship Id="rId20" Type="http://schemas.openxmlformats.org/officeDocument/2006/relationships/hyperlink" Target="https://www.academia.edu/36098308/Are_artificial_reefs_surrogates_of_natural_habitats_for_corals_and_fish_in_Dubai_United_Arab_Emirates" TargetMode="External"/><Relationship Id="rId29" Type="http://schemas.openxmlformats.org/officeDocument/2006/relationships/hyperlink" Target="https://www.earthisland.org/journal/index.php/articles/entry/drinking_for_conservation/" TargetMode="External"/><Relationship Id="rId1" Type="http://schemas.openxmlformats.org/officeDocument/2006/relationships/numbering" Target="numbering.xml"/><Relationship Id="rId6" Type="http://schemas.openxmlformats.org/officeDocument/2006/relationships/hyperlink" Target="https://www.sciencedirect.com/science/article/pii/S2213453016300362" TargetMode="External"/><Relationship Id="rId11" Type="http://schemas.openxmlformats.org/officeDocument/2006/relationships/hyperlink" Target="https://www.coralguardian.org/en/coral-reef-important/" TargetMode="External"/><Relationship Id="rId24" Type="http://schemas.openxmlformats.org/officeDocument/2006/relationships/hyperlink" Target="http://jrscience.wcp.muohio.edu/fieldcourses03/PapersMarineEcologyArticles/ArtificialReefProjectRepo.html" TargetMode="External"/><Relationship Id="rId32" Type="http://schemas.openxmlformats.org/officeDocument/2006/relationships/theme" Target="theme/theme1.xml"/><Relationship Id="rId5" Type="http://schemas.openxmlformats.org/officeDocument/2006/relationships/hyperlink" Target="https://en.wikipedia.org/wiki/Marine_biodiversity" TargetMode="External"/><Relationship Id="rId15" Type="http://schemas.openxmlformats.org/officeDocument/2006/relationships/hyperlink" Target="https://newheavenreefconservation.org/" TargetMode="External"/><Relationship Id="rId23" Type="http://schemas.openxmlformats.org/officeDocument/2006/relationships/hyperlink" Target="https://www.mjspackaging.com/blog/is-glass-really-a-sustainable-option-for-your-business/" TargetMode="External"/><Relationship Id="rId28" Type="http://schemas.openxmlformats.org/officeDocument/2006/relationships/hyperlink" Target="http://jrscience.wcp.muohio.edu/fieldcourses06/PapersMarineEcologyArticles/ArtificialReefsFinalPaper.html" TargetMode="External"/><Relationship Id="rId10" Type="http://schemas.openxmlformats.org/officeDocument/2006/relationships/image" Target="media/image3.jpeg"/><Relationship Id="rId19" Type="http://schemas.openxmlformats.org/officeDocument/2006/relationships/hyperlink" Target="https://www.academia.edu/36098308/Are_artificial_reefs_surrogates_of_natural_habitats_for_corals_and_fish_in_Dubai_United_Arab_Emirates"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tracc.org/" TargetMode="External"/><Relationship Id="rId22" Type="http://schemas.openxmlformats.org/officeDocument/2006/relationships/hyperlink" Target="https://www.aljazeera.com/indepth/features/coral-reefs-important-dying-180128135520949.html" TargetMode="External"/><Relationship Id="rId27" Type="http://schemas.openxmlformats.org/officeDocument/2006/relationships/hyperlink" Target="http://jrscience.wcp.muohio.edu/fieldcourses06/PapersMarineEcologyArticles/ArtificialReefsFinalPaper.html" TargetMode="External"/><Relationship Id="rId30" Type="http://schemas.openxmlformats.org/officeDocument/2006/relationships/hyperlink" Target="https://www.earthisland.org/journal/index.php/articles/entry/drinking_for_conserv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1577</TotalTime>
  <Pages>11</Pages>
  <Words>2454</Words>
  <Characters>13990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RhyzaRose</cp:lastModifiedBy>
  <cp:revision>382</cp:revision>
  <cp:lastPrinted>2017-01-30T00:02:00Z</cp:lastPrinted>
  <dcterms:created xsi:type="dcterms:W3CDTF">2017-01-13T04:16:00Z</dcterms:created>
  <dcterms:modified xsi:type="dcterms:W3CDTF">2020-03-06T22:12:00Z</dcterms:modified>
</cp:coreProperties>
</file>