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824" w:rsidRPr="00315EFF" w:rsidRDefault="00CE422D" w:rsidP="00315EFF">
      <w:pPr>
        <w:spacing w:line="240" w:lineRule="auto"/>
        <w:rPr>
          <w:rFonts w:ascii="Times New Roman" w:hAnsi="Times New Roman" w:cs="Times New Roman"/>
          <w:b/>
          <w:u w:val="single"/>
        </w:rPr>
      </w:pPr>
      <w:r w:rsidRPr="00315EFF">
        <w:rPr>
          <w:rFonts w:ascii="Times New Roman" w:hAnsi="Times New Roman" w:cs="Times New Roman"/>
          <w:b/>
        </w:rPr>
        <w:tab/>
      </w:r>
      <w:r w:rsidRPr="00315EFF">
        <w:rPr>
          <w:rFonts w:ascii="Times New Roman" w:hAnsi="Times New Roman" w:cs="Times New Roman"/>
          <w:b/>
        </w:rPr>
        <w:tab/>
      </w:r>
      <w:r w:rsidRPr="00315EFF">
        <w:rPr>
          <w:rFonts w:ascii="Times New Roman" w:hAnsi="Times New Roman" w:cs="Times New Roman"/>
          <w:b/>
        </w:rPr>
        <w:tab/>
      </w:r>
      <w:r w:rsidRPr="00315EFF">
        <w:rPr>
          <w:rFonts w:ascii="Times New Roman" w:hAnsi="Times New Roman" w:cs="Times New Roman"/>
          <w:b/>
        </w:rPr>
        <w:tab/>
      </w:r>
      <w:r w:rsidRPr="00315EFF">
        <w:rPr>
          <w:rFonts w:ascii="Times New Roman" w:hAnsi="Times New Roman" w:cs="Times New Roman"/>
          <w:b/>
          <w:u w:val="single"/>
        </w:rPr>
        <w:t xml:space="preserve">Abstract </w:t>
      </w:r>
    </w:p>
    <w:p w:rsidR="00CE422D" w:rsidRPr="00315EFF" w:rsidRDefault="00CE422D" w:rsidP="00315EFF">
      <w:pPr>
        <w:spacing w:line="240" w:lineRule="auto"/>
        <w:jc w:val="both"/>
        <w:rPr>
          <w:rFonts w:ascii="Times New Roman" w:hAnsi="Times New Roman" w:cs="Times New Roman"/>
          <w:b/>
          <w:u w:val="single"/>
        </w:rPr>
      </w:pPr>
      <w:proofErr w:type="gramStart"/>
      <w:r w:rsidRPr="00315EFF">
        <w:rPr>
          <w:rFonts w:ascii="Times New Roman" w:hAnsi="Times New Roman" w:cs="Times New Roman"/>
          <w:b/>
          <w:u w:val="single"/>
        </w:rPr>
        <w:t>Innovations in small and medium enterprise</w:t>
      </w:r>
      <w:r w:rsidR="008B446D">
        <w:rPr>
          <w:rFonts w:ascii="Times New Roman" w:hAnsi="Times New Roman" w:cs="Times New Roman"/>
          <w:b/>
          <w:u w:val="single"/>
        </w:rPr>
        <w:t xml:space="preserve"> </w:t>
      </w:r>
      <w:r w:rsidRPr="00315EFF">
        <w:rPr>
          <w:rFonts w:ascii="Times New Roman" w:hAnsi="Times New Roman" w:cs="Times New Roman"/>
          <w:b/>
          <w:u w:val="single"/>
        </w:rPr>
        <w:t>markets.</w:t>
      </w:r>
      <w:proofErr w:type="gramEnd"/>
    </w:p>
    <w:p w:rsidR="00581874" w:rsidRDefault="007C1CEB" w:rsidP="00581874">
      <w:pPr>
        <w:spacing w:line="240" w:lineRule="auto"/>
        <w:jc w:val="both"/>
        <w:rPr>
          <w:rFonts w:ascii="Times New Roman" w:hAnsi="Times New Roman" w:cs="Times New Roman"/>
        </w:rPr>
      </w:pPr>
      <w:r w:rsidRPr="00315EFF">
        <w:rPr>
          <w:rFonts w:ascii="Times New Roman" w:hAnsi="Times New Roman" w:cs="Times New Roman"/>
        </w:rPr>
        <w:t xml:space="preserve">The purpose </w:t>
      </w:r>
      <w:r w:rsidR="005231C6" w:rsidRPr="00315EFF">
        <w:rPr>
          <w:rFonts w:ascii="Times New Roman" w:hAnsi="Times New Roman" w:cs="Times New Roman"/>
        </w:rPr>
        <w:t>of this</w:t>
      </w:r>
      <w:r w:rsidRPr="00315EFF">
        <w:rPr>
          <w:rFonts w:ascii="Times New Roman" w:hAnsi="Times New Roman" w:cs="Times New Roman"/>
        </w:rPr>
        <w:t xml:space="preserve"> paper is to describe and </w:t>
      </w:r>
      <w:r w:rsidR="005231C6" w:rsidRPr="00315EFF">
        <w:rPr>
          <w:rFonts w:ascii="Times New Roman" w:hAnsi="Times New Roman" w:cs="Times New Roman"/>
        </w:rPr>
        <w:t>analyze small</w:t>
      </w:r>
      <w:r w:rsidRPr="00315EFF">
        <w:rPr>
          <w:rFonts w:ascii="Times New Roman" w:hAnsi="Times New Roman" w:cs="Times New Roman"/>
        </w:rPr>
        <w:t xml:space="preserve"> company owners in terms of their perceived valence, expectancy and instrumentality. The study aims a </w:t>
      </w:r>
      <w:r w:rsidR="005231C6" w:rsidRPr="00315EFF">
        <w:rPr>
          <w:rFonts w:ascii="Times New Roman" w:hAnsi="Times New Roman" w:cs="Times New Roman"/>
        </w:rPr>
        <w:t>qualitative research</w:t>
      </w:r>
      <w:r w:rsidRPr="00315EFF">
        <w:rPr>
          <w:rFonts w:ascii="Times New Roman" w:hAnsi="Times New Roman" w:cs="Times New Roman"/>
        </w:rPr>
        <w:t xml:space="preserve"> approach used through a vari</w:t>
      </w:r>
      <w:r w:rsidR="005231C6" w:rsidRPr="00315EFF">
        <w:rPr>
          <w:rFonts w:ascii="Times New Roman" w:hAnsi="Times New Roman" w:cs="Times New Roman"/>
        </w:rPr>
        <w:t>ed selection of companies or various service</w:t>
      </w:r>
      <w:r w:rsidRPr="00315EFF">
        <w:rPr>
          <w:rFonts w:ascii="Times New Roman" w:hAnsi="Times New Roman" w:cs="Times New Roman"/>
        </w:rPr>
        <w:t xml:space="preserve"> </w:t>
      </w:r>
      <w:r w:rsidR="005231C6" w:rsidRPr="00315EFF">
        <w:rPr>
          <w:rFonts w:ascii="Times New Roman" w:hAnsi="Times New Roman" w:cs="Times New Roman"/>
        </w:rPr>
        <w:t>sectors.</w:t>
      </w:r>
      <w:r w:rsidRPr="00315EFF">
        <w:rPr>
          <w:rFonts w:ascii="Times New Roman" w:hAnsi="Times New Roman" w:cs="Times New Roman"/>
        </w:rPr>
        <w:t xml:space="preserve"> </w:t>
      </w:r>
      <w:r w:rsidR="005231C6" w:rsidRPr="00315EFF">
        <w:rPr>
          <w:rFonts w:ascii="Times New Roman" w:hAnsi="Times New Roman" w:cs="Times New Roman"/>
        </w:rPr>
        <w:t xml:space="preserve">The research is to create understanding of the motivation and innovations in </w:t>
      </w:r>
      <w:r w:rsidR="001A0D14" w:rsidRPr="00315EFF">
        <w:rPr>
          <w:rFonts w:ascii="Times New Roman" w:hAnsi="Times New Roman" w:cs="Times New Roman"/>
        </w:rPr>
        <w:t>marketing. The</w:t>
      </w:r>
      <w:r w:rsidR="005231C6" w:rsidRPr="00315EFF">
        <w:rPr>
          <w:rFonts w:ascii="Times New Roman" w:hAnsi="Times New Roman" w:cs="Times New Roman"/>
        </w:rPr>
        <w:t xml:space="preserve"> result of the </w:t>
      </w:r>
      <w:r w:rsidR="001A0D14" w:rsidRPr="00315EFF">
        <w:rPr>
          <w:rFonts w:ascii="Times New Roman" w:hAnsi="Times New Roman" w:cs="Times New Roman"/>
        </w:rPr>
        <w:t>study,</w:t>
      </w:r>
      <w:r w:rsidR="005231C6" w:rsidRPr="00315EFF">
        <w:rPr>
          <w:rFonts w:ascii="Times New Roman" w:hAnsi="Times New Roman" w:cs="Times New Roman"/>
        </w:rPr>
        <w:t xml:space="preserve"> when </w:t>
      </w:r>
      <w:r w:rsidR="001A0D14" w:rsidRPr="00315EFF">
        <w:rPr>
          <w:rFonts w:ascii="Times New Roman" w:hAnsi="Times New Roman" w:cs="Times New Roman"/>
        </w:rPr>
        <w:t xml:space="preserve">analyzed alongside expectancy </w:t>
      </w:r>
      <w:r w:rsidR="00B7662C" w:rsidRPr="00315EFF">
        <w:rPr>
          <w:rFonts w:ascii="Times New Roman" w:hAnsi="Times New Roman" w:cs="Times New Roman"/>
        </w:rPr>
        <w:t>theory,</w:t>
      </w:r>
      <w:r w:rsidR="00E9794A" w:rsidRPr="00315EFF">
        <w:rPr>
          <w:rFonts w:ascii="Times New Roman" w:hAnsi="Times New Roman" w:cs="Times New Roman"/>
        </w:rPr>
        <w:t xml:space="preserve"> indicates that small</w:t>
      </w:r>
      <w:r w:rsidR="001A0D14" w:rsidRPr="00315EFF">
        <w:rPr>
          <w:rFonts w:ascii="Times New Roman" w:hAnsi="Times New Roman" w:cs="Times New Roman"/>
        </w:rPr>
        <w:t xml:space="preserve"> business owners are motivated to use dependent</w:t>
      </w:r>
      <w:r w:rsidR="00E9794A" w:rsidRPr="00315EFF">
        <w:rPr>
          <w:rFonts w:ascii="Times New Roman" w:hAnsi="Times New Roman" w:cs="Times New Roman"/>
        </w:rPr>
        <w:t>,</w:t>
      </w:r>
      <w:r w:rsidR="001A0D14" w:rsidRPr="00315EFF">
        <w:rPr>
          <w:rFonts w:ascii="Times New Roman" w:hAnsi="Times New Roman" w:cs="Times New Roman"/>
        </w:rPr>
        <w:t xml:space="preserve"> on their perceptions </w:t>
      </w:r>
      <w:r w:rsidR="00B7662C" w:rsidRPr="00315EFF">
        <w:rPr>
          <w:rFonts w:ascii="Times New Roman" w:hAnsi="Times New Roman" w:cs="Times New Roman"/>
        </w:rPr>
        <w:t>of the</w:t>
      </w:r>
      <w:r w:rsidR="001A0D14" w:rsidRPr="00315EFF">
        <w:rPr>
          <w:rFonts w:ascii="Times New Roman" w:hAnsi="Times New Roman" w:cs="Times New Roman"/>
        </w:rPr>
        <w:t xml:space="preserve"> different methods. Due to the </w:t>
      </w:r>
      <w:r w:rsidR="00B7662C" w:rsidRPr="00315EFF">
        <w:rPr>
          <w:rFonts w:ascii="Times New Roman" w:hAnsi="Times New Roman" w:cs="Times New Roman"/>
        </w:rPr>
        <w:t>lack of research into the attitudinal and psychological aspects, it would be interesting if more research were done into this area. It would be more interesting to the study if trust-based companies are motivated, and if demographics affect the motivation</w:t>
      </w:r>
      <w:r w:rsidR="0076088A" w:rsidRPr="00315EFF">
        <w:rPr>
          <w:rFonts w:ascii="Times New Roman" w:hAnsi="Times New Roman" w:cs="Times New Roman"/>
        </w:rPr>
        <w:t>s. This study contributes with results on a previously unexplored area within the research field regarding information to small and medium company owners’</w:t>
      </w:r>
      <w:r w:rsidR="00E9794A" w:rsidRPr="00315EFF">
        <w:rPr>
          <w:rFonts w:ascii="Times New Roman" w:hAnsi="Times New Roman" w:cs="Times New Roman"/>
        </w:rPr>
        <w:t xml:space="preserve"> thoughts </w:t>
      </w:r>
      <w:r w:rsidR="005C65CF" w:rsidRPr="00315EFF">
        <w:rPr>
          <w:rFonts w:ascii="Times New Roman" w:hAnsi="Times New Roman" w:cs="Times New Roman"/>
        </w:rPr>
        <w:t>about their</w:t>
      </w:r>
      <w:r w:rsidR="0076088A" w:rsidRPr="00315EFF">
        <w:rPr>
          <w:rFonts w:ascii="Times New Roman" w:hAnsi="Times New Roman" w:cs="Times New Roman"/>
        </w:rPr>
        <w:t xml:space="preserve"> marketing.</w:t>
      </w:r>
    </w:p>
    <w:p w:rsidR="00581874" w:rsidRPr="00315EFF" w:rsidRDefault="00581874" w:rsidP="00581874">
      <w:pPr>
        <w:spacing w:line="240" w:lineRule="auto"/>
        <w:jc w:val="both"/>
        <w:rPr>
          <w:rFonts w:ascii="Times New Roman" w:hAnsi="Times New Roman" w:cs="Times New Roman"/>
        </w:rPr>
      </w:pPr>
      <w:r>
        <w:rPr>
          <w:rFonts w:ascii="Times New Roman" w:hAnsi="Times New Roman" w:cs="Times New Roman"/>
        </w:rPr>
        <w:t xml:space="preserve"> </w:t>
      </w:r>
      <w:r w:rsidRPr="00315EFF">
        <w:rPr>
          <w:rFonts w:ascii="Times New Roman" w:hAnsi="Times New Roman" w:cs="Times New Roman"/>
          <w:b/>
        </w:rPr>
        <w:t>Key words:</w:t>
      </w:r>
      <w:r w:rsidRPr="00315EFF">
        <w:rPr>
          <w:rFonts w:ascii="Times New Roman" w:hAnsi="Times New Roman" w:cs="Times New Roman"/>
        </w:rPr>
        <w:t xml:space="preserve"> Valence, Expectancy, motivations and SME. </w:t>
      </w:r>
    </w:p>
    <w:p w:rsidR="00071DF2" w:rsidRDefault="00FC280C" w:rsidP="00FC280C">
      <w:pPr>
        <w:spacing w:line="240" w:lineRule="auto"/>
        <w:jc w:val="both"/>
        <w:rPr>
          <w:rFonts w:ascii="Times New Roman" w:hAnsi="Times New Roman" w:cs="Times New Roman"/>
          <w:b/>
        </w:rPr>
      </w:pPr>
      <w:r w:rsidRPr="00581874">
        <w:rPr>
          <w:rFonts w:ascii="Times New Roman" w:hAnsi="Times New Roman" w:cs="Times New Roman"/>
          <w:b/>
        </w:rPr>
        <w:t xml:space="preserve">Methodist University College Ghana. </w:t>
      </w:r>
    </w:p>
    <w:p w:rsidR="00FC280C" w:rsidRPr="00581874" w:rsidRDefault="00581874" w:rsidP="00FC280C">
      <w:pPr>
        <w:spacing w:line="240" w:lineRule="auto"/>
        <w:jc w:val="both"/>
        <w:rPr>
          <w:rFonts w:ascii="Times New Roman" w:hAnsi="Times New Roman" w:cs="Times New Roman"/>
          <w:b/>
        </w:rPr>
      </w:pPr>
      <w:proofErr w:type="gramStart"/>
      <w:r>
        <w:rPr>
          <w:rFonts w:ascii="Times New Roman" w:hAnsi="Times New Roman" w:cs="Times New Roman"/>
          <w:b/>
        </w:rPr>
        <w:t>Bachelor of Science in Business Administration</w:t>
      </w:r>
      <w:r w:rsidR="00F8586A">
        <w:rPr>
          <w:rFonts w:ascii="Times New Roman" w:hAnsi="Times New Roman" w:cs="Times New Roman"/>
          <w:b/>
        </w:rPr>
        <w:t xml:space="preserve"> Marketing</w:t>
      </w:r>
      <w:r w:rsidR="00071DF2">
        <w:rPr>
          <w:rFonts w:ascii="Times New Roman" w:hAnsi="Times New Roman" w:cs="Times New Roman"/>
          <w:b/>
        </w:rPr>
        <w:t xml:space="preserve"> Option</w:t>
      </w:r>
      <w:r>
        <w:rPr>
          <w:rFonts w:ascii="Times New Roman" w:hAnsi="Times New Roman" w:cs="Times New Roman"/>
          <w:b/>
        </w:rPr>
        <w:t>.</w:t>
      </w:r>
      <w:proofErr w:type="gramEnd"/>
      <w:r w:rsidR="00FC280C" w:rsidRPr="00581874">
        <w:rPr>
          <w:rFonts w:ascii="Times New Roman" w:hAnsi="Times New Roman" w:cs="Times New Roman"/>
          <w:b/>
        </w:rPr>
        <w:t xml:space="preserve">  </w:t>
      </w:r>
    </w:p>
    <w:p w:rsidR="00581874" w:rsidRDefault="00675E8D" w:rsidP="00581874">
      <w:pPr>
        <w:spacing w:line="240" w:lineRule="auto"/>
        <w:jc w:val="both"/>
        <w:rPr>
          <w:rFonts w:ascii="Times New Roman" w:hAnsi="Times New Roman" w:cs="Times New Roman"/>
          <w:b/>
        </w:rPr>
      </w:pPr>
      <w:r w:rsidRPr="00315EFF">
        <w:rPr>
          <w:rFonts w:ascii="Times New Roman" w:hAnsi="Times New Roman" w:cs="Times New Roman"/>
          <w:b/>
        </w:rPr>
        <w:t xml:space="preserve">The </w:t>
      </w:r>
      <w:r w:rsidR="00315EFF">
        <w:rPr>
          <w:rFonts w:ascii="Times New Roman" w:hAnsi="Times New Roman" w:cs="Times New Roman"/>
          <w:b/>
        </w:rPr>
        <w:t xml:space="preserve">innovations in small and medium </w:t>
      </w:r>
      <w:r w:rsidR="0091055E">
        <w:rPr>
          <w:rFonts w:ascii="Times New Roman" w:hAnsi="Times New Roman" w:cs="Times New Roman"/>
          <w:b/>
        </w:rPr>
        <w:t>ente</w:t>
      </w:r>
      <w:r w:rsidR="00315EFF">
        <w:rPr>
          <w:rFonts w:ascii="Times New Roman" w:hAnsi="Times New Roman" w:cs="Times New Roman"/>
          <w:b/>
        </w:rPr>
        <w:t>rprise markets</w:t>
      </w:r>
      <w:r w:rsidR="00FC280C">
        <w:rPr>
          <w:rFonts w:ascii="Times New Roman" w:hAnsi="Times New Roman" w:cs="Times New Roman"/>
          <w:b/>
        </w:rPr>
        <w:t xml:space="preserve"> </w:t>
      </w:r>
      <w:r w:rsidR="00315EFF">
        <w:rPr>
          <w:rFonts w:ascii="Times New Roman" w:hAnsi="Times New Roman" w:cs="Times New Roman"/>
        </w:rPr>
        <w:t xml:space="preserve">Isaac </w:t>
      </w:r>
      <w:proofErr w:type="spellStart"/>
      <w:r w:rsidR="00315EFF">
        <w:rPr>
          <w:rFonts w:ascii="Times New Roman" w:hAnsi="Times New Roman" w:cs="Times New Roman"/>
        </w:rPr>
        <w:t>Kontor</w:t>
      </w:r>
      <w:proofErr w:type="spellEnd"/>
      <w:r w:rsidR="00C34A0F" w:rsidRPr="00315EFF">
        <w:rPr>
          <w:rFonts w:ascii="Times New Roman" w:hAnsi="Times New Roman" w:cs="Times New Roman"/>
        </w:rPr>
        <w:t>;</w:t>
      </w:r>
      <w:r w:rsidR="00FC280C" w:rsidRPr="00FC280C">
        <w:rPr>
          <w:rFonts w:ascii="Times New Roman" w:hAnsi="Times New Roman" w:cs="Times New Roman"/>
          <w:b/>
        </w:rPr>
        <w:t xml:space="preserve"> </w:t>
      </w:r>
    </w:p>
    <w:p w:rsidR="00C34A0F" w:rsidRDefault="00FC280C" w:rsidP="00581874">
      <w:pPr>
        <w:spacing w:line="240" w:lineRule="auto"/>
        <w:jc w:val="both"/>
        <w:rPr>
          <w:rFonts w:ascii="Times New Roman" w:hAnsi="Times New Roman" w:cs="Times New Roman"/>
        </w:rPr>
      </w:pPr>
      <w:proofErr w:type="spellStart"/>
      <w:r w:rsidRPr="00FC280C">
        <w:rPr>
          <w:rFonts w:ascii="Times New Roman" w:hAnsi="Times New Roman" w:cs="Times New Roman"/>
          <w:b/>
        </w:rPr>
        <w:t>Authur</w:t>
      </w:r>
      <w:proofErr w:type="spellEnd"/>
      <w:r>
        <w:rPr>
          <w:rFonts w:ascii="Times New Roman" w:hAnsi="Times New Roman" w:cs="Times New Roman"/>
        </w:rPr>
        <w:t xml:space="preserve">: </w:t>
      </w:r>
      <w:proofErr w:type="spellStart"/>
      <w:r>
        <w:rPr>
          <w:rFonts w:ascii="Times New Roman" w:hAnsi="Times New Roman" w:cs="Times New Roman"/>
        </w:rPr>
        <w:t>Kamilla</w:t>
      </w:r>
      <w:proofErr w:type="spellEnd"/>
      <w:r>
        <w:rPr>
          <w:rFonts w:ascii="Times New Roman" w:hAnsi="Times New Roman" w:cs="Times New Roman"/>
        </w:rPr>
        <w:t xml:space="preserve"> </w:t>
      </w:r>
      <w:proofErr w:type="spellStart"/>
      <w:r>
        <w:rPr>
          <w:rFonts w:ascii="Times New Roman" w:hAnsi="Times New Roman" w:cs="Times New Roman"/>
        </w:rPr>
        <w:t>Fahlstrom</w:t>
      </w:r>
      <w:proofErr w:type="spellEnd"/>
      <w:r>
        <w:rPr>
          <w:rFonts w:ascii="Times New Roman" w:hAnsi="Times New Roman" w:cs="Times New Roman"/>
        </w:rPr>
        <w:t>; 2016</w:t>
      </w:r>
      <w:r w:rsidR="006C0D2D">
        <w:rPr>
          <w:rFonts w:ascii="Times New Roman" w:hAnsi="Times New Roman" w:cs="Times New Roman"/>
        </w:rPr>
        <w:t>.</w:t>
      </w:r>
    </w:p>
    <w:p w:rsidR="000B0E9B" w:rsidRPr="00581874" w:rsidRDefault="000B0E9B" w:rsidP="00581874">
      <w:pPr>
        <w:spacing w:line="240" w:lineRule="auto"/>
        <w:jc w:val="both"/>
        <w:rPr>
          <w:rFonts w:ascii="Times New Roman" w:hAnsi="Times New Roman" w:cs="Times New Roman"/>
          <w:b/>
        </w:rPr>
      </w:pPr>
      <w:r>
        <w:rPr>
          <w:rFonts w:ascii="Times New Roman" w:hAnsi="Times New Roman" w:cs="Times New Roman"/>
        </w:rPr>
        <w:t xml:space="preserve"> </w:t>
      </w:r>
    </w:p>
    <w:sectPr w:rsidR="000B0E9B" w:rsidRPr="00581874" w:rsidSect="00D345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422D"/>
    <w:rsid w:val="00071DF2"/>
    <w:rsid w:val="000B0E9B"/>
    <w:rsid w:val="00142C9C"/>
    <w:rsid w:val="001A0D14"/>
    <w:rsid w:val="001B52DB"/>
    <w:rsid w:val="003006A0"/>
    <w:rsid w:val="00315EFF"/>
    <w:rsid w:val="005231C6"/>
    <w:rsid w:val="00581874"/>
    <w:rsid w:val="005C65CF"/>
    <w:rsid w:val="00660660"/>
    <w:rsid w:val="00675E8D"/>
    <w:rsid w:val="006B6192"/>
    <w:rsid w:val="006C0D2D"/>
    <w:rsid w:val="006F6168"/>
    <w:rsid w:val="0076088A"/>
    <w:rsid w:val="007763A9"/>
    <w:rsid w:val="007C1CEB"/>
    <w:rsid w:val="007D52CA"/>
    <w:rsid w:val="008B446D"/>
    <w:rsid w:val="0091055E"/>
    <w:rsid w:val="00916A39"/>
    <w:rsid w:val="009951B3"/>
    <w:rsid w:val="00B7662C"/>
    <w:rsid w:val="00C34A0F"/>
    <w:rsid w:val="00CE422D"/>
    <w:rsid w:val="00D034DA"/>
    <w:rsid w:val="00D22EB8"/>
    <w:rsid w:val="00D33342"/>
    <w:rsid w:val="00D345C1"/>
    <w:rsid w:val="00D90E23"/>
    <w:rsid w:val="00E9794A"/>
    <w:rsid w:val="00F8586A"/>
    <w:rsid w:val="00FC280C"/>
    <w:rsid w:val="00FF05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5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E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NARTEY</dc:creator>
  <cp:lastModifiedBy>MR. NARTEY</cp:lastModifiedBy>
  <cp:revision>2</cp:revision>
  <dcterms:created xsi:type="dcterms:W3CDTF">2016-07-25T20:39:00Z</dcterms:created>
  <dcterms:modified xsi:type="dcterms:W3CDTF">2016-07-25T20:39:00Z</dcterms:modified>
</cp:coreProperties>
</file>