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pptx" ContentType="application/vnd.openxmlformats-officedocument.presentationml.presentation"/>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6759" w:rsidRPr="009C5D0C" w:rsidRDefault="00FF6759" w:rsidP="00FF6759">
      <w:pPr>
        <w:rPr>
          <w:rFonts w:ascii="Times New Roman" w:hAnsi="Times New Roman" w:cs="Times New Roman"/>
        </w:rPr>
      </w:pPr>
      <w:proofErr w:type="gramStart"/>
      <w:r w:rsidRPr="009C5D0C">
        <w:rPr>
          <w:rFonts w:ascii="Times New Roman" w:hAnsi="Times New Roman" w:cs="Times New Roman"/>
          <w:b/>
          <w:sz w:val="24"/>
          <w:szCs w:val="24"/>
        </w:rPr>
        <w:t>THE PATH TO REACHING ECOLOGICAL CIVILIZATION AS A DEVELOPING NATION THROUGH THE KNOWLEDGE OF ECOLOGICAL FOOTPRINT.</w:t>
      </w:r>
      <w:proofErr w:type="gramEnd"/>
      <w:r w:rsidRPr="009C5D0C">
        <w:rPr>
          <w:rFonts w:ascii="Times New Roman" w:hAnsi="Times New Roman" w:cs="Times New Roman"/>
          <w:b/>
          <w:sz w:val="24"/>
          <w:szCs w:val="24"/>
        </w:rPr>
        <w:t xml:space="preserve">                                                                                                                                </w:t>
      </w:r>
      <w:proofErr w:type="spellStart"/>
      <w:r w:rsidRPr="003C5F72">
        <w:rPr>
          <w:rFonts w:ascii="Times New Roman" w:hAnsi="Times New Roman" w:cs="Times New Roman"/>
          <w:b/>
        </w:rPr>
        <w:t>Gbujie</w:t>
      </w:r>
      <w:proofErr w:type="spellEnd"/>
      <w:r w:rsidRPr="003C5F72">
        <w:rPr>
          <w:rFonts w:ascii="Times New Roman" w:hAnsi="Times New Roman" w:cs="Times New Roman"/>
          <w:b/>
        </w:rPr>
        <w:t xml:space="preserve"> Daniel </w:t>
      </w:r>
      <w:proofErr w:type="spellStart"/>
      <w:r w:rsidRPr="003C5F72">
        <w:rPr>
          <w:rFonts w:ascii="Times New Roman" w:hAnsi="Times New Roman" w:cs="Times New Roman"/>
          <w:b/>
        </w:rPr>
        <w:t>Chidubem</w:t>
      </w:r>
      <w:proofErr w:type="spellEnd"/>
      <w:r w:rsidRPr="003C5F72">
        <w:rPr>
          <w:rFonts w:ascii="Times New Roman" w:hAnsi="Times New Roman" w:cs="Times New Roman"/>
          <w:b/>
        </w:rPr>
        <w:t xml:space="preserve">*, </w:t>
      </w:r>
      <w:proofErr w:type="spellStart"/>
      <w:r w:rsidRPr="003C5F72">
        <w:rPr>
          <w:rFonts w:ascii="Times New Roman" w:hAnsi="Times New Roman" w:cs="Times New Roman"/>
          <w:b/>
        </w:rPr>
        <w:t>Uchegbu</w:t>
      </w:r>
      <w:proofErr w:type="spellEnd"/>
      <w:r w:rsidRPr="003C5F72">
        <w:rPr>
          <w:rFonts w:ascii="Times New Roman" w:hAnsi="Times New Roman" w:cs="Times New Roman"/>
          <w:b/>
        </w:rPr>
        <w:t xml:space="preserve"> </w:t>
      </w:r>
      <w:proofErr w:type="spellStart"/>
      <w:r w:rsidRPr="003C5F72">
        <w:rPr>
          <w:rFonts w:ascii="Times New Roman" w:hAnsi="Times New Roman" w:cs="Times New Roman"/>
          <w:b/>
        </w:rPr>
        <w:t>Ngozi</w:t>
      </w:r>
      <w:proofErr w:type="spellEnd"/>
      <w:r w:rsidRPr="003C5F72">
        <w:rPr>
          <w:rFonts w:ascii="Times New Roman" w:hAnsi="Times New Roman" w:cs="Times New Roman"/>
          <w:b/>
        </w:rPr>
        <w:t xml:space="preserve"> and </w:t>
      </w:r>
      <w:proofErr w:type="spellStart"/>
      <w:r w:rsidRPr="003C5F72">
        <w:rPr>
          <w:rFonts w:ascii="Times New Roman" w:hAnsi="Times New Roman" w:cs="Times New Roman"/>
          <w:b/>
        </w:rPr>
        <w:t>Ezioma</w:t>
      </w:r>
      <w:proofErr w:type="spellEnd"/>
      <w:r w:rsidRPr="003C5F72">
        <w:rPr>
          <w:rFonts w:ascii="Times New Roman" w:hAnsi="Times New Roman" w:cs="Times New Roman"/>
          <w:b/>
        </w:rPr>
        <w:t xml:space="preserve"> </w:t>
      </w:r>
      <w:proofErr w:type="spellStart"/>
      <w:r w:rsidRPr="003C5F72">
        <w:rPr>
          <w:rFonts w:ascii="Times New Roman" w:hAnsi="Times New Roman" w:cs="Times New Roman"/>
          <w:b/>
        </w:rPr>
        <w:t>Onyinye</w:t>
      </w:r>
      <w:proofErr w:type="spellEnd"/>
      <w:r w:rsidRPr="003C5F72">
        <w:rPr>
          <w:rFonts w:ascii="Times New Roman" w:hAnsi="Times New Roman" w:cs="Times New Roman"/>
          <w:b/>
        </w:rPr>
        <w:t xml:space="preserve"> </w:t>
      </w:r>
      <w:proofErr w:type="spellStart"/>
      <w:r w:rsidRPr="003C5F72">
        <w:rPr>
          <w:rFonts w:ascii="Times New Roman" w:hAnsi="Times New Roman" w:cs="Times New Roman"/>
          <w:b/>
        </w:rPr>
        <w:t>Gbujie</w:t>
      </w:r>
      <w:proofErr w:type="spellEnd"/>
    </w:p>
    <w:p w:rsidR="00FF6759" w:rsidRPr="003C5F72" w:rsidRDefault="00FF6759" w:rsidP="00FF6759">
      <w:pPr>
        <w:rPr>
          <w:rFonts w:ascii="Times New Roman" w:hAnsi="Times New Roman" w:cs="Times New Roman"/>
          <w:b/>
          <w:sz w:val="20"/>
          <w:szCs w:val="20"/>
        </w:rPr>
      </w:pPr>
      <w:r w:rsidRPr="003C5F72">
        <w:rPr>
          <w:rFonts w:ascii="Times New Roman" w:hAnsi="Times New Roman" w:cs="Times New Roman"/>
          <w:sz w:val="20"/>
          <w:szCs w:val="20"/>
        </w:rPr>
        <w:t>*</w:t>
      </w:r>
      <w:r w:rsidRPr="003C5F72">
        <w:rPr>
          <w:rFonts w:ascii="Times New Roman" w:hAnsi="Times New Roman" w:cs="Times New Roman"/>
          <w:b/>
          <w:sz w:val="20"/>
          <w:szCs w:val="20"/>
        </w:rPr>
        <w:t>ALL CORRESPONDENCE SHOULD BE SENT TO:                                                                                              13703, Ruther Avenue Southgate California USA                                                                                                     Email: gbujiedan2@yahoo.com                                                                                                                                        Tel: +234 8033041426, +1 817 8812436</w:t>
      </w:r>
    </w:p>
    <w:p w:rsidR="009857CB" w:rsidRDefault="009C5D0C" w:rsidP="009857CB">
      <w:pPr>
        <w:rPr>
          <w:rFonts w:ascii="Times New Roman" w:hAnsi="Times New Roman" w:cs="Times New Roman"/>
          <w:b/>
        </w:rPr>
      </w:pPr>
      <w:r w:rsidRPr="009C5D0C">
        <w:rPr>
          <w:rFonts w:ascii="Times New Roman" w:hAnsi="Times New Roman" w:cs="Times New Roman"/>
          <w:b/>
        </w:rPr>
        <w:t xml:space="preserve">ABSTRACT: </w:t>
      </w:r>
      <w:r w:rsidR="003C5F72">
        <w:rPr>
          <w:rFonts w:ascii="Times New Roman" w:hAnsi="Times New Roman" w:cs="Times New Roman"/>
          <w:b/>
        </w:rPr>
        <w:t xml:space="preserve">   </w:t>
      </w:r>
    </w:p>
    <w:p w:rsidR="009857CB" w:rsidRPr="007A7745" w:rsidRDefault="009857CB" w:rsidP="009857CB">
      <w:pPr>
        <w:rPr>
          <w:rFonts w:ascii="Times New Roman" w:hAnsi="Times New Roman" w:cs="Times New Roman"/>
          <w:color w:val="4A4A4B"/>
          <w:shd w:val="clear" w:color="auto" w:fill="FFFFFF"/>
        </w:rPr>
      </w:pPr>
      <w:r w:rsidRPr="007A7745">
        <w:rPr>
          <w:rFonts w:ascii="Times New Roman" w:hAnsi="Times New Roman" w:cs="Times New Roman"/>
          <w:b/>
          <w:color w:val="4A4A4B"/>
          <w:shd w:val="clear" w:color="auto" w:fill="FFFFFF"/>
        </w:rPr>
        <w:t>Statement of the Problem:</w:t>
      </w:r>
      <w:r w:rsidRPr="007A7745">
        <w:rPr>
          <w:rFonts w:ascii="Times New Roman" w:hAnsi="Times New Roman" w:cs="Times New Roman"/>
          <w:color w:val="4A4A4B"/>
          <w:shd w:val="clear" w:color="auto" w:fill="FFFFFF"/>
        </w:rPr>
        <w:t xml:space="preserve"> </w:t>
      </w:r>
      <w:r>
        <w:rPr>
          <w:rFonts w:ascii="Times New Roman" w:hAnsi="Times New Roman" w:cs="Times New Roman"/>
          <w:color w:val="4A4A4B"/>
          <w:shd w:val="clear" w:color="auto" w:fill="FFFFFF"/>
        </w:rPr>
        <w:t xml:space="preserve"> The </w:t>
      </w:r>
      <w:r w:rsidRPr="007A7745">
        <w:rPr>
          <w:rFonts w:ascii="Times New Roman" w:hAnsi="Times New Roman" w:cs="Times New Roman"/>
          <w:color w:val="4A4A4B"/>
          <w:shd w:val="clear" w:color="auto" w:fill="FFFFFF"/>
        </w:rPr>
        <w:t>Ecological Footprint measures the cumulative effect of the impact of human activities on the environment; its increase has become an environmental threat to mankind. It is expressed as the amount of land required to sustain human use of natural resources influenced by the human population, consumption per person, global natural resources and water intensity. The aim of this paper is to provide a comprehensive review on Ecological Footprint in developing nations in other actions and how they can sustain and attain ecological civilization.</w:t>
      </w:r>
      <w:r>
        <w:rPr>
          <w:rFonts w:ascii="Times New Roman" w:hAnsi="Times New Roman" w:cs="Times New Roman"/>
          <w:color w:val="4A4A4B"/>
          <w:shd w:val="clear" w:color="auto" w:fill="FFFFFF"/>
        </w:rPr>
        <w:t xml:space="preserve">                                                    </w:t>
      </w:r>
      <w:r w:rsidRPr="007A7745">
        <w:rPr>
          <w:rFonts w:ascii="Times New Roman" w:hAnsi="Times New Roman" w:cs="Times New Roman"/>
          <w:color w:val="4A4A4B"/>
          <w:shd w:val="clear" w:color="auto" w:fill="FFFFFF"/>
        </w:rPr>
        <w:t xml:space="preserve"> </w:t>
      </w:r>
      <w:r w:rsidRPr="007A7745">
        <w:rPr>
          <w:rFonts w:ascii="Times New Roman" w:hAnsi="Times New Roman" w:cs="Times New Roman"/>
          <w:b/>
          <w:color w:val="4A4A4B"/>
          <w:shd w:val="clear" w:color="auto" w:fill="FFFFFF"/>
        </w:rPr>
        <w:t>Methodology:</w:t>
      </w:r>
      <w:r w:rsidRPr="007A7745">
        <w:rPr>
          <w:rFonts w:ascii="Times New Roman" w:hAnsi="Times New Roman" w:cs="Times New Roman"/>
          <w:color w:val="4A4A4B"/>
          <w:shd w:val="clear" w:color="auto" w:fill="FFFFFF"/>
        </w:rPr>
        <w:t xml:space="preserve"> This article, reviewed papers and data discussing Ecological Footprint and related environmental topic, from online search engines, journals, and reports of the United Nations and her department responsible for Environment and Development, reports of international agencies with effort from few governments. The</w:t>
      </w:r>
      <w:r>
        <w:rPr>
          <w:rFonts w:ascii="Times New Roman" w:hAnsi="Times New Roman" w:cs="Times New Roman"/>
          <w:color w:val="4A4A4B"/>
          <w:shd w:val="clear" w:color="auto" w:fill="FFFFFF"/>
        </w:rPr>
        <w:t xml:space="preserve"> </w:t>
      </w:r>
      <w:proofErr w:type="spellStart"/>
      <w:r>
        <w:rPr>
          <w:rFonts w:ascii="Times New Roman" w:hAnsi="Times New Roman" w:cs="Times New Roman"/>
          <w:color w:val="4A4A4B"/>
          <w:shd w:val="clear" w:color="auto" w:fill="FFFFFF"/>
        </w:rPr>
        <w:t>Anthesis</w:t>
      </w:r>
      <w:proofErr w:type="spellEnd"/>
      <w:r w:rsidRPr="007A7745">
        <w:rPr>
          <w:rFonts w:ascii="Times New Roman" w:hAnsi="Times New Roman" w:cs="Times New Roman"/>
          <w:color w:val="4A4A4B"/>
          <w:shd w:val="clear" w:color="auto" w:fill="FFFFFF"/>
        </w:rPr>
        <w:t xml:space="preserve"> </w:t>
      </w:r>
      <w:r>
        <w:rPr>
          <w:rFonts w:ascii="Times New Roman" w:hAnsi="Times New Roman" w:cs="Times New Roman"/>
          <w:color w:val="4A4A4B"/>
          <w:shd w:val="clear" w:color="auto" w:fill="FFFFFF"/>
        </w:rPr>
        <w:t xml:space="preserve">Ecological Footprint calculation </w:t>
      </w:r>
      <w:r w:rsidRPr="007A7745">
        <w:rPr>
          <w:rFonts w:ascii="Times New Roman" w:hAnsi="Times New Roman" w:cs="Times New Roman"/>
          <w:color w:val="4A4A4B"/>
          <w:shd w:val="clear" w:color="auto" w:fill="FFFFFF"/>
        </w:rPr>
        <w:t>m</w:t>
      </w:r>
      <w:r>
        <w:rPr>
          <w:rFonts w:ascii="Times New Roman" w:hAnsi="Times New Roman" w:cs="Times New Roman"/>
          <w:color w:val="4A4A4B"/>
          <w:shd w:val="clear" w:color="auto" w:fill="FFFFFF"/>
        </w:rPr>
        <w:t xml:space="preserve">odel was used to determine the Ecological Footprint of a </w:t>
      </w:r>
      <w:r w:rsidRPr="007A7745">
        <w:rPr>
          <w:rFonts w:ascii="Times New Roman" w:hAnsi="Times New Roman" w:cs="Times New Roman"/>
          <w:color w:val="4A4A4B"/>
          <w:shd w:val="clear" w:color="auto" w:fill="FFFFFF"/>
        </w:rPr>
        <w:t xml:space="preserve">developing nation used as a case study. The relationship between Ecological Footprint and other sustainability measuring scales were reviewed and compared with values of the Ecological Footprint of nations. </w:t>
      </w:r>
      <w:r>
        <w:rPr>
          <w:rFonts w:ascii="Times New Roman" w:hAnsi="Times New Roman" w:cs="Times New Roman"/>
          <w:color w:val="4A4A4B"/>
          <w:shd w:val="clear" w:color="auto" w:fill="FFFFFF"/>
        </w:rPr>
        <w:t xml:space="preserve">                                                                                                                                   </w:t>
      </w:r>
      <w:r w:rsidRPr="007A7745">
        <w:rPr>
          <w:rFonts w:ascii="Times New Roman" w:hAnsi="Times New Roman" w:cs="Times New Roman"/>
          <w:b/>
          <w:color w:val="4A4A4B"/>
          <w:shd w:val="clear" w:color="auto" w:fill="FFFFFF"/>
        </w:rPr>
        <w:t xml:space="preserve">Findings: </w:t>
      </w:r>
      <w:r w:rsidRPr="007A7745">
        <w:rPr>
          <w:rFonts w:ascii="Times New Roman" w:hAnsi="Times New Roman" w:cs="Times New Roman"/>
          <w:color w:val="4A4A4B"/>
          <w:shd w:val="clear" w:color="auto" w:fill="FFFFFF"/>
        </w:rPr>
        <w:t xml:space="preserve">Reveals that, most developing nations are experiencing varying degrees of ecological deficit with depleting reserves and these poor countries are worse hit by the ecological impact, many of them are yet to fully initiated their nations' plans, and with their respective economies heavily relying on high carbon emission growth model, it has resulted in worsening environmental degradation and extremes of weather conditions, hence the need to urgently intervene globally and nationally. </w:t>
      </w:r>
      <w:r>
        <w:rPr>
          <w:rFonts w:ascii="Times New Roman" w:hAnsi="Times New Roman" w:cs="Times New Roman"/>
          <w:color w:val="4A4A4B"/>
          <w:shd w:val="clear" w:color="auto" w:fill="FFFFFF"/>
        </w:rPr>
        <w:t xml:space="preserve">                                                                                                                                                     </w:t>
      </w:r>
      <w:r w:rsidRPr="007A7745">
        <w:rPr>
          <w:rFonts w:ascii="Times New Roman" w:hAnsi="Times New Roman" w:cs="Times New Roman"/>
          <w:b/>
          <w:color w:val="4A4A4B"/>
          <w:shd w:val="clear" w:color="auto" w:fill="FFFFFF"/>
        </w:rPr>
        <w:t>Conclusion &amp; Significance:</w:t>
      </w:r>
      <w:r>
        <w:rPr>
          <w:rFonts w:ascii="Times New Roman" w:hAnsi="Times New Roman" w:cs="Times New Roman"/>
          <w:color w:val="4A4A4B"/>
          <w:shd w:val="clear" w:color="auto" w:fill="FFFFFF"/>
        </w:rPr>
        <w:t xml:space="preserve"> T</w:t>
      </w:r>
      <w:r w:rsidRPr="007A7745">
        <w:rPr>
          <w:rFonts w:ascii="Times New Roman" w:hAnsi="Times New Roman" w:cs="Times New Roman"/>
          <w:color w:val="4A4A4B"/>
          <w:shd w:val="clear" w:color="auto" w:fill="FFFFFF"/>
        </w:rPr>
        <w:t xml:space="preserve">he article advocates for changes in every aspect of human lives, </w:t>
      </w:r>
      <w:r>
        <w:rPr>
          <w:rFonts w:ascii="Times New Roman" w:hAnsi="Times New Roman" w:cs="Times New Roman"/>
          <w:color w:val="4A4A4B"/>
          <w:shd w:val="clear" w:color="auto" w:fill="FFFFFF"/>
        </w:rPr>
        <w:t xml:space="preserve">and also advocate </w:t>
      </w:r>
      <w:r w:rsidR="00102BF0">
        <w:rPr>
          <w:rFonts w:ascii="Times New Roman" w:hAnsi="Times New Roman" w:cs="Times New Roman"/>
          <w:color w:val="4A4A4B"/>
          <w:shd w:val="clear" w:color="auto" w:fill="FFFFFF"/>
        </w:rPr>
        <w:t>for international collaborations</w:t>
      </w:r>
      <w:r w:rsidRPr="007A7745">
        <w:rPr>
          <w:rFonts w:ascii="Times New Roman" w:hAnsi="Times New Roman" w:cs="Times New Roman"/>
          <w:color w:val="4A4A4B"/>
          <w:shd w:val="clear" w:color="auto" w:fill="FFFFFF"/>
        </w:rPr>
        <w:t xml:space="preserve"> with financial incentives and aid for these poor developing nations will ensure they eventually shift away to more eco-friendly energy efficient system. Recommendations were made to that could help mankind attain ecological civilization.</w:t>
      </w:r>
    </w:p>
    <w:p w:rsidR="009857CB" w:rsidRPr="009C5D0C" w:rsidRDefault="009857CB" w:rsidP="009857CB">
      <w:pPr>
        <w:rPr>
          <w:rFonts w:ascii="Times New Roman" w:hAnsi="Times New Roman" w:cs="Times New Roman"/>
        </w:rPr>
      </w:pPr>
      <w:r w:rsidRPr="00B84725">
        <w:rPr>
          <w:rFonts w:ascii="Times New Roman" w:hAnsi="Times New Roman" w:cs="Times New Roman"/>
          <w:b/>
        </w:rPr>
        <w:t>Keywords</w:t>
      </w:r>
      <w:r w:rsidRPr="009C5D0C">
        <w:rPr>
          <w:rFonts w:ascii="Times New Roman" w:hAnsi="Times New Roman" w:cs="Times New Roman"/>
        </w:rPr>
        <w:t xml:space="preserve">; </w:t>
      </w:r>
      <w:r w:rsidRPr="00B84725">
        <w:rPr>
          <w:rFonts w:ascii="Times New Roman" w:hAnsi="Times New Roman" w:cs="Times New Roman"/>
          <w:b/>
          <w:sz w:val="20"/>
          <w:szCs w:val="20"/>
        </w:rPr>
        <w:t>Ecological Footprint, Ecological Civilization, International Collaboration, Sustainable Development Goals, Developing Nation</w:t>
      </w:r>
      <w:r>
        <w:rPr>
          <w:rFonts w:ascii="Times New Roman" w:hAnsi="Times New Roman" w:cs="Times New Roman"/>
          <w:b/>
          <w:sz w:val="20"/>
          <w:szCs w:val="20"/>
        </w:rPr>
        <w:t>s</w:t>
      </w:r>
    </w:p>
    <w:p w:rsidR="00FF6759" w:rsidRPr="009C5D0C" w:rsidRDefault="003C5F72" w:rsidP="009857CB">
      <w:pPr>
        <w:rPr>
          <w:rFonts w:ascii="Times New Roman" w:hAnsi="Times New Roman" w:cs="Times New Roman"/>
        </w:rPr>
      </w:pPr>
      <w:r>
        <w:rPr>
          <w:rFonts w:ascii="Times New Roman" w:hAnsi="Times New Roman" w:cs="Times New Roman"/>
          <w:b/>
        </w:rPr>
        <w:t xml:space="preserve">                                                                                                                                        </w:t>
      </w:r>
    </w:p>
    <w:p w:rsidR="00BE2E16" w:rsidRPr="009C5D0C" w:rsidRDefault="00BE2E16" w:rsidP="00FF6759">
      <w:pPr>
        <w:rPr>
          <w:rFonts w:ascii="Times New Roman" w:hAnsi="Times New Roman" w:cs="Times New Roman"/>
        </w:rPr>
      </w:pPr>
    </w:p>
    <w:p w:rsidR="00BE2E16" w:rsidRPr="009C5D0C" w:rsidRDefault="00BE2E16" w:rsidP="00BE2E16">
      <w:pPr>
        <w:rPr>
          <w:rFonts w:ascii="Times New Roman" w:hAnsi="Times New Roman" w:cs="Times New Roman"/>
        </w:rPr>
      </w:pPr>
    </w:p>
    <w:p w:rsidR="00B84725" w:rsidRDefault="00B84725" w:rsidP="00BE2E16">
      <w:pPr>
        <w:rPr>
          <w:rFonts w:ascii="Times New Roman" w:hAnsi="Times New Roman" w:cs="Times New Roman"/>
        </w:rPr>
      </w:pPr>
    </w:p>
    <w:p w:rsidR="00B84725" w:rsidRPr="009C5D0C" w:rsidRDefault="00B84725" w:rsidP="00B84725">
      <w:pPr>
        <w:rPr>
          <w:rFonts w:ascii="Times New Roman" w:hAnsi="Times New Roman" w:cs="Times New Roman"/>
        </w:rPr>
      </w:pPr>
      <w:proofErr w:type="gramStart"/>
      <w:r w:rsidRPr="009C5D0C">
        <w:rPr>
          <w:rFonts w:ascii="Times New Roman" w:hAnsi="Times New Roman" w:cs="Times New Roman"/>
          <w:b/>
          <w:sz w:val="24"/>
          <w:szCs w:val="24"/>
        </w:rPr>
        <w:lastRenderedPageBreak/>
        <w:t>THE PATH TO REACHING ECOLOGICAL CIVILIZATION AS A DEVELOPING NATION THROUGH THE KNOWLEDGE OF ECOLOGICAL FOOTPRINT.</w:t>
      </w:r>
      <w:proofErr w:type="gramEnd"/>
      <w:r w:rsidRPr="009C5D0C">
        <w:rPr>
          <w:rFonts w:ascii="Times New Roman" w:hAnsi="Times New Roman" w:cs="Times New Roman"/>
          <w:b/>
          <w:sz w:val="24"/>
          <w:szCs w:val="24"/>
        </w:rPr>
        <w:t xml:space="preserve">                                                                                                                                </w:t>
      </w:r>
      <w:proofErr w:type="spellStart"/>
      <w:r w:rsidRPr="003C5F72">
        <w:rPr>
          <w:rFonts w:ascii="Times New Roman" w:hAnsi="Times New Roman" w:cs="Times New Roman"/>
          <w:b/>
        </w:rPr>
        <w:t>Gbujie</w:t>
      </w:r>
      <w:proofErr w:type="spellEnd"/>
      <w:r w:rsidRPr="003C5F72">
        <w:rPr>
          <w:rFonts w:ascii="Times New Roman" w:hAnsi="Times New Roman" w:cs="Times New Roman"/>
          <w:b/>
        </w:rPr>
        <w:t xml:space="preserve"> Daniel </w:t>
      </w:r>
      <w:proofErr w:type="spellStart"/>
      <w:r w:rsidRPr="003C5F72">
        <w:rPr>
          <w:rFonts w:ascii="Times New Roman" w:hAnsi="Times New Roman" w:cs="Times New Roman"/>
          <w:b/>
        </w:rPr>
        <w:t>Chidubem</w:t>
      </w:r>
      <w:proofErr w:type="spellEnd"/>
      <w:r w:rsidRPr="003C5F72">
        <w:rPr>
          <w:rFonts w:ascii="Times New Roman" w:hAnsi="Times New Roman" w:cs="Times New Roman"/>
          <w:b/>
        </w:rPr>
        <w:t xml:space="preserve">*, </w:t>
      </w:r>
      <w:proofErr w:type="spellStart"/>
      <w:r w:rsidRPr="003C5F72">
        <w:rPr>
          <w:rFonts w:ascii="Times New Roman" w:hAnsi="Times New Roman" w:cs="Times New Roman"/>
          <w:b/>
        </w:rPr>
        <w:t>Uchegbu</w:t>
      </w:r>
      <w:proofErr w:type="spellEnd"/>
      <w:r w:rsidRPr="003C5F72">
        <w:rPr>
          <w:rFonts w:ascii="Times New Roman" w:hAnsi="Times New Roman" w:cs="Times New Roman"/>
          <w:b/>
        </w:rPr>
        <w:t xml:space="preserve"> </w:t>
      </w:r>
      <w:proofErr w:type="spellStart"/>
      <w:r w:rsidRPr="003C5F72">
        <w:rPr>
          <w:rFonts w:ascii="Times New Roman" w:hAnsi="Times New Roman" w:cs="Times New Roman"/>
          <w:b/>
        </w:rPr>
        <w:t>Ngozi</w:t>
      </w:r>
      <w:proofErr w:type="spellEnd"/>
      <w:r w:rsidRPr="003C5F72">
        <w:rPr>
          <w:rFonts w:ascii="Times New Roman" w:hAnsi="Times New Roman" w:cs="Times New Roman"/>
          <w:b/>
        </w:rPr>
        <w:t xml:space="preserve"> and </w:t>
      </w:r>
      <w:proofErr w:type="spellStart"/>
      <w:r w:rsidRPr="003C5F72">
        <w:rPr>
          <w:rFonts w:ascii="Times New Roman" w:hAnsi="Times New Roman" w:cs="Times New Roman"/>
          <w:b/>
        </w:rPr>
        <w:t>Ezioma</w:t>
      </w:r>
      <w:proofErr w:type="spellEnd"/>
      <w:r w:rsidRPr="003C5F72">
        <w:rPr>
          <w:rFonts w:ascii="Times New Roman" w:hAnsi="Times New Roman" w:cs="Times New Roman"/>
          <w:b/>
        </w:rPr>
        <w:t xml:space="preserve"> </w:t>
      </w:r>
      <w:proofErr w:type="spellStart"/>
      <w:r w:rsidRPr="003C5F72">
        <w:rPr>
          <w:rFonts w:ascii="Times New Roman" w:hAnsi="Times New Roman" w:cs="Times New Roman"/>
          <w:b/>
        </w:rPr>
        <w:t>Onyinye</w:t>
      </w:r>
      <w:proofErr w:type="spellEnd"/>
      <w:r w:rsidRPr="003C5F72">
        <w:rPr>
          <w:rFonts w:ascii="Times New Roman" w:hAnsi="Times New Roman" w:cs="Times New Roman"/>
          <w:b/>
        </w:rPr>
        <w:t xml:space="preserve"> </w:t>
      </w:r>
      <w:proofErr w:type="spellStart"/>
      <w:r w:rsidRPr="003C5F72">
        <w:rPr>
          <w:rFonts w:ascii="Times New Roman" w:hAnsi="Times New Roman" w:cs="Times New Roman"/>
          <w:b/>
        </w:rPr>
        <w:t>Gbujie</w:t>
      </w:r>
      <w:proofErr w:type="spellEnd"/>
    </w:p>
    <w:p w:rsidR="00B84725" w:rsidRPr="003C5F72" w:rsidRDefault="00B84725" w:rsidP="00B84725">
      <w:pPr>
        <w:rPr>
          <w:rFonts w:ascii="Times New Roman" w:hAnsi="Times New Roman" w:cs="Times New Roman"/>
          <w:b/>
          <w:sz w:val="20"/>
          <w:szCs w:val="20"/>
        </w:rPr>
      </w:pPr>
      <w:r w:rsidRPr="003C5F72">
        <w:rPr>
          <w:rFonts w:ascii="Times New Roman" w:hAnsi="Times New Roman" w:cs="Times New Roman"/>
          <w:sz w:val="20"/>
          <w:szCs w:val="20"/>
        </w:rPr>
        <w:t>*</w:t>
      </w:r>
      <w:r w:rsidRPr="003C5F72">
        <w:rPr>
          <w:rFonts w:ascii="Times New Roman" w:hAnsi="Times New Roman" w:cs="Times New Roman"/>
          <w:b/>
          <w:sz w:val="20"/>
          <w:szCs w:val="20"/>
        </w:rPr>
        <w:t>ALL CORRESPONDENCE SHOULD BE SENT TO:                                                                                              13703, Ruther Avenue Southgate California USA                                                                                                     Email: gbujiedan2@yahoo.com                                                                                                                                        Tel: +234 8033041426, +1 817 8812436</w:t>
      </w:r>
    </w:p>
    <w:p w:rsidR="00B84725" w:rsidRDefault="00B84725" w:rsidP="00BE2E16">
      <w:pPr>
        <w:rPr>
          <w:rFonts w:ascii="Times New Roman" w:hAnsi="Times New Roman" w:cs="Times New Roman"/>
        </w:rPr>
      </w:pPr>
    </w:p>
    <w:p w:rsidR="00BE2E16" w:rsidRPr="00B84725" w:rsidRDefault="00BE2E16" w:rsidP="00BE2E16">
      <w:pPr>
        <w:rPr>
          <w:rFonts w:ascii="Times New Roman" w:hAnsi="Times New Roman" w:cs="Times New Roman"/>
          <w:b/>
        </w:rPr>
      </w:pPr>
      <w:r w:rsidRPr="00B84725">
        <w:rPr>
          <w:rFonts w:ascii="Times New Roman" w:hAnsi="Times New Roman" w:cs="Times New Roman"/>
          <w:b/>
        </w:rPr>
        <w:t>INTRODUCTION</w:t>
      </w:r>
    </w:p>
    <w:p w:rsidR="00FA24B1" w:rsidRDefault="00BE2E16" w:rsidP="00BE2E16">
      <w:pPr>
        <w:rPr>
          <w:rFonts w:ascii="Times New Roman" w:hAnsi="Times New Roman" w:cs="Times New Roman"/>
        </w:rPr>
      </w:pPr>
      <w:r w:rsidRPr="009C5D0C">
        <w:rPr>
          <w:rFonts w:ascii="Times New Roman" w:hAnsi="Times New Roman" w:cs="Times New Roman"/>
        </w:rPr>
        <w:t>As mankind co</w:t>
      </w:r>
      <w:r w:rsidR="00D51578" w:rsidRPr="009C5D0C">
        <w:rPr>
          <w:rFonts w:ascii="Times New Roman" w:hAnsi="Times New Roman" w:cs="Times New Roman"/>
        </w:rPr>
        <w:t xml:space="preserve">ntinues to devour and daily </w:t>
      </w:r>
      <w:r w:rsidRPr="009C5D0C">
        <w:rPr>
          <w:rFonts w:ascii="Times New Roman" w:hAnsi="Times New Roman" w:cs="Times New Roman"/>
        </w:rPr>
        <w:t>consume natur</w:t>
      </w:r>
      <w:r w:rsidR="00D51578" w:rsidRPr="009C5D0C">
        <w:rPr>
          <w:rFonts w:ascii="Times New Roman" w:hAnsi="Times New Roman" w:cs="Times New Roman"/>
        </w:rPr>
        <w:t xml:space="preserve">al resources through </w:t>
      </w:r>
      <w:r w:rsidRPr="009C5D0C">
        <w:rPr>
          <w:rFonts w:ascii="Times New Roman" w:hAnsi="Times New Roman" w:cs="Times New Roman"/>
        </w:rPr>
        <w:t>destructive activities of humans</w:t>
      </w:r>
      <w:r w:rsidR="00630C05">
        <w:rPr>
          <w:rFonts w:ascii="Times New Roman" w:hAnsi="Times New Roman" w:cs="Times New Roman"/>
        </w:rPr>
        <w:t xml:space="preserve"> and other species, there is </w:t>
      </w:r>
      <w:r w:rsidRPr="009C5D0C">
        <w:rPr>
          <w:rFonts w:ascii="Times New Roman" w:hAnsi="Times New Roman" w:cs="Times New Roman"/>
        </w:rPr>
        <w:t>tremendous pressure on the ecol</w:t>
      </w:r>
      <w:r w:rsidR="00630C05">
        <w:rPr>
          <w:rFonts w:ascii="Times New Roman" w:hAnsi="Times New Roman" w:cs="Times New Roman"/>
        </w:rPr>
        <w:t>ogical s</w:t>
      </w:r>
      <w:r w:rsidR="00653360">
        <w:rPr>
          <w:rFonts w:ascii="Times New Roman" w:hAnsi="Times New Roman" w:cs="Times New Roman"/>
        </w:rPr>
        <w:t>pace.</w:t>
      </w:r>
      <w:r w:rsidR="00630C05">
        <w:rPr>
          <w:rFonts w:ascii="Times New Roman" w:hAnsi="Times New Roman" w:cs="Times New Roman"/>
        </w:rPr>
        <w:t xml:space="preserve"> </w:t>
      </w:r>
      <w:r w:rsidR="00653360">
        <w:rPr>
          <w:rFonts w:ascii="Times New Roman" w:hAnsi="Times New Roman" w:cs="Times New Roman"/>
        </w:rPr>
        <w:t>With</w:t>
      </w:r>
      <w:r w:rsidRPr="009C5D0C">
        <w:rPr>
          <w:rFonts w:ascii="Times New Roman" w:hAnsi="Times New Roman" w:cs="Times New Roman"/>
        </w:rPr>
        <w:t xml:space="preserve"> centuries of continuou</w:t>
      </w:r>
      <w:r w:rsidR="00653360">
        <w:rPr>
          <w:rFonts w:ascii="Times New Roman" w:hAnsi="Times New Roman" w:cs="Times New Roman"/>
        </w:rPr>
        <w:t xml:space="preserve">s </w:t>
      </w:r>
      <w:r w:rsidRPr="009C5D0C">
        <w:rPr>
          <w:rFonts w:ascii="Times New Roman" w:hAnsi="Times New Roman" w:cs="Times New Roman"/>
        </w:rPr>
        <w:t>active globalization</w:t>
      </w:r>
      <w:r w:rsidR="00653360">
        <w:rPr>
          <w:rFonts w:ascii="Times New Roman" w:hAnsi="Times New Roman" w:cs="Times New Roman"/>
        </w:rPr>
        <w:t>, mankind may have me</w:t>
      </w:r>
      <w:r w:rsidRPr="009C5D0C">
        <w:rPr>
          <w:rFonts w:ascii="Times New Roman" w:hAnsi="Times New Roman" w:cs="Times New Roman"/>
        </w:rPr>
        <w:t>t its match wit</w:t>
      </w:r>
      <w:r w:rsidR="00D51578" w:rsidRPr="009C5D0C">
        <w:rPr>
          <w:rFonts w:ascii="Times New Roman" w:hAnsi="Times New Roman" w:cs="Times New Roman"/>
        </w:rPr>
        <w:t xml:space="preserve">h a depleting natural reserves </w:t>
      </w:r>
      <w:r w:rsidRPr="009C5D0C">
        <w:rPr>
          <w:rFonts w:ascii="Times New Roman" w:hAnsi="Times New Roman" w:cs="Times New Roman"/>
        </w:rPr>
        <w:t>and a slow regener</w:t>
      </w:r>
      <w:r w:rsidR="00D51578" w:rsidRPr="009C5D0C">
        <w:rPr>
          <w:rFonts w:ascii="Times New Roman" w:hAnsi="Times New Roman" w:cs="Times New Roman"/>
        </w:rPr>
        <w:t xml:space="preserve">ating capacity of the earth. (1, 2)  </w:t>
      </w:r>
      <w:r w:rsidR="00653360">
        <w:rPr>
          <w:rFonts w:ascii="Times New Roman" w:hAnsi="Times New Roman" w:cs="Times New Roman"/>
        </w:rPr>
        <w:t xml:space="preserve">                                                                                </w:t>
      </w:r>
      <w:r w:rsidRPr="009C5D0C">
        <w:rPr>
          <w:rFonts w:ascii="Times New Roman" w:hAnsi="Times New Roman" w:cs="Times New Roman"/>
        </w:rPr>
        <w:t>Unfortunately, mankind cannot continue to exist comfortably without natural resources and with the current appeti</w:t>
      </w:r>
      <w:r w:rsidR="00653360">
        <w:rPr>
          <w:rFonts w:ascii="Times New Roman" w:hAnsi="Times New Roman" w:cs="Times New Roman"/>
        </w:rPr>
        <w:t xml:space="preserve">te for economic </w:t>
      </w:r>
      <w:r w:rsidRPr="009C5D0C">
        <w:rPr>
          <w:rFonts w:ascii="Times New Roman" w:hAnsi="Times New Roman" w:cs="Times New Roman"/>
        </w:rPr>
        <w:t xml:space="preserve">empowerment driven by the </w:t>
      </w:r>
      <w:r w:rsidR="00653360">
        <w:rPr>
          <w:rFonts w:ascii="Times New Roman" w:hAnsi="Times New Roman" w:cs="Times New Roman"/>
        </w:rPr>
        <w:t>high carbon emission growth model</w:t>
      </w:r>
      <w:r w:rsidRPr="009C5D0C">
        <w:rPr>
          <w:rFonts w:ascii="Times New Roman" w:hAnsi="Times New Roman" w:cs="Times New Roman"/>
        </w:rPr>
        <w:t xml:space="preserve"> a sustainable way of life</w:t>
      </w:r>
      <w:r w:rsidR="00653360">
        <w:rPr>
          <w:rFonts w:ascii="Times New Roman" w:hAnsi="Times New Roman" w:cs="Times New Roman"/>
        </w:rPr>
        <w:t xml:space="preserve"> on earth may become an  unachievable goal</w:t>
      </w:r>
      <w:r w:rsidRPr="009C5D0C">
        <w:rPr>
          <w:rFonts w:ascii="Times New Roman" w:hAnsi="Times New Roman" w:cs="Times New Roman"/>
        </w:rPr>
        <w:t>.(3)</w:t>
      </w:r>
      <w:r w:rsidR="00653360">
        <w:rPr>
          <w:rFonts w:ascii="Times New Roman" w:hAnsi="Times New Roman" w:cs="Times New Roman"/>
        </w:rPr>
        <w:t xml:space="preserve">                                                       A</w:t>
      </w:r>
      <w:r w:rsidRPr="009C5D0C">
        <w:rPr>
          <w:rFonts w:ascii="Times New Roman" w:hAnsi="Times New Roman" w:cs="Times New Roman"/>
        </w:rPr>
        <w:t xml:space="preserve"> recent report published by the World</w:t>
      </w:r>
      <w:r w:rsidR="00343DF9">
        <w:rPr>
          <w:rFonts w:ascii="Times New Roman" w:hAnsi="Times New Roman" w:cs="Times New Roman"/>
        </w:rPr>
        <w:t xml:space="preserve"> Wild Fund for Nature (WWF), it </w:t>
      </w:r>
      <w:r w:rsidRPr="009C5D0C">
        <w:rPr>
          <w:rFonts w:ascii="Times New Roman" w:hAnsi="Times New Roman" w:cs="Times New Roman"/>
        </w:rPr>
        <w:t>reveals tha</w:t>
      </w:r>
      <w:r w:rsidR="0074649A">
        <w:rPr>
          <w:rFonts w:ascii="Times New Roman" w:hAnsi="Times New Roman" w:cs="Times New Roman"/>
        </w:rPr>
        <w:t>t sea creatures like fish,</w:t>
      </w:r>
      <w:r w:rsidRPr="009C5D0C">
        <w:rPr>
          <w:rFonts w:ascii="Times New Roman" w:hAnsi="Times New Roman" w:cs="Times New Roman"/>
        </w:rPr>
        <w:t xml:space="preserve"> land animals and birds have their population dwindling by almost 58% between 1970 and </w:t>
      </w:r>
      <w:r w:rsidR="0074649A">
        <w:rPr>
          <w:rFonts w:ascii="Times New Roman" w:hAnsi="Times New Roman" w:cs="Times New Roman"/>
        </w:rPr>
        <w:t xml:space="preserve"> </w:t>
      </w:r>
      <w:r w:rsidR="003F02C6">
        <w:rPr>
          <w:rFonts w:ascii="Times New Roman" w:hAnsi="Times New Roman" w:cs="Times New Roman"/>
        </w:rPr>
        <w:t>2012.</w:t>
      </w:r>
      <w:r w:rsidR="0074649A">
        <w:rPr>
          <w:rFonts w:ascii="Times New Roman" w:hAnsi="Times New Roman" w:cs="Times New Roman"/>
        </w:rPr>
        <w:t xml:space="preserve"> </w:t>
      </w:r>
      <w:r w:rsidR="00857B5E">
        <w:rPr>
          <w:rFonts w:ascii="Times New Roman" w:hAnsi="Times New Roman" w:cs="Times New Roman"/>
        </w:rPr>
        <w:t>Furthermore</w:t>
      </w:r>
      <w:r w:rsidR="00857B5E" w:rsidRPr="009C5D0C">
        <w:rPr>
          <w:rFonts w:ascii="Times New Roman" w:hAnsi="Times New Roman" w:cs="Times New Roman"/>
        </w:rPr>
        <w:t>,</w:t>
      </w:r>
      <w:r w:rsidR="003F02C6">
        <w:rPr>
          <w:rFonts w:ascii="Times New Roman" w:hAnsi="Times New Roman" w:cs="Times New Roman"/>
        </w:rPr>
        <w:t xml:space="preserve"> the </w:t>
      </w:r>
      <w:r w:rsidR="00857B5E">
        <w:rPr>
          <w:rFonts w:ascii="Times New Roman" w:hAnsi="Times New Roman" w:cs="Times New Roman"/>
        </w:rPr>
        <w:t xml:space="preserve">report specifically </w:t>
      </w:r>
      <w:r w:rsidR="003F02C6">
        <w:rPr>
          <w:rFonts w:ascii="Times New Roman" w:hAnsi="Times New Roman" w:cs="Times New Roman"/>
        </w:rPr>
        <w:t xml:space="preserve">revealed </w:t>
      </w:r>
      <w:r w:rsidRPr="009C5D0C">
        <w:rPr>
          <w:rFonts w:ascii="Times New Roman" w:hAnsi="Times New Roman" w:cs="Times New Roman"/>
        </w:rPr>
        <w:t>a conti</w:t>
      </w:r>
      <w:r w:rsidR="003F02C6">
        <w:rPr>
          <w:rFonts w:ascii="Times New Roman" w:hAnsi="Times New Roman" w:cs="Times New Roman"/>
        </w:rPr>
        <w:t xml:space="preserve">nuous reduction of </w:t>
      </w:r>
      <w:r w:rsidRPr="009C5D0C">
        <w:rPr>
          <w:rFonts w:ascii="Times New Roman" w:hAnsi="Times New Roman" w:cs="Times New Roman"/>
        </w:rPr>
        <w:t xml:space="preserve">freshwater ecosystem species by around 81% decline in the last half a century. (4) </w:t>
      </w:r>
      <w:r w:rsidR="00D51578" w:rsidRPr="009C5D0C">
        <w:rPr>
          <w:rFonts w:ascii="Times New Roman" w:hAnsi="Times New Roman" w:cs="Times New Roman"/>
        </w:rPr>
        <w:t xml:space="preserve">                                                                                        </w:t>
      </w:r>
      <w:r w:rsidR="00653360">
        <w:rPr>
          <w:rFonts w:ascii="Times New Roman" w:hAnsi="Times New Roman" w:cs="Times New Roman"/>
        </w:rPr>
        <w:t xml:space="preserve">          </w:t>
      </w:r>
      <w:r w:rsidR="00343DF9">
        <w:rPr>
          <w:rFonts w:ascii="Times New Roman" w:hAnsi="Times New Roman" w:cs="Times New Roman"/>
        </w:rPr>
        <w:t xml:space="preserve">                                        </w:t>
      </w:r>
      <w:r w:rsidR="00857B5E">
        <w:rPr>
          <w:rFonts w:ascii="Times New Roman" w:hAnsi="Times New Roman" w:cs="Times New Roman"/>
        </w:rPr>
        <w:t xml:space="preserve">  </w:t>
      </w:r>
      <w:r w:rsidRPr="009C5D0C">
        <w:rPr>
          <w:rFonts w:ascii="Times New Roman" w:hAnsi="Times New Roman" w:cs="Times New Roman"/>
        </w:rPr>
        <w:t>With the near extinction of some of these species and natura</w:t>
      </w:r>
      <w:r w:rsidR="00857B5E">
        <w:rPr>
          <w:rFonts w:ascii="Times New Roman" w:hAnsi="Times New Roman" w:cs="Times New Roman"/>
        </w:rPr>
        <w:t xml:space="preserve">l resources, humans are </w:t>
      </w:r>
      <w:r w:rsidRPr="009C5D0C">
        <w:rPr>
          <w:rFonts w:ascii="Times New Roman" w:hAnsi="Times New Roman" w:cs="Times New Roman"/>
        </w:rPr>
        <w:t>at risk, if an urgent in</w:t>
      </w:r>
      <w:r w:rsidR="00857B5E">
        <w:rPr>
          <w:rFonts w:ascii="Times New Roman" w:hAnsi="Times New Roman" w:cs="Times New Roman"/>
        </w:rPr>
        <w:t xml:space="preserve">tervention is not made, it may </w:t>
      </w:r>
      <w:r w:rsidRPr="009C5D0C">
        <w:rPr>
          <w:rFonts w:ascii="Times New Roman" w:hAnsi="Times New Roman" w:cs="Times New Roman"/>
        </w:rPr>
        <w:t>lead to the planet and its ecosystems becoming much less hospitabl</w:t>
      </w:r>
      <w:r w:rsidR="00857B5E">
        <w:rPr>
          <w:rFonts w:ascii="Times New Roman" w:hAnsi="Times New Roman" w:cs="Times New Roman"/>
        </w:rPr>
        <w:t>e and supportive of living things</w:t>
      </w:r>
      <w:r w:rsidR="00D51578" w:rsidRPr="009C5D0C">
        <w:rPr>
          <w:rFonts w:ascii="Times New Roman" w:hAnsi="Times New Roman" w:cs="Times New Roman"/>
        </w:rPr>
        <w:t>. (5</w:t>
      </w:r>
      <w:proofErr w:type="gramStart"/>
      <w:r w:rsidR="00D51578" w:rsidRPr="009C5D0C">
        <w:rPr>
          <w:rFonts w:ascii="Times New Roman" w:hAnsi="Times New Roman" w:cs="Times New Roman"/>
        </w:rPr>
        <w:t>,</w:t>
      </w:r>
      <w:r w:rsidRPr="009C5D0C">
        <w:rPr>
          <w:rFonts w:ascii="Times New Roman" w:hAnsi="Times New Roman" w:cs="Times New Roman"/>
        </w:rPr>
        <w:t>6</w:t>
      </w:r>
      <w:proofErr w:type="gramEnd"/>
      <w:r w:rsidRPr="009C5D0C">
        <w:rPr>
          <w:rFonts w:ascii="Times New Roman" w:hAnsi="Times New Roman" w:cs="Times New Roman"/>
        </w:rPr>
        <w:t xml:space="preserve">) </w:t>
      </w:r>
      <w:r w:rsidR="00FA24B1">
        <w:rPr>
          <w:rFonts w:ascii="Times New Roman" w:hAnsi="Times New Roman" w:cs="Times New Roman"/>
        </w:rPr>
        <w:t xml:space="preserve">                                                                                                           </w:t>
      </w:r>
      <w:r w:rsidR="00D51578" w:rsidRPr="009C5D0C">
        <w:rPr>
          <w:rFonts w:ascii="Times New Roman" w:hAnsi="Times New Roman" w:cs="Times New Roman"/>
        </w:rPr>
        <w:t>C</w:t>
      </w:r>
      <w:r w:rsidRPr="009C5D0C">
        <w:rPr>
          <w:rFonts w:ascii="Times New Roman" w:hAnsi="Times New Roman" w:cs="Times New Roman"/>
        </w:rPr>
        <w:t>urrent research reveals that human demands on our planet’s systems are increasing exponentially and may have possibly surpassed sustainable environment limits.  Hence the need for interested stakeholders involved with ecological system and the environment, to proffer</w:t>
      </w:r>
      <w:r w:rsidR="00FA24B1">
        <w:rPr>
          <w:rFonts w:ascii="Times New Roman" w:hAnsi="Times New Roman" w:cs="Times New Roman"/>
        </w:rPr>
        <w:t xml:space="preserve"> and determine</w:t>
      </w:r>
      <w:r w:rsidRPr="009C5D0C">
        <w:rPr>
          <w:rFonts w:ascii="Times New Roman" w:hAnsi="Times New Roman" w:cs="Times New Roman"/>
        </w:rPr>
        <w:t xml:space="preserve"> how to measure how much of the lands can support the human consumption of natural resources with what is required to sustain the environment. (7) </w:t>
      </w:r>
      <w:r w:rsidR="00D51578" w:rsidRPr="009C5D0C">
        <w:rPr>
          <w:rFonts w:ascii="Times New Roman" w:hAnsi="Times New Roman" w:cs="Times New Roman"/>
        </w:rPr>
        <w:t xml:space="preserve">                                                                                                                </w:t>
      </w:r>
      <w:r w:rsidR="00FA24B1">
        <w:rPr>
          <w:rFonts w:ascii="Times New Roman" w:hAnsi="Times New Roman" w:cs="Times New Roman"/>
        </w:rPr>
        <w:t xml:space="preserve">                                  </w:t>
      </w:r>
      <w:r w:rsidR="00D51578" w:rsidRPr="009C5D0C">
        <w:rPr>
          <w:rFonts w:ascii="Times New Roman" w:hAnsi="Times New Roman" w:cs="Times New Roman"/>
        </w:rPr>
        <w:t xml:space="preserve">  </w:t>
      </w:r>
      <w:r w:rsidRPr="009C5D0C">
        <w:rPr>
          <w:rFonts w:ascii="Times New Roman" w:hAnsi="Times New Roman" w:cs="Times New Roman"/>
        </w:rPr>
        <w:t>Therefore, mankind may</w:t>
      </w:r>
      <w:r w:rsidR="00FA24B1">
        <w:rPr>
          <w:rFonts w:ascii="Times New Roman" w:hAnsi="Times New Roman" w:cs="Times New Roman"/>
        </w:rPr>
        <w:t xml:space="preserve"> need to completely change </w:t>
      </w:r>
      <w:r w:rsidR="00FA24B1" w:rsidRPr="009C5D0C">
        <w:rPr>
          <w:rFonts w:ascii="Times New Roman" w:hAnsi="Times New Roman" w:cs="Times New Roman"/>
        </w:rPr>
        <w:t>lifestyle</w:t>
      </w:r>
      <w:r w:rsidRPr="009C5D0C">
        <w:rPr>
          <w:rFonts w:ascii="Times New Roman" w:hAnsi="Times New Roman" w:cs="Times New Roman"/>
        </w:rPr>
        <w:t xml:space="preserve"> from what humans are presently</w:t>
      </w:r>
      <w:r w:rsidR="00FA24B1">
        <w:rPr>
          <w:rFonts w:ascii="Times New Roman" w:hAnsi="Times New Roman" w:cs="Times New Roman"/>
        </w:rPr>
        <w:t xml:space="preserve"> exhibiting to a more humane and</w:t>
      </w:r>
      <w:r w:rsidRPr="009C5D0C">
        <w:rPr>
          <w:rFonts w:ascii="Times New Roman" w:hAnsi="Times New Roman" w:cs="Times New Roman"/>
        </w:rPr>
        <w:t xml:space="preserve"> su</w:t>
      </w:r>
      <w:r w:rsidR="00FA24B1">
        <w:rPr>
          <w:rFonts w:ascii="Times New Roman" w:hAnsi="Times New Roman" w:cs="Times New Roman"/>
        </w:rPr>
        <w:t xml:space="preserve">stainable </w:t>
      </w:r>
      <w:r w:rsidRPr="009C5D0C">
        <w:rPr>
          <w:rFonts w:ascii="Times New Roman" w:hAnsi="Times New Roman" w:cs="Times New Roman"/>
        </w:rPr>
        <w:t>ways. This is what the measure</w:t>
      </w:r>
      <w:r w:rsidR="00FA24B1">
        <w:rPr>
          <w:rFonts w:ascii="Times New Roman" w:hAnsi="Times New Roman" w:cs="Times New Roman"/>
        </w:rPr>
        <w:t>ment of Ecological F</w:t>
      </w:r>
      <w:r w:rsidRPr="009C5D0C">
        <w:rPr>
          <w:rFonts w:ascii="Times New Roman" w:hAnsi="Times New Roman" w:cs="Times New Roman"/>
        </w:rPr>
        <w:t>ootprint tries to evaluate. (8)</w:t>
      </w:r>
      <w:r w:rsidR="00D51578" w:rsidRPr="009C5D0C">
        <w:rPr>
          <w:rFonts w:ascii="Times New Roman" w:hAnsi="Times New Roman" w:cs="Times New Roman"/>
        </w:rPr>
        <w:t xml:space="preserve">  </w:t>
      </w:r>
      <w:r w:rsidR="00C8412A">
        <w:rPr>
          <w:rFonts w:ascii="Times New Roman" w:hAnsi="Times New Roman" w:cs="Times New Roman"/>
        </w:rPr>
        <w:t xml:space="preserve"> </w:t>
      </w:r>
      <w:r w:rsidR="0026330C">
        <w:rPr>
          <w:rFonts w:ascii="Times New Roman" w:hAnsi="Times New Roman" w:cs="Times New Roman"/>
        </w:rPr>
        <w:t>Hence, the reason why E</w:t>
      </w:r>
      <w:r w:rsidR="0026330C" w:rsidRPr="009C5D0C">
        <w:rPr>
          <w:rFonts w:ascii="Times New Roman" w:hAnsi="Times New Roman" w:cs="Times New Roman"/>
        </w:rPr>
        <w:t>cologic</w:t>
      </w:r>
      <w:r w:rsidR="0026330C">
        <w:rPr>
          <w:rFonts w:ascii="Times New Roman" w:hAnsi="Times New Roman" w:cs="Times New Roman"/>
        </w:rPr>
        <w:t>al F</w:t>
      </w:r>
      <w:r w:rsidR="0026330C" w:rsidRPr="009C5D0C">
        <w:rPr>
          <w:rFonts w:ascii="Times New Roman" w:hAnsi="Times New Roman" w:cs="Times New Roman"/>
        </w:rPr>
        <w:t xml:space="preserve">ootprint is listed as one of the top indicator for estimating global sustainability and an indicator </w:t>
      </w:r>
      <w:r w:rsidR="0026330C">
        <w:rPr>
          <w:rFonts w:ascii="Times New Roman" w:hAnsi="Times New Roman" w:cs="Times New Roman"/>
        </w:rPr>
        <w:t>of environmental sustainability.</w:t>
      </w:r>
      <w:r w:rsidR="0026330C" w:rsidRPr="009C5D0C">
        <w:rPr>
          <w:rFonts w:ascii="Times New Roman" w:hAnsi="Times New Roman" w:cs="Times New Roman"/>
        </w:rPr>
        <w:t xml:space="preserve">(9)                                                                                                                                    </w:t>
      </w:r>
      <w:r w:rsidR="00753896">
        <w:rPr>
          <w:rFonts w:ascii="Times New Roman" w:hAnsi="Times New Roman" w:cs="Times New Roman"/>
        </w:rPr>
        <w:t xml:space="preserve">                                                                                                        </w:t>
      </w:r>
      <w:r w:rsidR="0026330C">
        <w:rPr>
          <w:rFonts w:ascii="Times New Roman" w:hAnsi="Times New Roman" w:cs="Times New Roman"/>
        </w:rPr>
        <w:t xml:space="preserve">                              </w:t>
      </w:r>
      <w:r w:rsidR="00753896">
        <w:rPr>
          <w:rFonts w:ascii="Times New Roman" w:hAnsi="Times New Roman" w:cs="Times New Roman"/>
        </w:rPr>
        <w:t>Consequently</w:t>
      </w:r>
      <w:r w:rsidRPr="009C5D0C">
        <w:rPr>
          <w:rFonts w:ascii="Times New Roman" w:hAnsi="Times New Roman" w:cs="Times New Roman"/>
        </w:rPr>
        <w:t>, Ecological Footprint is defined as an effective communicative and accounting too</w:t>
      </w:r>
      <w:r w:rsidR="00B13C0C">
        <w:rPr>
          <w:rFonts w:ascii="Times New Roman" w:hAnsi="Times New Roman" w:cs="Times New Roman"/>
        </w:rPr>
        <w:t>l for measuring the pressure</w:t>
      </w:r>
      <w:r w:rsidRPr="009C5D0C">
        <w:rPr>
          <w:rFonts w:ascii="Times New Roman" w:hAnsi="Times New Roman" w:cs="Times New Roman"/>
        </w:rPr>
        <w:t xml:space="preserve"> imposed by a gi</w:t>
      </w:r>
      <w:r w:rsidR="00B13C0C">
        <w:rPr>
          <w:rFonts w:ascii="Times New Roman" w:hAnsi="Times New Roman" w:cs="Times New Roman"/>
        </w:rPr>
        <w:t>ven population on the ecosphere.</w:t>
      </w:r>
      <w:r w:rsidRPr="009C5D0C">
        <w:rPr>
          <w:rFonts w:ascii="Times New Roman" w:hAnsi="Times New Roman" w:cs="Times New Roman"/>
        </w:rPr>
        <w:t xml:space="preserve"> </w:t>
      </w:r>
      <w:r w:rsidR="00B13C0C" w:rsidRPr="009C5D0C">
        <w:rPr>
          <w:rFonts w:ascii="Times New Roman" w:hAnsi="Times New Roman" w:cs="Times New Roman"/>
        </w:rPr>
        <w:t>It</w:t>
      </w:r>
      <w:r w:rsidR="00B13C0C">
        <w:rPr>
          <w:rFonts w:ascii="Times New Roman" w:hAnsi="Times New Roman" w:cs="Times New Roman"/>
        </w:rPr>
        <w:t xml:space="preserve"> is not only the countries</w:t>
      </w:r>
      <w:r w:rsidRPr="009C5D0C">
        <w:rPr>
          <w:rFonts w:ascii="Times New Roman" w:hAnsi="Times New Roman" w:cs="Times New Roman"/>
        </w:rPr>
        <w:t xml:space="preserve"> footprint that </w:t>
      </w:r>
      <w:r w:rsidR="00B13C0C">
        <w:rPr>
          <w:rFonts w:ascii="Times New Roman" w:hAnsi="Times New Roman" w:cs="Times New Roman"/>
        </w:rPr>
        <w:t xml:space="preserve"> can be </w:t>
      </w:r>
      <w:r w:rsidRPr="009C5D0C">
        <w:rPr>
          <w:rFonts w:ascii="Times New Roman" w:hAnsi="Times New Roman" w:cs="Times New Roman"/>
        </w:rPr>
        <w:t xml:space="preserve">measured, institutional and  </w:t>
      </w:r>
      <w:r w:rsidR="00B13C0C">
        <w:rPr>
          <w:rFonts w:ascii="Times New Roman" w:hAnsi="Times New Roman" w:cs="Times New Roman"/>
        </w:rPr>
        <w:t>individual footprint</w:t>
      </w:r>
      <w:r w:rsidRPr="009C5D0C">
        <w:rPr>
          <w:rFonts w:ascii="Times New Roman" w:hAnsi="Times New Roman" w:cs="Times New Roman"/>
        </w:rPr>
        <w:t xml:space="preserve"> </w:t>
      </w:r>
      <w:r w:rsidR="00B13C0C">
        <w:rPr>
          <w:rFonts w:ascii="Times New Roman" w:hAnsi="Times New Roman" w:cs="Times New Roman"/>
        </w:rPr>
        <w:t xml:space="preserve">can also be assessed </w:t>
      </w:r>
      <w:r w:rsidRPr="009C5D0C">
        <w:rPr>
          <w:rFonts w:ascii="Times New Roman" w:hAnsi="Times New Roman" w:cs="Times New Roman"/>
        </w:rPr>
        <w:t>within an ecological area</w:t>
      </w:r>
      <w:r w:rsidR="00B13C0C">
        <w:rPr>
          <w:rFonts w:ascii="Times New Roman" w:hAnsi="Times New Roman" w:cs="Times New Roman"/>
        </w:rPr>
        <w:t xml:space="preserve"> this is possible by quantifying and calculating, the amount of  land and marine</w:t>
      </w:r>
      <w:r w:rsidRPr="009C5D0C">
        <w:rPr>
          <w:rFonts w:ascii="Times New Roman" w:hAnsi="Times New Roman" w:cs="Times New Roman"/>
        </w:rPr>
        <w:t xml:space="preserve"> area required to sus</w:t>
      </w:r>
      <w:r w:rsidR="00B13C0C">
        <w:rPr>
          <w:rFonts w:ascii="Times New Roman" w:hAnsi="Times New Roman" w:cs="Times New Roman"/>
        </w:rPr>
        <w:t xml:space="preserve">tain mankind or </w:t>
      </w:r>
      <w:r w:rsidRPr="009C5D0C">
        <w:rPr>
          <w:rFonts w:ascii="Times New Roman" w:hAnsi="Times New Roman" w:cs="Times New Roman"/>
        </w:rPr>
        <w:t>the total bio-productive area needed to produce the resources humans consume and assimilate the wastes mankind generates. (10)</w:t>
      </w:r>
      <w:r w:rsidR="00D51578" w:rsidRPr="009C5D0C">
        <w:rPr>
          <w:rFonts w:ascii="Times New Roman" w:hAnsi="Times New Roman" w:cs="Times New Roman"/>
        </w:rPr>
        <w:t xml:space="preserve">    </w:t>
      </w:r>
    </w:p>
    <w:p w:rsidR="00FA24B1" w:rsidRDefault="00FA24B1" w:rsidP="00BE2E16">
      <w:pPr>
        <w:rPr>
          <w:rFonts w:ascii="Times New Roman" w:hAnsi="Times New Roman" w:cs="Times New Roman"/>
        </w:rPr>
      </w:pPr>
    </w:p>
    <w:p w:rsidR="00C8412A" w:rsidRDefault="00C8412A" w:rsidP="00C8412A">
      <w:pPr>
        <w:rPr>
          <w:rFonts w:ascii="Times New Roman" w:hAnsi="Times New Roman" w:cs="Times New Roman"/>
        </w:rPr>
      </w:pPr>
      <w:r>
        <w:rPr>
          <w:rFonts w:ascii="Times New Roman" w:hAnsi="Times New Roman" w:cs="Times New Roman"/>
        </w:rPr>
        <w:lastRenderedPageBreak/>
        <w:t xml:space="preserve">The global </w:t>
      </w:r>
      <w:r w:rsidR="00BE2E16" w:rsidRPr="009C5D0C">
        <w:rPr>
          <w:rFonts w:ascii="Times New Roman" w:hAnsi="Times New Roman" w:cs="Times New Roman"/>
        </w:rPr>
        <w:t>average Ecological Footprint pe</w:t>
      </w:r>
      <w:r>
        <w:rPr>
          <w:rFonts w:ascii="Times New Roman" w:hAnsi="Times New Roman" w:cs="Times New Roman"/>
        </w:rPr>
        <w:t xml:space="preserve">r person is 2.6 global </w:t>
      </w:r>
      <w:r w:rsidR="006D706B">
        <w:rPr>
          <w:rFonts w:ascii="Times New Roman" w:hAnsi="Times New Roman" w:cs="Times New Roman"/>
        </w:rPr>
        <w:t>hectares, with t</w:t>
      </w:r>
      <w:r w:rsidR="00BE2E16" w:rsidRPr="009C5D0C">
        <w:rPr>
          <w:rFonts w:ascii="Times New Roman" w:hAnsi="Times New Roman" w:cs="Times New Roman"/>
        </w:rPr>
        <w:t>he value for the United States of America stand</w:t>
      </w:r>
      <w:r w:rsidR="006D706B">
        <w:rPr>
          <w:rFonts w:ascii="Times New Roman" w:hAnsi="Times New Roman" w:cs="Times New Roman"/>
        </w:rPr>
        <w:t>ing</w:t>
      </w:r>
      <w:r w:rsidR="00BE2E16" w:rsidRPr="009C5D0C">
        <w:rPr>
          <w:rFonts w:ascii="Times New Roman" w:hAnsi="Times New Roman" w:cs="Times New Roman"/>
        </w:rPr>
        <w:t xml:space="preserve"> at approximately 10 hectares. It translates that 5 planets are required if the mankind consumption rate is as those of the Americans while if its Nigeria with 3.3 hectares than about 1.5 Planets will be required.(11)</w:t>
      </w:r>
    </w:p>
    <w:p w:rsidR="00D51578" w:rsidRPr="00C8412A" w:rsidRDefault="00D51578" w:rsidP="00C8412A">
      <w:pPr>
        <w:rPr>
          <w:rFonts w:ascii="Times New Roman" w:hAnsi="Times New Roman" w:cs="Times New Roman"/>
          <w:b/>
          <w:i/>
          <w:iCs/>
          <w:color w:val="252525"/>
          <w:sz w:val="18"/>
          <w:szCs w:val="18"/>
        </w:rPr>
      </w:pPr>
      <w:r w:rsidRPr="00C8412A">
        <w:rPr>
          <w:rFonts w:ascii="Times New Roman" w:eastAsia="Times New Roman" w:hAnsi="Times New Roman" w:cs="Times New Roman"/>
          <w:b/>
          <w:color w:val="666666"/>
          <w:sz w:val="18"/>
          <w:szCs w:val="18"/>
          <w:shd w:val="clear" w:color="auto" w:fill="FFFFFF"/>
        </w:rPr>
        <w:t xml:space="preserve"> </w:t>
      </w:r>
    </w:p>
    <w:p w:rsidR="00D51578" w:rsidRPr="006D706B" w:rsidRDefault="00D51578" w:rsidP="00D51578">
      <w:pPr>
        <w:rPr>
          <w:rFonts w:ascii="Times New Roman" w:eastAsia="Times New Roman" w:hAnsi="Times New Roman" w:cs="Times New Roman"/>
          <w:b/>
          <w:color w:val="666666"/>
          <w:sz w:val="18"/>
          <w:szCs w:val="18"/>
          <w:shd w:val="clear" w:color="auto" w:fill="FFFFFF"/>
        </w:rPr>
      </w:pPr>
      <w:r w:rsidRPr="009C5D0C">
        <w:rPr>
          <w:rFonts w:ascii="Times New Roman" w:hAnsi="Times New Roman" w:cs="Times New Roman"/>
          <w:noProof/>
        </w:rPr>
        <w:drawing>
          <wp:inline distT="0" distB="0" distL="0" distR="0">
            <wp:extent cx="3631848" cy="4034118"/>
            <wp:effectExtent l="19050" t="0" r="6702" b="0"/>
            <wp:docPr id="9" name="Picture 203" descr="http://www.footprintnetwork.org/images/article_uploads/Number_of_Planets_2012_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http://www.footprintnetwork.org/images/article_uploads/Number_of_Planets_2012_final.jpg"/>
                    <pic:cNvPicPr>
                      <a:picLocks noChangeAspect="1" noChangeArrowheads="1"/>
                    </pic:cNvPicPr>
                  </pic:nvPicPr>
                  <pic:blipFill>
                    <a:blip r:embed="rId5" cstate="print"/>
                    <a:srcRect/>
                    <a:stretch>
                      <a:fillRect/>
                    </a:stretch>
                  </pic:blipFill>
                  <pic:spPr bwMode="auto">
                    <a:xfrm>
                      <a:off x="0" y="0"/>
                      <a:ext cx="3640215" cy="4043412"/>
                    </a:xfrm>
                    <a:prstGeom prst="rect">
                      <a:avLst/>
                    </a:prstGeom>
                    <a:noFill/>
                    <a:ln w="9525">
                      <a:noFill/>
                      <a:miter lim="800000"/>
                      <a:headEnd/>
                      <a:tailEnd/>
                    </a:ln>
                  </pic:spPr>
                </pic:pic>
              </a:graphicData>
            </a:graphic>
          </wp:inline>
        </w:drawing>
      </w:r>
      <w:r w:rsidRPr="009C5D0C">
        <w:rPr>
          <w:rFonts w:ascii="Times New Roman" w:hAnsi="Times New Roman" w:cs="Times New Roman"/>
        </w:rPr>
        <w:t xml:space="preserve">                                                                  </w:t>
      </w:r>
      <w:r w:rsidRPr="006D706B">
        <w:rPr>
          <w:rFonts w:ascii="Times New Roman" w:eastAsia="Times New Roman" w:hAnsi="Times New Roman" w:cs="Times New Roman"/>
          <w:b/>
          <w:color w:val="666666"/>
          <w:sz w:val="18"/>
          <w:szCs w:val="18"/>
          <w:shd w:val="clear" w:color="auto" w:fill="FFFFFF"/>
        </w:rPr>
        <w:t xml:space="preserve">Source: Footprint Network News; Humanity now demanding 1.4 Earth, 2006 </w:t>
      </w:r>
    </w:p>
    <w:p w:rsidR="00D51578" w:rsidRPr="009C5D0C" w:rsidRDefault="00D51578" w:rsidP="00D51578">
      <w:pPr>
        <w:rPr>
          <w:rFonts w:ascii="Times New Roman" w:hAnsi="Times New Roman" w:cs="Times New Roman"/>
        </w:rPr>
      </w:pPr>
      <w:r w:rsidRPr="009C5D0C">
        <w:rPr>
          <w:rFonts w:ascii="Times New Roman" w:hAnsi="Times New Roman" w:cs="Times New Roman"/>
        </w:rPr>
        <w:t>With all these data and reports on E</w:t>
      </w:r>
      <w:r w:rsidR="006D706B">
        <w:rPr>
          <w:rFonts w:ascii="Times New Roman" w:hAnsi="Times New Roman" w:cs="Times New Roman"/>
        </w:rPr>
        <w:t xml:space="preserve">cological </w:t>
      </w:r>
      <w:r w:rsidRPr="009C5D0C">
        <w:rPr>
          <w:rFonts w:ascii="Times New Roman" w:hAnsi="Times New Roman" w:cs="Times New Roman"/>
        </w:rPr>
        <w:t>F</w:t>
      </w:r>
      <w:r w:rsidR="006D706B">
        <w:rPr>
          <w:rFonts w:ascii="Times New Roman" w:hAnsi="Times New Roman" w:cs="Times New Roman"/>
        </w:rPr>
        <w:t>ootprint</w:t>
      </w:r>
      <w:r w:rsidRPr="009C5D0C">
        <w:rPr>
          <w:rFonts w:ascii="Times New Roman" w:hAnsi="Times New Roman" w:cs="Times New Roman"/>
        </w:rPr>
        <w:t xml:space="preserve"> and </w:t>
      </w:r>
      <w:r w:rsidR="006D706B">
        <w:rPr>
          <w:rFonts w:ascii="Times New Roman" w:hAnsi="Times New Roman" w:cs="Times New Roman"/>
        </w:rPr>
        <w:t>the environmental impact, nations</w:t>
      </w:r>
      <w:r w:rsidRPr="009C5D0C">
        <w:rPr>
          <w:rFonts w:ascii="Times New Roman" w:hAnsi="Times New Roman" w:cs="Times New Roman"/>
        </w:rPr>
        <w:t xml:space="preserve"> should</w:t>
      </w:r>
      <w:r w:rsidR="006D706B">
        <w:rPr>
          <w:rFonts w:ascii="Times New Roman" w:hAnsi="Times New Roman" w:cs="Times New Roman"/>
        </w:rPr>
        <w:t xml:space="preserve"> urgently place a high priority </w:t>
      </w:r>
      <w:r w:rsidRPr="009C5D0C">
        <w:rPr>
          <w:rFonts w:ascii="Times New Roman" w:hAnsi="Times New Roman" w:cs="Times New Roman"/>
        </w:rPr>
        <w:t>on ta</w:t>
      </w:r>
      <w:r w:rsidR="006D706B">
        <w:rPr>
          <w:rFonts w:ascii="Times New Roman" w:hAnsi="Times New Roman" w:cs="Times New Roman"/>
        </w:rPr>
        <w:t>king care of the environment while</w:t>
      </w:r>
      <w:r w:rsidRPr="009C5D0C">
        <w:rPr>
          <w:rFonts w:ascii="Times New Roman" w:hAnsi="Times New Roman" w:cs="Times New Roman"/>
        </w:rPr>
        <w:t xml:space="preserve"> incorporating ways to change</w:t>
      </w:r>
      <w:r w:rsidR="006D706B">
        <w:rPr>
          <w:rFonts w:ascii="Times New Roman" w:hAnsi="Times New Roman" w:cs="Times New Roman"/>
        </w:rPr>
        <w:t xml:space="preserve"> or modify their respective citizens economic</w:t>
      </w:r>
      <w:r w:rsidRPr="009C5D0C">
        <w:rPr>
          <w:rFonts w:ascii="Times New Roman" w:hAnsi="Times New Roman" w:cs="Times New Roman"/>
        </w:rPr>
        <w:t xml:space="preserve">, cultural, and social life to reduce the Ecological Footprint. </w:t>
      </w:r>
      <w:r w:rsidR="006D706B">
        <w:rPr>
          <w:rFonts w:ascii="Times New Roman" w:hAnsi="Times New Roman" w:cs="Times New Roman"/>
        </w:rPr>
        <w:t xml:space="preserve">     </w:t>
      </w:r>
      <w:r w:rsidRPr="009C5D0C">
        <w:rPr>
          <w:rFonts w:ascii="Times New Roman" w:hAnsi="Times New Roman" w:cs="Times New Roman"/>
        </w:rPr>
        <w:t>If the entire above are achieved, then sustainable de</w:t>
      </w:r>
      <w:r w:rsidR="006D706B">
        <w:rPr>
          <w:rFonts w:ascii="Times New Roman" w:hAnsi="Times New Roman" w:cs="Times New Roman"/>
        </w:rPr>
        <w:t>velopment will become a reality, with t</w:t>
      </w:r>
      <w:r w:rsidRPr="009C5D0C">
        <w:rPr>
          <w:rFonts w:ascii="Times New Roman" w:hAnsi="Times New Roman" w:cs="Times New Roman"/>
        </w:rPr>
        <w:t>he application of eco-conservative initiative</w:t>
      </w:r>
      <w:r w:rsidR="006D706B">
        <w:rPr>
          <w:rFonts w:ascii="Times New Roman" w:hAnsi="Times New Roman" w:cs="Times New Roman"/>
        </w:rPr>
        <w:t>s</w:t>
      </w:r>
      <w:r w:rsidRPr="009C5D0C">
        <w:rPr>
          <w:rFonts w:ascii="Times New Roman" w:hAnsi="Times New Roman" w:cs="Times New Roman"/>
        </w:rPr>
        <w:t xml:space="preserve"> and environmental </w:t>
      </w:r>
      <w:r w:rsidR="006D706B" w:rsidRPr="009C5D0C">
        <w:rPr>
          <w:rFonts w:ascii="Times New Roman" w:hAnsi="Times New Roman" w:cs="Times New Roman"/>
        </w:rPr>
        <w:t xml:space="preserve">protection </w:t>
      </w:r>
      <w:r w:rsidR="006D706B">
        <w:rPr>
          <w:rFonts w:ascii="Times New Roman" w:hAnsi="Times New Roman" w:cs="Times New Roman"/>
        </w:rPr>
        <w:t>policies</w:t>
      </w:r>
      <w:r w:rsidRPr="009C5D0C">
        <w:rPr>
          <w:rFonts w:ascii="Times New Roman" w:hAnsi="Times New Roman" w:cs="Times New Roman"/>
        </w:rPr>
        <w:t>, the w</w:t>
      </w:r>
      <w:r w:rsidR="006D706B">
        <w:rPr>
          <w:rFonts w:ascii="Times New Roman" w:hAnsi="Times New Roman" w:cs="Times New Roman"/>
        </w:rPr>
        <w:t>orld may well be on her way to an era of e</w:t>
      </w:r>
      <w:r w:rsidR="00D11565">
        <w:rPr>
          <w:rFonts w:ascii="Times New Roman" w:hAnsi="Times New Roman" w:cs="Times New Roman"/>
        </w:rPr>
        <w:t>cological civilization.</w:t>
      </w:r>
      <w:r w:rsidRPr="009C5D0C">
        <w:rPr>
          <w:rFonts w:ascii="Times New Roman" w:hAnsi="Times New Roman" w:cs="Times New Roman"/>
        </w:rPr>
        <w:t>(12)                                                                                                                                           The summary of human existence on earth, following the current alarm been raised about the impact of climate change will be based on how humans al</w:t>
      </w:r>
      <w:r w:rsidR="00D11565">
        <w:rPr>
          <w:rFonts w:ascii="Times New Roman" w:hAnsi="Times New Roman" w:cs="Times New Roman"/>
        </w:rPr>
        <w:t>ter their lifestyle and habits.</w:t>
      </w:r>
      <w:r w:rsidRPr="009C5D0C">
        <w:rPr>
          <w:rFonts w:ascii="Times New Roman" w:hAnsi="Times New Roman" w:cs="Times New Roman"/>
        </w:rPr>
        <w:t>(13)</w:t>
      </w:r>
      <w:r w:rsidR="006D706B">
        <w:rPr>
          <w:rFonts w:ascii="Times New Roman" w:hAnsi="Times New Roman" w:cs="Times New Roman"/>
        </w:rPr>
        <w:t xml:space="preserve">                              </w:t>
      </w:r>
      <w:r w:rsidRPr="009C5D0C">
        <w:rPr>
          <w:rFonts w:ascii="Times New Roman" w:hAnsi="Times New Roman" w:cs="Times New Roman"/>
        </w:rPr>
        <w:t xml:space="preserve"> Exploring the options for sustainable living which entail applying conservative policy on natural resources, and</w:t>
      </w:r>
      <w:r w:rsidR="006D706B">
        <w:rPr>
          <w:rFonts w:ascii="Times New Roman" w:hAnsi="Times New Roman" w:cs="Times New Roman"/>
        </w:rPr>
        <w:t xml:space="preserve"> the acceptance </w:t>
      </w:r>
      <w:r w:rsidR="00D11565">
        <w:rPr>
          <w:rFonts w:ascii="Times New Roman" w:hAnsi="Times New Roman" w:cs="Times New Roman"/>
        </w:rPr>
        <w:t>of renewable</w:t>
      </w:r>
      <w:r w:rsidR="006D706B">
        <w:rPr>
          <w:rFonts w:ascii="Times New Roman" w:hAnsi="Times New Roman" w:cs="Times New Roman"/>
        </w:rPr>
        <w:t xml:space="preserve"> energy model</w:t>
      </w:r>
      <w:r w:rsidR="00D11565">
        <w:rPr>
          <w:rFonts w:ascii="Times New Roman" w:hAnsi="Times New Roman" w:cs="Times New Roman"/>
        </w:rPr>
        <w:t xml:space="preserve"> as a means to reducing </w:t>
      </w:r>
      <w:r w:rsidRPr="009C5D0C">
        <w:rPr>
          <w:rFonts w:ascii="Times New Roman" w:hAnsi="Times New Roman" w:cs="Times New Roman"/>
        </w:rPr>
        <w:t xml:space="preserve">the Ecological Footprints that humans generate </w:t>
      </w:r>
      <w:r w:rsidR="00D11565">
        <w:rPr>
          <w:rFonts w:ascii="Times New Roman" w:hAnsi="Times New Roman" w:cs="Times New Roman"/>
        </w:rPr>
        <w:t xml:space="preserve">may be </w:t>
      </w:r>
      <w:r w:rsidR="006D706B">
        <w:rPr>
          <w:rFonts w:ascii="Times New Roman" w:hAnsi="Times New Roman" w:cs="Times New Roman"/>
        </w:rPr>
        <w:t xml:space="preserve">a </w:t>
      </w:r>
      <w:r w:rsidR="00D11565">
        <w:rPr>
          <w:rFonts w:ascii="Times New Roman" w:hAnsi="Times New Roman" w:cs="Times New Roman"/>
        </w:rPr>
        <w:t xml:space="preserve">way to </w:t>
      </w:r>
      <w:r w:rsidR="006D706B">
        <w:rPr>
          <w:rFonts w:ascii="Times New Roman" w:hAnsi="Times New Roman" w:cs="Times New Roman"/>
        </w:rPr>
        <w:t xml:space="preserve">sustainable </w:t>
      </w:r>
      <w:r w:rsidR="00D11565">
        <w:rPr>
          <w:rFonts w:ascii="Times New Roman" w:hAnsi="Times New Roman" w:cs="Times New Roman"/>
        </w:rPr>
        <w:t>living,</w:t>
      </w:r>
      <w:r w:rsidR="006D706B">
        <w:rPr>
          <w:rFonts w:ascii="Times New Roman" w:hAnsi="Times New Roman" w:cs="Times New Roman"/>
        </w:rPr>
        <w:t xml:space="preserve"> further</w:t>
      </w:r>
      <w:r w:rsidR="00D11565">
        <w:rPr>
          <w:rFonts w:ascii="Times New Roman" w:hAnsi="Times New Roman" w:cs="Times New Roman"/>
        </w:rPr>
        <w:t xml:space="preserve"> to this, it can reduc</w:t>
      </w:r>
      <w:r w:rsidR="006D706B">
        <w:rPr>
          <w:rFonts w:ascii="Times New Roman" w:hAnsi="Times New Roman" w:cs="Times New Roman"/>
        </w:rPr>
        <w:t xml:space="preserve">e carbon emission </w:t>
      </w:r>
      <w:r w:rsidR="00D11565">
        <w:rPr>
          <w:rFonts w:ascii="Times New Roman" w:hAnsi="Times New Roman" w:cs="Times New Roman"/>
        </w:rPr>
        <w:t xml:space="preserve">by a factor of two and create </w:t>
      </w:r>
      <w:r w:rsidRPr="009C5D0C">
        <w:rPr>
          <w:rFonts w:ascii="Times New Roman" w:hAnsi="Times New Roman" w:cs="Times New Roman"/>
        </w:rPr>
        <w:t>doubling</w:t>
      </w:r>
      <w:r w:rsidR="00D11565">
        <w:rPr>
          <w:rFonts w:ascii="Times New Roman" w:hAnsi="Times New Roman" w:cs="Times New Roman"/>
        </w:rPr>
        <w:t xml:space="preserve"> effect on</w:t>
      </w:r>
      <w:r w:rsidRPr="009C5D0C">
        <w:rPr>
          <w:rFonts w:ascii="Times New Roman" w:hAnsi="Times New Roman" w:cs="Times New Roman"/>
        </w:rPr>
        <w:t xml:space="preserve"> wealth, without</w:t>
      </w:r>
      <w:r w:rsidR="00D11565">
        <w:rPr>
          <w:rFonts w:ascii="Times New Roman" w:hAnsi="Times New Roman" w:cs="Times New Roman"/>
        </w:rPr>
        <w:t xml:space="preserve"> jeopardizing the quality of lif</w:t>
      </w:r>
      <w:r w:rsidRPr="009C5D0C">
        <w:rPr>
          <w:rFonts w:ascii="Times New Roman" w:hAnsi="Times New Roman" w:cs="Times New Roman"/>
        </w:rPr>
        <w:t>e and help</w:t>
      </w:r>
      <w:r w:rsidR="00E11202">
        <w:rPr>
          <w:rFonts w:ascii="Times New Roman" w:hAnsi="Times New Roman" w:cs="Times New Roman"/>
        </w:rPr>
        <w:t>ing simultaneous to</w:t>
      </w:r>
      <w:r w:rsidRPr="009C5D0C">
        <w:rPr>
          <w:rFonts w:ascii="Times New Roman" w:hAnsi="Times New Roman" w:cs="Times New Roman"/>
        </w:rPr>
        <w:t xml:space="preserve"> solve the climate change crises.(14)</w:t>
      </w:r>
    </w:p>
    <w:p w:rsidR="0086309B" w:rsidRPr="009C5D0C" w:rsidRDefault="0086309B" w:rsidP="00D51578">
      <w:pPr>
        <w:rPr>
          <w:rFonts w:ascii="Times New Roman" w:hAnsi="Times New Roman" w:cs="Times New Roman"/>
        </w:rPr>
      </w:pPr>
      <w:r w:rsidRPr="009C5D0C">
        <w:rPr>
          <w:rFonts w:ascii="Times New Roman" w:hAnsi="Times New Roman" w:cs="Times New Roman"/>
          <w:noProof/>
        </w:rPr>
        <w:lastRenderedPageBreak/>
        <w:drawing>
          <wp:inline distT="0" distB="0" distL="0" distR="0">
            <wp:extent cx="5144621" cy="2896582"/>
            <wp:effectExtent l="19050" t="0" r="0" b="0"/>
            <wp:docPr id="4" name="Picture 105" descr="C:\Users\MAC-DON FPK.MAC-DONFPK-PC\Downloads\640px-World_map_of_countries_by_ecological_footprint_(2007).svg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C:\Users\MAC-DON FPK.MAC-DONFPK-PC\Downloads\640px-World_map_of_countries_by_ecological_footprint_(2007).svg (1).png"/>
                    <pic:cNvPicPr>
                      <a:picLocks noChangeAspect="1" noChangeArrowheads="1"/>
                    </pic:cNvPicPr>
                  </pic:nvPicPr>
                  <pic:blipFill>
                    <a:blip r:embed="rId6" cstate="print"/>
                    <a:srcRect/>
                    <a:stretch>
                      <a:fillRect/>
                    </a:stretch>
                  </pic:blipFill>
                  <pic:spPr bwMode="auto">
                    <a:xfrm>
                      <a:off x="0" y="0"/>
                      <a:ext cx="5158299" cy="2904283"/>
                    </a:xfrm>
                    <a:prstGeom prst="rect">
                      <a:avLst/>
                    </a:prstGeom>
                    <a:noFill/>
                    <a:ln w="9525">
                      <a:noFill/>
                      <a:miter lim="800000"/>
                      <a:headEnd/>
                      <a:tailEnd/>
                    </a:ln>
                  </pic:spPr>
                </pic:pic>
              </a:graphicData>
            </a:graphic>
          </wp:inline>
        </w:drawing>
      </w:r>
    </w:p>
    <w:p w:rsidR="0086309B" w:rsidRPr="00E11202" w:rsidRDefault="0086309B" w:rsidP="0086309B">
      <w:pPr>
        <w:pStyle w:val="NormalWeb"/>
        <w:shd w:val="clear" w:color="auto" w:fill="FFFFFF"/>
        <w:spacing w:before="0" w:beforeAutospacing="0" w:after="240" w:afterAutospacing="0"/>
        <w:textAlignment w:val="baseline"/>
        <w:rPr>
          <w:b/>
          <w:color w:val="222222"/>
          <w:sz w:val="18"/>
          <w:szCs w:val="18"/>
        </w:rPr>
      </w:pPr>
      <w:r w:rsidRPr="00E11202">
        <w:rPr>
          <w:b/>
          <w:color w:val="222222"/>
          <w:sz w:val="18"/>
          <w:szCs w:val="18"/>
        </w:rPr>
        <w:t>Source-</w:t>
      </w:r>
      <w:r w:rsidR="00E11202">
        <w:rPr>
          <w:b/>
          <w:color w:val="222222"/>
          <w:sz w:val="18"/>
          <w:szCs w:val="18"/>
        </w:rPr>
        <w:t>Wikipedia</w:t>
      </w:r>
      <w:r w:rsidRPr="00E11202">
        <w:rPr>
          <w:b/>
          <w:color w:val="222222"/>
          <w:sz w:val="18"/>
          <w:szCs w:val="18"/>
        </w:rPr>
        <w:t xml:space="preserve">; World map of countries by Ecological Footprint, 2007 </w:t>
      </w:r>
    </w:p>
    <w:p w:rsidR="0086309B" w:rsidRPr="00E11202" w:rsidRDefault="0086309B" w:rsidP="0086309B">
      <w:pPr>
        <w:rPr>
          <w:rFonts w:ascii="Times New Roman" w:hAnsi="Times New Roman" w:cs="Times New Roman"/>
          <w:b/>
        </w:rPr>
      </w:pPr>
      <w:r w:rsidRPr="00E11202">
        <w:rPr>
          <w:rFonts w:ascii="Times New Roman" w:hAnsi="Times New Roman" w:cs="Times New Roman"/>
          <w:b/>
        </w:rPr>
        <w:t xml:space="preserve">METHODOLOGY </w:t>
      </w:r>
      <w:r w:rsidR="00E11202">
        <w:rPr>
          <w:rFonts w:ascii="Times New Roman" w:hAnsi="Times New Roman" w:cs="Times New Roman"/>
          <w:b/>
        </w:rPr>
        <w:t xml:space="preserve">                                                                                                                                              </w:t>
      </w:r>
      <w:r w:rsidRPr="009C5D0C">
        <w:rPr>
          <w:rFonts w:ascii="Times New Roman" w:hAnsi="Times New Roman" w:cs="Times New Roman"/>
        </w:rPr>
        <w:t>This article sourced for information on ecological footprint and relevant linking parameter from data collected by international, private organizations and few countries. Details were retrieved from online search engines, books, Newspapers, working papers, Journals, and few television reports.                                                                                                                                                 Howeve</w:t>
      </w:r>
      <w:r w:rsidR="00E11202">
        <w:rPr>
          <w:rFonts w:ascii="Times New Roman" w:hAnsi="Times New Roman" w:cs="Times New Roman"/>
        </w:rPr>
        <w:t xml:space="preserve">r the data from United Nations and her partners were the main focus of this paper. </w:t>
      </w:r>
      <w:r w:rsidRPr="009C5D0C">
        <w:rPr>
          <w:rFonts w:ascii="Times New Roman" w:hAnsi="Times New Roman" w:cs="Times New Roman"/>
        </w:rPr>
        <w:t>Though</w:t>
      </w:r>
      <w:r w:rsidR="00E11202">
        <w:rPr>
          <w:rFonts w:ascii="Times New Roman" w:hAnsi="Times New Roman" w:cs="Times New Roman"/>
        </w:rPr>
        <w:t>,</w:t>
      </w:r>
      <w:r w:rsidRPr="009C5D0C">
        <w:rPr>
          <w:rFonts w:ascii="Times New Roman" w:hAnsi="Times New Roman" w:cs="Times New Roman"/>
        </w:rPr>
        <w:t xml:space="preserve"> </w:t>
      </w:r>
      <w:r w:rsidR="00E11202">
        <w:rPr>
          <w:rFonts w:ascii="Times New Roman" w:hAnsi="Times New Roman" w:cs="Times New Roman"/>
        </w:rPr>
        <w:t>reports from</w:t>
      </w:r>
      <w:r w:rsidRPr="009C5D0C">
        <w:rPr>
          <w:rFonts w:ascii="Times New Roman" w:hAnsi="Times New Roman" w:cs="Times New Roman"/>
        </w:rPr>
        <w:t xml:space="preserve"> recognized International Non-Governmental Organization working on Ecological Footprint with effort from few Governments working on related parameters were also acknowledged.</w:t>
      </w:r>
    </w:p>
    <w:p w:rsidR="00B57852" w:rsidRPr="00E11202" w:rsidRDefault="0086309B" w:rsidP="00BE2E16">
      <w:pPr>
        <w:rPr>
          <w:rFonts w:ascii="Times New Roman" w:hAnsi="Times New Roman" w:cs="Times New Roman"/>
          <w:b/>
        </w:rPr>
      </w:pPr>
      <w:r w:rsidRPr="00E11202">
        <w:rPr>
          <w:rFonts w:ascii="Times New Roman" w:hAnsi="Times New Roman" w:cs="Times New Roman"/>
          <w:b/>
        </w:rPr>
        <w:t>Graph</w:t>
      </w:r>
      <w:r w:rsidR="00E11202">
        <w:rPr>
          <w:rFonts w:ascii="Times New Roman" w:hAnsi="Times New Roman" w:cs="Times New Roman"/>
          <w:b/>
        </w:rPr>
        <w:t xml:space="preserve"> showing</w:t>
      </w:r>
      <w:r w:rsidRPr="00E11202">
        <w:rPr>
          <w:rFonts w:ascii="Times New Roman" w:hAnsi="Times New Roman" w:cs="Times New Roman"/>
          <w:b/>
        </w:rPr>
        <w:t xml:space="preserve"> Ecological </w:t>
      </w:r>
      <w:r w:rsidR="00E11202">
        <w:rPr>
          <w:rFonts w:ascii="Times New Roman" w:hAnsi="Times New Roman" w:cs="Times New Roman"/>
          <w:b/>
        </w:rPr>
        <w:t>Footprint within r</w:t>
      </w:r>
      <w:r w:rsidRPr="00E11202">
        <w:rPr>
          <w:rFonts w:ascii="Times New Roman" w:hAnsi="Times New Roman" w:cs="Times New Roman"/>
          <w:b/>
        </w:rPr>
        <w:t>egions</w:t>
      </w:r>
      <w:r w:rsidR="00B57852" w:rsidRPr="00E11202">
        <w:rPr>
          <w:rFonts w:ascii="Times New Roman" w:hAnsi="Times New Roman" w:cs="Times New Roman"/>
          <w:b/>
        </w:rPr>
        <w:t xml:space="preserve"> </w:t>
      </w:r>
    </w:p>
    <w:p w:rsidR="0086309B" w:rsidRPr="009C5D0C" w:rsidRDefault="00B57852" w:rsidP="00BE2E16">
      <w:pPr>
        <w:rPr>
          <w:rFonts w:ascii="Times New Roman" w:hAnsi="Times New Roman" w:cs="Times New Roman"/>
          <w:color w:val="000000"/>
          <w:shd w:val="clear" w:color="auto" w:fill="FFFFFF"/>
        </w:rPr>
      </w:pPr>
      <w:r w:rsidRPr="009C5D0C">
        <w:rPr>
          <w:rFonts w:ascii="Times New Roman" w:hAnsi="Times New Roman" w:cs="Times New Roman"/>
          <w:noProof/>
        </w:rPr>
        <w:drawing>
          <wp:inline distT="0" distB="0" distL="0" distR="0">
            <wp:extent cx="3890798" cy="2270234"/>
            <wp:effectExtent l="19050" t="0" r="0" b="0"/>
            <wp:docPr id="7" name="Picture 85" descr="Image result for ecological footprint per count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Image result for ecological footprint per countries"/>
                    <pic:cNvPicPr>
                      <a:picLocks noChangeAspect="1" noChangeArrowheads="1"/>
                    </pic:cNvPicPr>
                  </pic:nvPicPr>
                  <pic:blipFill>
                    <a:blip r:embed="rId7" cstate="print"/>
                    <a:srcRect/>
                    <a:stretch>
                      <a:fillRect/>
                    </a:stretch>
                  </pic:blipFill>
                  <pic:spPr bwMode="auto">
                    <a:xfrm>
                      <a:off x="0" y="0"/>
                      <a:ext cx="3891128" cy="2270427"/>
                    </a:xfrm>
                    <a:prstGeom prst="rect">
                      <a:avLst/>
                    </a:prstGeom>
                    <a:noFill/>
                    <a:ln w="9525">
                      <a:noFill/>
                      <a:miter lim="800000"/>
                      <a:headEnd/>
                      <a:tailEnd/>
                    </a:ln>
                  </pic:spPr>
                </pic:pic>
              </a:graphicData>
            </a:graphic>
          </wp:inline>
        </w:drawing>
      </w:r>
    </w:p>
    <w:p w:rsidR="00B57852" w:rsidRPr="009C5D0C" w:rsidRDefault="00B57852" w:rsidP="00B57852">
      <w:pPr>
        <w:pStyle w:val="z-TopofForm"/>
        <w:jc w:val="left"/>
        <w:rPr>
          <w:rFonts w:ascii="Times New Roman" w:hAnsi="Times New Roman" w:cs="Times New Roman"/>
          <w:vanish w:val="0"/>
          <w:sz w:val="22"/>
          <w:szCs w:val="22"/>
        </w:rPr>
      </w:pPr>
    </w:p>
    <w:p w:rsidR="00E11202" w:rsidRDefault="00E11202" w:rsidP="00B57852">
      <w:pPr>
        <w:pStyle w:val="z-TopofForm"/>
        <w:rPr>
          <w:rFonts w:ascii="Times New Roman" w:hAnsi="Times New Roman" w:cs="Times New Roman"/>
          <w:vanish w:val="0"/>
          <w:sz w:val="22"/>
          <w:szCs w:val="22"/>
        </w:rPr>
      </w:pPr>
    </w:p>
    <w:p w:rsidR="001113D0" w:rsidRDefault="001113D0" w:rsidP="00B57852">
      <w:pPr>
        <w:pStyle w:val="z-TopofForm"/>
        <w:rPr>
          <w:rFonts w:ascii="Times New Roman" w:hAnsi="Times New Roman" w:cs="Times New Roman"/>
          <w:b/>
          <w:vanish w:val="0"/>
          <w:sz w:val="22"/>
          <w:szCs w:val="22"/>
        </w:rPr>
      </w:pPr>
    </w:p>
    <w:p w:rsidR="00B57852" w:rsidRPr="00E11202" w:rsidRDefault="0086309B" w:rsidP="00B57852">
      <w:pPr>
        <w:pStyle w:val="z-TopofForm"/>
        <w:rPr>
          <w:rFonts w:ascii="Times New Roman" w:hAnsi="Times New Roman" w:cs="Times New Roman"/>
          <w:b/>
          <w:sz w:val="22"/>
          <w:szCs w:val="22"/>
        </w:rPr>
      </w:pPr>
      <w:r w:rsidRPr="00E11202">
        <w:rPr>
          <w:rFonts w:ascii="Times New Roman" w:hAnsi="Times New Roman" w:cs="Times New Roman"/>
          <w:b/>
          <w:noProof/>
          <w:sz w:val="22"/>
          <w:szCs w:val="22"/>
        </w:rPr>
        <w:lastRenderedPageBreak/>
        <w:drawing>
          <wp:inline distT="0" distB="0" distL="0" distR="0">
            <wp:extent cx="3890798" cy="2270234"/>
            <wp:effectExtent l="19050" t="0" r="0" b="0"/>
            <wp:docPr id="27" name="Picture 85" descr="Image result for ecological footprint per count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Image result for ecological footprint per countries"/>
                    <pic:cNvPicPr>
                      <a:picLocks noChangeAspect="1" noChangeArrowheads="1"/>
                    </pic:cNvPicPr>
                  </pic:nvPicPr>
                  <pic:blipFill>
                    <a:blip r:embed="rId7" cstate="print"/>
                    <a:srcRect/>
                    <a:stretch>
                      <a:fillRect/>
                    </a:stretch>
                  </pic:blipFill>
                  <pic:spPr bwMode="auto">
                    <a:xfrm>
                      <a:off x="0" y="0"/>
                      <a:ext cx="3891128" cy="2270427"/>
                    </a:xfrm>
                    <a:prstGeom prst="rect">
                      <a:avLst/>
                    </a:prstGeom>
                    <a:noFill/>
                    <a:ln w="9525">
                      <a:noFill/>
                      <a:miter lim="800000"/>
                      <a:headEnd/>
                      <a:tailEnd/>
                    </a:ln>
                  </pic:spPr>
                </pic:pic>
              </a:graphicData>
            </a:graphic>
          </wp:inline>
        </w:drawing>
      </w:r>
      <w:r w:rsidR="00B57852" w:rsidRPr="00E11202">
        <w:rPr>
          <w:rFonts w:ascii="Times New Roman" w:hAnsi="Times New Roman" w:cs="Times New Roman"/>
          <w:b/>
          <w:sz w:val="22"/>
          <w:szCs w:val="22"/>
        </w:rPr>
        <w:t xml:space="preserve"> Top of Form</w:t>
      </w:r>
    </w:p>
    <w:p w:rsidR="00E11202" w:rsidRPr="009C5D0C" w:rsidRDefault="00B57852" w:rsidP="00E11202">
      <w:pPr>
        <w:shd w:val="clear" w:color="auto" w:fill="FFFFFF"/>
        <w:spacing w:after="0" w:line="305" w:lineRule="atLeast"/>
        <w:rPr>
          <w:rFonts w:ascii="Times New Roman" w:eastAsia="Times New Roman" w:hAnsi="Times New Roman" w:cs="Times New Roman"/>
          <w:color w:val="4A4A4B"/>
        </w:rPr>
      </w:pPr>
      <w:r w:rsidRPr="00E11202">
        <w:rPr>
          <w:rFonts w:ascii="Times New Roman" w:eastAsia="Times New Roman" w:hAnsi="Times New Roman" w:cs="Times New Roman"/>
          <w:b/>
          <w:color w:val="4A4A4B"/>
        </w:rPr>
        <w:t xml:space="preserve">CALCULATING ECOLOGICAL FOOTPRINT (EF)                                                                                           </w:t>
      </w:r>
      <w:r w:rsidRPr="009C5D0C">
        <w:rPr>
          <w:rFonts w:ascii="Times New Roman" w:eastAsia="Times New Roman" w:hAnsi="Times New Roman" w:cs="Times New Roman"/>
          <w:color w:val="4A4A4B"/>
        </w:rPr>
        <w:t>EF takes into account every single human activity done; f</w:t>
      </w:r>
      <w:r w:rsidR="00E11202">
        <w:rPr>
          <w:rFonts w:ascii="Times New Roman" w:eastAsia="Times New Roman" w:hAnsi="Times New Roman" w:cs="Times New Roman"/>
          <w:color w:val="4A4A4B"/>
        </w:rPr>
        <w:t>rom the food we eat,</w:t>
      </w:r>
      <w:r w:rsidRPr="009C5D0C">
        <w:rPr>
          <w:rFonts w:ascii="Times New Roman" w:eastAsia="Times New Roman" w:hAnsi="Times New Roman" w:cs="Times New Roman"/>
          <w:color w:val="4A4A4B"/>
        </w:rPr>
        <w:t xml:space="preserve"> to the vehicles we drive and other consumption habits humans engage in on a daily basis. EF is </w:t>
      </w:r>
      <w:r w:rsidR="00E11202" w:rsidRPr="009C5D0C">
        <w:rPr>
          <w:rFonts w:ascii="Times New Roman" w:eastAsia="Times New Roman" w:hAnsi="Times New Roman" w:cs="Times New Roman"/>
          <w:color w:val="4A4A4B"/>
        </w:rPr>
        <w:t>a very complex calculation that measures</w:t>
      </w:r>
      <w:r w:rsidRPr="009C5D0C">
        <w:rPr>
          <w:rFonts w:ascii="Times New Roman" w:eastAsia="Times New Roman" w:hAnsi="Times New Roman" w:cs="Times New Roman"/>
          <w:color w:val="4A4A4B"/>
        </w:rPr>
        <w:t xml:space="preserve"> the amount of biologically productive land an</w:t>
      </w:r>
      <w:r w:rsidR="00E11202">
        <w:rPr>
          <w:rFonts w:ascii="Times New Roman" w:eastAsia="Times New Roman" w:hAnsi="Times New Roman" w:cs="Times New Roman"/>
          <w:color w:val="4A4A4B"/>
        </w:rPr>
        <w:t>d marine area an individual, a city, corporations</w:t>
      </w:r>
      <w:r w:rsidRPr="009C5D0C">
        <w:rPr>
          <w:rFonts w:ascii="Times New Roman" w:eastAsia="Times New Roman" w:hAnsi="Times New Roman" w:cs="Times New Roman"/>
          <w:color w:val="4A4A4B"/>
        </w:rPr>
        <w:t xml:space="preserve">, </w:t>
      </w:r>
      <w:r w:rsidR="00E11202">
        <w:rPr>
          <w:rFonts w:ascii="Times New Roman" w:eastAsia="Times New Roman" w:hAnsi="Times New Roman" w:cs="Times New Roman"/>
          <w:color w:val="4A4A4B"/>
        </w:rPr>
        <w:t xml:space="preserve">and </w:t>
      </w:r>
      <w:r w:rsidRPr="009C5D0C">
        <w:rPr>
          <w:rFonts w:ascii="Times New Roman" w:eastAsia="Times New Roman" w:hAnsi="Times New Roman" w:cs="Times New Roman"/>
          <w:color w:val="4A4A4B"/>
        </w:rPr>
        <w:t>country can consum</w:t>
      </w:r>
      <w:r w:rsidR="00E11202">
        <w:rPr>
          <w:rFonts w:ascii="Times New Roman" w:eastAsia="Times New Roman" w:hAnsi="Times New Roman" w:cs="Times New Roman"/>
          <w:color w:val="4A4A4B"/>
        </w:rPr>
        <w:t xml:space="preserve">e, or all of what humanity </w:t>
      </w:r>
      <w:r w:rsidRPr="009C5D0C">
        <w:rPr>
          <w:rFonts w:ascii="Times New Roman" w:eastAsia="Times New Roman" w:hAnsi="Times New Roman" w:cs="Times New Roman"/>
          <w:color w:val="4A4A4B"/>
        </w:rPr>
        <w:t xml:space="preserve">consumes and absorb, to the waste it generates with the current technology and resource management it practices. </w:t>
      </w:r>
      <w:r w:rsidR="00E11202" w:rsidRPr="009C5D0C">
        <w:rPr>
          <w:rFonts w:ascii="Times New Roman" w:eastAsia="Times New Roman" w:hAnsi="Times New Roman" w:cs="Times New Roman"/>
          <w:color w:val="4A4A4B"/>
        </w:rPr>
        <w:t>The expression of the size of our individual or collective footprint is usually then converted into a standardized measure of land area which is called 'global hectares' (</w:t>
      </w:r>
      <w:proofErr w:type="spellStart"/>
      <w:r w:rsidR="00E11202" w:rsidRPr="009C5D0C">
        <w:rPr>
          <w:rFonts w:ascii="Times New Roman" w:eastAsia="Times New Roman" w:hAnsi="Times New Roman" w:cs="Times New Roman"/>
          <w:color w:val="4A4A4B"/>
        </w:rPr>
        <w:t>gha</w:t>
      </w:r>
      <w:proofErr w:type="spellEnd"/>
      <w:r w:rsidR="00E11202" w:rsidRPr="009C5D0C">
        <w:rPr>
          <w:rFonts w:ascii="Times New Roman" w:eastAsia="Times New Roman" w:hAnsi="Times New Roman" w:cs="Times New Roman"/>
          <w:color w:val="4A4A4B"/>
        </w:rPr>
        <w:t>).</w:t>
      </w:r>
    </w:p>
    <w:p w:rsidR="00E11202" w:rsidRPr="009C5D0C" w:rsidRDefault="00E11202" w:rsidP="00E11202">
      <w:pPr>
        <w:shd w:val="clear" w:color="auto" w:fill="FFFFFF"/>
        <w:spacing w:after="0" w:line="305" w:lineRule="atLeast"/>
        <w:rPr>
          <w:rFonts w:ascii="Times New Roman" w:eastAsia="Times New Roman" w:hAnsi="Times New Roman" w:cs="Times New Roman"/>
          <w:color w:val="4A4A4B"/>
        </w:rPr>
      </w:pPr>
    </w:p>
    <w:p w:rsidR="00E11202" w:rsidRDefault="00E11202" w:rsidP="00B57852">
      <w:pPr>
        <w:shd w:val="clear" w:color="auto" w:fill="FFFFFF"/>
        <w:spacing w:after="0" w:line="305" w:lineRule="atLeast"/>
        <w:rPr>
          <w:rFonts w:ascii="Times New Roman" w:eastAsia="Times New Roman" w:hAnsi="Times New Roman" w:cs="Times New Roman"/>
          <w:color w:val="4A4A4B"/>
        </w:rPr>
      </w:pPr>
      <w:r>
        <w:rPr>
          <w:rFonts w:ascii="Times New Roman" w:eastAsia="Times New Roman" w:hAnsi="Times New Roman" w:cs="Times New Roman"/>
          <w:color w:val="4A4A4B"/>
        </w:rPr>
        <w:t xml:space="preserve"> </w:t>
      </w:r>
      <w:r w:rsidR="00B57852" w:rsidRPr="00E11202">
        <w:rPr>
          <w:rFonts w:ascii="Times New Roman" w:eastAsia="Times New Roman" w:hAnsi="Times New Roman" w:cs="Times New Roman"/>
          <w:b/>
          <w:color w:val="4A4A4B"/>
        </w:rPr>
        <w:t>EF = Population X Consumption per Person X Natural Resources/Water intensity</w:t>
      </w:r>
      <w:r w:rsidR="00B57852" w:rsidRPr="009C5D0C">
        <w:rPr>
          <w:rFonts w:ascii="Times New Roman" w:eastAsia="Times New Roman" w:hAnsi="Times New Roman" w:cs="Times New Roman"/>
          <w:color w:val="4A4A4B"/>
        </w:rPr>
        <w:t xml:space="preserve">     </w:t>
      </w:r>
    </w:p>
    <w:p w:rsidR="00B57852" w:rsidRPr="009C5D0C" w:rsidRDefault="00E11202" w:rsidP="00B57852">
      <w:pPr>
        <w:shd w:val="clear" w:color="auto" w:fill="FFFFFF"/>
        <w:spacing w:after="0" w:line="305" w:lineRule="atLeast"/>
        <w:rPr>
          <w:rFonts w:ascii="Times New Roman" w:eastAsia="Times New Roman" w:hAnsi="Times New Roman" w:cs="Times New Roman"/>
          <w:color w:val="4A4A4B"/>
        </w:rPr>
      </w:pPr>
      <w:r>
        <w:rPr>
          <w:rFonts w:ascii="Times New Roman" w:eastAsia="Times New Roman" w:hAnsi="Times New Roman" w:cs="Times New Roman"/>
          <w:color w:val="4A4A4B"/>
        </w:rPr>
        <w:t xml:space="preserve">                                                                                                                                          </w:t>
      </w:r>
      <w:r w:rsidR="001520BA">
        <w:rPr>
          <w:rFonts w:ascii="Times New Roman" w:eastAsia="Times New Roman" w:hAnsi="Times New Roman" w:cs="Times New Roman"/>
          <w:color w:val="4A4A4B"/>
        </w:rPr>
        <w:t xml:space="preserve">                              </w:t>
      </w:r>
      <w:r w:rsidR="00B57852" w:rsidRPr="009C5D0C">
        <w:rPr>
          <w:rFonts w:ascii="Times New Roman" w:eastAsia="Times New Roman" w:hAnsi="Times New Roman" w:cs="Times New Roman"/>
          <w:color w:val="4A4A4B"/>
        </w:rPr>
        <w:t xml:space="preserve">There is an Ecological Footprint calculation standard </w:t>
      </w:r>
      <w:r w:rsidR="001520BA">
        <w:rPr>
          <w:rFonts w:ascii="Times New Roman" w:eastAsia="Times New Roman" w:hAnsi="Times New Roman" w:cs="Times New Roman"/>
          <w:color w:val="4A4A4B"/>
        </w:rPr>
        <w:t xml:space="preserve">was </w:t>
      </w:r>
      <w:r w:rsidR="00B57852" w:rsidRPr="009C5D0C">
        <w:rPr>
          <w:rFonts w:ascii="Times New Roman" w:eastAsia="Times New Roman" w:hAnsi="Times New Roman" w:cs="Times New Roman"/>
          <w:color w:val="4A4A4B"/>
        </w:rPr>
        <w:t>put forth in 2006 but was re</w:t>
      </w:r>
      <w:r w:rsidR="000A316D">
        <w:rPr>
          <w:rFonts w:ascii="Times New Roman" w:eastAsia="Times New Roman" w:hAnsi="Times New Roman" w:cs="Times New Roman"/>
          <w:color w:val="4A4A4B"/>
        </w:rPr>
        <w:t xml:space="preserve">viewed in 2009.     </w:t>
      </w:r>
      <w:r w:rsidR="00B57852" w:rsidRPr="009C5D0C">
        <w:rPr>
          <w:rFonts w:ascii="Times New Roman" w:eastAsia="Times New Roman" w:hAnsi="Times New Roman" w:cs="Times New Roman"/>
          <w:color w:val="4A4A4B"/>
        </w:rPr>
        <w:t>It wa</w:t>
      </w:r>
      <w:r w:rsidR="000A316D">
        <w:rPr>
          <w:rFonts w:ascii="Times New Roman" w:eastAsia="Times New Roman" w:hAnsi="Times New Roman" w:cs="Times New Roman"/>
          <w:color w:val="4A4A4B"/>
        </w:rPr>
        <w:t>s developed through a consensus</w:t>
      </w:r>
      <w:r w:rsidR="00B57852" w:rsidRPr="009C5D0C">
        <w:rPr>
          <w:rFonts w:ascii="Times New Roman" w:eastAsia="Times New Roman" w:hAnsi="Times New Roman" w:cs="Times New Roman"/>
          <w:color w:val="4A4A4B"/>
        </w:rPr>
        <w:t xml:space="preserve"> from representatives of academia, government, U</w:t>
      </w:r>
      <w:r w:rsidR="000A316D">
        <w:rPr>
          <w:rFonts w:ascii="Times New Roman" w:eastAsia="Times New Roman" w:hAnsi="Times New Roman" w:cs="Times New Roman"/>
          <w:color w:val="4A4A4B"/>
        </w:rPr>
        <w:t xml:space="preserve">nited </w:t>
      </w:r>
      <w:r w:rsidR="00B57852" w:rsidRPr="009C5D0C">
        <w:rPr>
          <w:rFonts w:ascii="Times New Roman" w:eastAsia="Times New Roman" w:hAnsi="Times New Roman" w:cs="Times New Roman"/>
          <w:color w:val="4A4A4B"/>
        </w:rPr>
        <w:t>N</w:t>
      </w:r>
      <w:r w:rsidR="000A316D">
        <w:rPr>
          <w:rFonts w:ascii="Times New Roman" w:eastAsia="Times New Roman" w:hAnsi="Times New Roman" w:cs="Times New Roman"/>
          <w:color w:val="4A4A4B"/>
        </w:rPr>
        <w:t>ations</w:t>
      </w:r>
      <w:r w:rsidR="00B57852" w:rsidRPr="009C5D0C">
        <w:rPr>
          <w:rFonts w:ascii="Times New Roman" w:eastAsia="Times New Roman" w:hAnsi="Times New Roman" w:cs="Times New Roman"/>
          <w:color w:val="4A4A4B"/>
        </w:rPr>
        <w:t>, N</w:t>
      </w:r>
      <w:r w:rsidR="000A316D">
        <w:rPr>
          <w:rFonts w:ascii="Times New Roman" w:eastAsia="Times New Roman" w:hAnsi="Times New Roman" w:cs="Times New Roman"/>
          <w:color w:val="4A4A4B"/>
        </w:rPr>
        <w:t>on-Governmental Organizations</w:t>
      </w:r>
      <w:r w:rsidR="00B57852" w:rsidRPr="009C5D0C">
        <w:rPr>
          <w:rFonts w:ascii="Times New Roman" w:eastAsia="Times New Roman" w:hAnsi="Times New Roman" w:cs="Times New Roman"/>
          <w:color w:val="4A4A4B"/>
        </w:rPr>
        <w:t xml:space="preserve"> and consulting firms. This standard was reviewed and guidelines on the use of sourced data, derivation of conversion factors, the establishment of study boundaries, and communication of findings all complied with the Standard-Setting Code of Ethics and Good Practice. This new standard review, in itself, is not perfect, but it has succeeded in shedding more light on how the marine area should be counted, how to account for fossil fuels, how to account for nuclear power and, how space for biodiversity should be included</w:t>
      </w:r>
      <w:proofErr w:type="gramStart"/>
      <w:r w:rsidR="00B57852" w:rsidRPr="009C5D0C">
        <w:rPr>
          <w:rFonts w:ascii="Times New Roman" w:eastAsia="Times New Roman" w:hAnsi="Times New Roman" w:cs="Times New Roman"/>
          <w:color w:val="4A4A4B"/>
        </w:rPr>
        <w:t>.(</w:t>
      </w:r>
      <w:proofErr w:type="gramEnd"/>
      <w:r w:rsidR="00B57852" w:rsidRPr="009C5D0C">
        <w:rPr>
          <w:rFonts w:ascii="Times New Roman" w:eastAsia="Times New Roman" w:hAnsi="Times New Roman" w:cs="Times New Roman"/>
          <w:color w:val="4A4A4B"/>
        </w:rPr>
        <w:t xml:space="preserve">15) </w:t>
      </w:r>
    </w:p>
    <w:p w:rsidR="00B57852" w:rsidRPr="009C5D0C" w:rsidRDefault="00B57852" w:rsidP="00B57852">
      <w:pPr>
        <w:shd w:val="clear" w:color="auto" w:fill="FFFFFF"/>
        <w:spacing w:after="0" w:line="305" w:lineRule="atLeast"/>
        <w:rPr>
          <w:rFonts w:ascii="Times New Roman" w:eastAsia="Times New Roman" w:hAnsi="Times New Roman" w:cs="Times New Roman"/>
          <w:color w:val="4A4A4B"/>
        </w:rPr>
      </w:pPr>
    </w:p>
    <w:p w:rsidR="00B57852" w:rsidRPr="009C5D0C" w:rsidRDefault="00B57852" w:rsidP="00B57852">
      <w:pPr>
        <w:shd w:val="clear" w:color="auto" w:fill="FFFFFF"/>
        <w:spacing w:after="0" w:line="305" w:lineRule="atLeast"/>
        <w:rPr>
          <w:rFonts w:ascii="Times New Roman" w:eastAsia="Times New Roman" w:hAnsi="Times New Roman" w:cs="Times New Roman"/>
          <w:color w:val="4A4A4B"/>
        </w:rPr>
      </w:pPr>
      <w:r w:rsidRPr="009C5D0C">
        <w:rPr>
          <w:rFonts w:ascii="Times New Roman" w:eastAsia="Times New Roman" w:hAnsi="Times New Roman" w:cs="Times New Roman"/>
          <w:noProof/>
          <w:color w:val="4A4A4B"/>
        </w:rPr>
        <w:drawing>
          <wp:inline distT="0" distB="0" distL="0" distR="0">
            <wp:extent cx="4164067" cy="2070538"/>
            <wp:effectExtent l="19050" t="0" r="7883" b="0"/>
            <wp:docPr id="2" name="Picture 200" descr="http://media.treehugger.com/assets/images/2011/10/20100816-ecofootprint-land-use-typ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http://media.treehugger.com/assets/images/2011/10/20100816-ecofootprint-land-use-type.jpg"/>
                    <pic:cNvPicPr>
                      <a:picLocks noChangeAspect="1" noChangeArrowheads="1"/>
                    </pic:cNvPicPr>
                  </pic:nvPicPr>
                  <pic:blipFill>
                    <a:blip r:embed="rId8" cstate="print"/>
                    <a:srcRect/>
                    <a:stretch>
                      <a:fillRect/>
                    </a:stretch>
                  </pic:blipFill>
                  <pic:spPr bwMode="auto">
                    <a:xfrm>
                      <a:off x="0" y="0"/>
                      <a:ext cx="4160085" cy="2068558"/>
                    </a:xfrm>
                    <a:prstGeom prst="rect">
                      <a:avLst/>
                    </a:prstGeom>
                    <a:noFill/>
                    <a:ln w="9525">
                      <a:noFill/>
                      <a:miter lim="800000"/>
                      <a:headEnd/>
                      <a:tailEnd/>
                    </a:ln>
                  </pic:spPr>
                </pic:pic>
              </a:graphicData>
            </a:graphic>
          </wp:inline>
        </w:drawing>
      </w:r>
    </w:p>
    <w:p w:rsidR="00B57852" w:rsidRPr="009C5D0C" w:rsidRDefault="00B57852" w:rsidP="00B57852">
      <w:pPr>
        <w:shd w:val="clear" w:color="auto" w:fill="FFFFFF"/>
        <w:spacing w:after="0" w:line="305" w:lineRule="atLeast"/>
        <w:rPr>
          <w:rFonts w:ascii="Times New Roman" w:eastAsia="Times New Roman" w:hAnsi="Times New Roman" w:cs="Times New Roman"/>
          <w:color w:val="4A4A4B"/>
        </w:rPr>
      </w:pPr>
    </w:p>
    <w:p w:rsidR="00B57852" w:rsidRPr="009C5D0C" w:rsidRDefault="00B57852" w:rsidP="00B57852">
      <w:pPr>
        <w:shd w:val="clear" w:color="auto" w:fill="FFFFFF"/>
        <w:spacing w:after="0" w:line="305" w:lineRule="atLeast"/>
        <w:rPr>
          <w:rFonts w:ascii="Times New Roman" w:eastAsia="Times New Roman" w:hAnsi="Times New Roman" w:cs="Times New Roman"/>
          <w:color w:val="4A4A4B"/>
        </w:rPr>
      </w:pPr>
      <w:r w:rsidRPr="009C5D0C">
        <w:rPr>
          <w:rFonts w:ascii="Times New Roman" w:eastAsia="Times New Roman" w:hAnsi="Times New Roman" w:cs="Times New Roman"/>
          <w:color w:val="4A4A4B"/>
        </w:rPr>
        <w:t xml:space="preserve">The ecological footprint calculation standards really can't consider the entire ecological variable on earth. For example, women in rural area in Nigeria, a developing nation use charcoal and firewood to cook, and regularly pour petroleum product called ‘kerosene’ into their lanterns which they use as a light source on a daily basis than their counterpart in the cities, so they consume more natural resources than those in the cities. Similarly, farmers in rural and countryside involved in mechanized agriculture can easily consume more resources than those developing urban areas. (16) </w:t>
      </w:r>
      <w:r w:rsidR="000A316D">
        <w:rPr>
          <w:rFonts w:ascii="Times New Roman" w:eastAsia="Times New Roman" w:hAnsi="Times New Roman" w:cs="Times New Roman"/>
          <w:color w:val="4A4A4B"/>
        </w:rPr>
        <w:t xml:space="preserve">                                                                                               </w:t>
      </w:r>
      <w:r w:rsidRPr="009C5D0C">
        <w:rPr>
          <w:rFonts w:ascii="Times New Roman" w:eastAsia="Times New Roman" w:hAnsi="Times New Roman" w:cs="Times New Roman"/>
          <w:color w:val="4A4A4B"/>
        </w:rPr>
        <w:t>Proper calculation and knowledge of E</w:t>
      </w:r>
      <w:r w:rsidR="001E4C03">
        <w:rPr>
          <w:rFonts w:ascii="Times New Roman" w:eastAsia="Times New Roman" w:hAnsi="Times New Roman" w:cs="Times New Roman"/>
          <w:color w:val="4A4A4B"/>
        </w:rPr>
        <w:t xml:space="preserve">cological Footprint is also </w:t>
      </w:r>
      <w:r w:rsidRPr="009C5D0C">
        <w:rPr>
          <w:rFonts w:ascii="Times New Roman" w:eastAsia="Times New Roman" w:hAnsi="Times New Roman" w:cs="Times New Roman"/>
          <w:color w:val="4A4A4B"/>
        </w:rPr>
        <w:t>an educative</w:t>
      </w:r>
      <w:r w:rsidR="001E4C03">
        <w:rPr>
          <w:rFonts w:ascii="Times New Roman" w:eastAsia="Times New Roman" w:hAnsi="Times New Roman" w:cs="Times New Roman"/>
          <w:color w:val="4A4A4B"/>
        </w:rPr>
        <w:t xml:space="preserve"> tool which can help</w:t>
      </w:r>
      <w:r w:rsidRPr="009C5D0C">
        <w:rPr>
          <w:rFonts w:ascii="Times New Roman" w:eastAsia="Times New Roman" w:hAnsi="Times New Roman" w:cs="Times New Roman"/>
          <w:color w:val="4A4A4B"/>
        </w:rPr>
        <w:t xml:space="preserve"> alter personal </w:t>
      </w:r>
      <w:proofErr w:type="spellStart"/>
      <w:r w:rsidRPr="009C5D0C">
        <w:rPr>
          <w:rFonts w:ascii="Times New Roman" w:eastAsia="Times New Roman" w:hAnsi="Times New Roman" w:cs="Times New Roman"/>
          <w:color w:val="4A4A4B"/>
        </w:rPr>
        <w:t>behaviour</w:t>
      </w:r>
      <w:proofErr w:type="spellEnd"/>
      <w:r w:rsidRPr="009C5D0C">
        <w:rPr>
          <w:rFonts w:ascii="Times New Roman" w:eastAsia="Times New Roman" w:hAnsi="Times New Roman" w:cs="Times New Roman"/>
          <w:color w:val="4A4A4B"/>
        </w:rPr>
        <w:t xml:space="preserve"> to a more sustainable form and </w:t>
      </w:r>
      <w:r w:rsidR="001E4C03">
        <w:rPr>
          <w:rFonts w:ascii="Times New Roman" w:eastAsia="Times New Roman" w:hAnsi="Times New Roman" w:cs="Times New Roman"/>
          <w:color w:val="4A4A4B"/>
        </w:rPr>
        <w:t xml:space="preserve">also </w:t>
      </w:r>
      <w:r w:rsidRPr="009C5D0C">
        <w:rPr>
          <w:rFonts w:ascii="Times New Roman" w:eastAsia="Times New Roman" w:hAnsi="Times New Roman" w:cs="Times New Roman"/>
          <w:color w:val="4A4A4B"/>
        </w:rPr>
        <w:t>influencing better government environment</w:t>
      </w:r>
      <w:r w:rsidR="001E4C03">
        <w:rPr>
          <w:rFonts w:ascii="Times New Roman" w:eastAsia="Times New Roman" w:hAnsi="Times New Roman" w:cs="Times New Roman"/>
          <w:color w:val="4A4A4B"/>
        </w:rPr>
        <w:t>al policy</w:t>
      </w:r>
      <w:r w:rsidRPr="009C5D0C">
        <w:rPr>
          <w:rFonts w:ascii="Times New Roman" w:eastAsia="Times New Roman" w:hAnsi="Times New Roman" w:cs="Times New Roman"/>
          <w:color w:val="4A4A4B"/>
        </w:rPr>
        <w:t>.</w:t>
      </w:r>
    </w:p>
    <w:p w:rsidR="00B57852" w:rsidRPr="009C5D0C" w:rsidRDefault="00B57852" w:rsidP="00B57852">
      <w:pPr>
        <w:shd w:val="clear" w:color="auto" w:fill="FFFFFF"/>
        <w:spacing w:after="0" w:line="305" w:lineRule="atLeast"/>
        <w:rPr>
          <w:rFonts w:ascii="Times New Roman" w:eastAsia="Times New Roman" w:hAnsi="Times New Roman" w:cs="Times New Roman"/>
          <w:color w:val="4A4A4B"/>
        </w:rPr>
      </w:pPr>
    </w:p>
    <w:p w:rsidR="00B57852" w:rsidRPr="009C5D0C" w:rsidRDefault="00B57852" w:rsidP="00B57852">
      <w:pPr>
        <w:shd w:val="clear" w:color="auto" w:fill="FFFFFF"/>
        <w:rPr>
          <w:rStyle w:val="Strong"/>
          <w:rFonts w:ascii="Times New Roman" w:hAnsi="Times New Roman" w:cs="Times New Roman"/>
          <w:b w:val="0"/>
          <w:color w:val="000000"/>
          <w:bdr w:val="none" w:sz="0" w:space="0" w:color="auto" w:frame="1"/>
        </w:rPr>
      </w:pPr>
    </w:p>
    <w:p w:rsidR="00B57852" w:rsidRPr="001E4C03" w:rsidRDefault="00B57852" w:rsidP="00B57852">
      <w:pPr>
        <w:shd w:val="clear" w:color="auto" w:fill="FFFFFF"/>
        <w:rPr>
          <w:rStyle w:val="Strong"/>
          <w:rFonts w:ascii="Times New Roman" w:hAnsi="Times New Roman" w:cs="Times New Roman"/>
          <w:color w:val="000000"/>
          <w:sz w:val="20"/>
          <w:szCs w:val="20"/>
          <w:bdr w:val="none" w:sz="0" w:space="0" w:color="auto" w:frame="1"/>
        </w:rPr>
      </w:pPr>
      <w:r w:rsidRPr="001E4C03">
        <w:rPr>
          <w:rStyle w:val="Strong"/>
          <w:rFonts w:ascii="Times New Roman" w:hAnsi="Times New Roman" w:cs="Times New Roman"/>
          <w:color w:val="000000"/>
          <w:sz w:val="20"/>
          <w:szCs w:val="20"/>
          <w:bdr w:val="none" w:sz="0" w:space="0" w:color="auto" w:frame="1"/>
        </w:rPr>
        <w:t>Carbon Emissions is the major Portion of Ecological Footprint</w:t>
      </w:r>
    </w:p>
    <w:p w:rsidR="00B57852" w:rsidRPr="009C5D0C" w:rsidRDefault="00B57852" w:rsidP="00B57852">
      <w:pPr>
        <w:shd w:val="clear" w:color="auto" w:fill="FFFFFF"/>
        <w:rPr>
          <w:rStyle w:val="Strong"/>
          <w:rFonts w:ascii="Times New Roman" w:hAnsi="Times New Roman" w:cs="Times New Roman"/>
          <w:b w:val="0"/>
          <w:color w:val="000000"/>
          <w:bdr w:val="none" w:sz="0" w:space="0" w:color="auto" w:frame="1"/>
        </w:rPr>
      </w:pPr>
      <w:r w:rsidRPr="009C5D0C">
        <w:rPr>
          <w:rStyle w:val="Strong"/>
          <w:rFonts w:ascii="Times New Roman" w:hAnsi="Times New Roman" w:cs="Times New Roman"/>
          <w:b w:val="0"/>
          <w:color w:val="000000"/>
          <w:bdr w:val="none" w:sz="0" w:space="0" w:color="auto" w:frame="1"/>
        </w:rPr>
        <w:t>With the carbon emissions being the largest component of Ec</w:t>
      </w:r>
      <w:r w:rsidR="001E4C03">
        <w:rPr>
          <w:rStyle w:val="Strong"/>
          <w:rFonts w:ascii="Times New Roman" w:hAnsi="Times New Roman" w:cs="Times New Roman"/>
          <w:b w:val="0"/>
          <w:color w:val="000000"/>
          <w:bdr w:val="none" w:sz="0" w:space="0" w:color="auto" w:frame="1"/>
        </w:rPr>
        <w:t xml:space="preserve">ological Footprint, the graph </w:t>
      </w:r>
      <w:r w:rsidRPr="009C5D0C">
        <w:rPr>
          <w:rStyle w:val="Strong"/>
          <w:rFonts w:ascii="Times New Roman" w:hAnsi="Times New Roman" w:cs="Times New Roman"/>
          <w:b w:val="0"/>
          <w:color w:val="000000"/>
          <w:bdr w:val="none" w:sz="0" w:space="0" w:color="auto" w:frame="1"/>
        </w:rPr>
        <w:t xml:space="preserve">below shows, that EF has been increasing </w:t>
      </w:r>
      <w:r w:rsidR="001E4C03">
        <w:rPr>
          <w:rStyle w:val="Strong"/>
          <w:rFonts w:ascii="Times New Roman" w:hAnsi="Times New Roman" w:cs="Times New Roman"/>
          <w:b w:val="0"/>
          <w:color w:val="000000"/>
          <w:bdr w:val="none" w:sz="0" w:space="0" w:color="auto" w:frame="1"/>
        </w:rPr>
        <w:t>exponentially since 1970,</w:t>
      </w:r>
      <w:r w:rsidRPr="009C5D0C">
        <w:rPr>
          <w:rStyle w:val="Strong"/>
          <w:rFonts w:ascii="Times New Roman" w:hAnsi="Times New Roman" w:cs="Times New Roman"/>
          <w:b w:val="0"/>
          <w:color w:val="000000"/>
          <w:bdr w:val="none" w:sz="0" w:space="0" w:color="auto" w:frame="1"/>
        </w:rPr>
        <w:t xml:space="preserve"> using </w:t>
      </w:r>
      <w:r w:rsidR="001E4C03">
        <w:rPr>
          <w:rStyle w:val="Strong"/>
          <w:rFonts w:ascii="Times New Roman" w:hAnsi="Times New Roman" w:cs="Times New Roman"/>
          <w:b w:val="0"/>
          <w:color w:val="000000"/>
          <w:bdr w:val="none" w:sz="0" w:space="0" w:color="auto" w:frame="1"/>
        </w:rPr>
        <w:t xml:space="preserve">the </w:t>
      </w:r>
      <w:r w:rsidRPr="009C5D0C">
        <w:rPr>
          <w:rStyle w:val="Strong"/>
          <w:rFonts w:ascii="Times New Roman" w:hAnsi="Times New Roman" w:cs="Times New Roman"/>
          <w:b w:val="0"/>
          <w:color w:val="000000"/>
          <w:bdr w:val="none" w:sz="0" w:space="0" w:color="auto" w:frame="1"/>
        </w:rPr>
        <w:t>Glo</w:t>
      </w:r>
      <w:r w:rsidR="001E4C03">
        <w:rPr>
          <w:rStyle w:val="Strong"/>
          <w:rFonts w:ascii="Times New Roman" w:hAnsi="Times New Roman" w:cs="Times New Roman"/>
          <w:b w:val="0"/>
          <w:color w:val="000000"/>
          <w:bdr w:val="none" w:sz="0" w:space="0" w:color="auto" w:frame="1"/>
        </w:rPr>
        <w:t>bal footprint Network 2006 statistics</w:t>
      </w:r>
      <w:r w:rsidRPr="009C5D0C">
        <w:rPr>
          <w:rStyle w:val="Strong"/>
          <w:rFonts w:ascii="Times New Roman" w:hAnsi="Times New Roman" w:cs="Times New Roman"/>
          <w:b w:val="0"/>
          <w:color w:val="000000"/>
          <w:bdr w:val="none" w:sz="0" w:space="0" w:color="auto" w:frame="1"/>
        </w:rPr>
        <w:t>. Therefore</w:t>
      </w:r>
      <w:r w:rsidR="001E4C03">
        <w:rPr>
          <w:rStyle w:val="Strong"/>
          <w:rFonts w:ascii="Times New Roman" w:hAnsi="Times New Roman" w:cs="Times New Roman"/>
          <w:b w:val="0"/>
          <w:color w:val="000000"/>
          <w:bdr w:val="none" w:sz="0" w:space="0" w:color="auto" w:frame="1"/>
        </w:rPr>
        <w:t xml:space="preserve">, increasing carbon emissions are from increased energy </w:t>
      </w:r>
      <w:r w:rsidRPr="009C5D0C">
        <w:rPr>
          <w:rStyle w:val="Strong"/>
          <w:rFonts w:ascii="Times New Roman" w:hAnsi="Times New Roman" w:cs="Times New Roman"/>
          <w:b w:val="0"/>
          <w:color w:val="000000"/>
          <w:bdr w:val="none" w:sz="0" w:space="0" w:color="auto" w:frame="1"/>
        </w:rPr>
        <w:t xml:space="preserve">generated from fossil fuels, increase in consumption of food, deforestation, and Mobility and </w:t>
      </w:r>
      <w:r w:rsidR="001E4C03" w:rsidRPr="009C5D0C">
        <w:rPr>
          <w:rStyle w:val="Strong"/>
          <w:rFonts w:ascii="Times New Roman" w:hAnsi="Times New Roman" w:cs="Times New Roman"/>
          <w:b w:val="0"/>
          <w:color w:val="000000"/>
          <w:bdr w:val="none" w:sz="0" w:space="0" w:color="auto" w:frame="1"/>
        </w:rPr>
        <w:t xml:space="preserve">urban </w:t>
      </w:r>
      <w:r w:rsidR="001E4C03">
        <w:rPr>
          <w:rStyle w:val="Strong"/>
          <w:rFonts w:ascii="Times New Roman" w:hAnsi="Times New Roman" w:cs="Times New Roman"/>
          <w:b w:val="0"/>
          <w:color w:val="000000"/>
          <w:bdr w:val="none" w:sz="0" w:space="0" w:color="auto" w:frame="1"/>
        </w:rPr>
        <w:t>transportation</w:t>
      </w:r>
      <w:r w:rsidRPr="009C5D0C">
        <w:rPr>
          <w:rStyle w:val="Strong"/>
          <w:rFonts w:ascii="Times New Roman" w:hAnsi="Times New Roman" w:cs="Times New Roman"/>
          <w:b w:val="0"/>
          <w:color w:val="000000"/>
          <w:bdr w:val="none" w:sz="0" w:space="0" w:color="auto" w:frame="1"/>
        </w:rPr>
        <w:t xml:space="preserve"> driven by fossil fuels.</w:t>
      </w:r>
    </w:p>
    <w:p w:rsidR="00B57852" w:rsidRPr="009C5D0C" w:rsidRDefault="00B57852" w:rsidP="00B57852">
      <w:pPr>
        <w:shd w:val="clear" w:color="auto" w:fill="FFFFFF"/>
        <w:rPr>
          <w:rFonts w:ascii="Times New Roman" w:hAnsi="Times New Roman" w:cs="Times New Roman"/>
          <w:bCs/>
          <w:color w:val="000000"/>
          <w:bdr w:val="none" w:sz="0" w:space="0" w:color="auto" w:frame="1"/>
        </w:rPr>
      </w:pPr>
      <w:r w:rsidRPr="009C5D0C">
        <w:rPr>
          <w:rFonts w:ascii="Times New Roman" w:hAnsi="Times New Roman" w:cs="Times New Roman"/>
          <w:noProof/>
        </w:rPr>
        <w:t xml:space="preserve"> </w:t>
      </w:r>
      <w:r w:rsidRPr="009C5D0C">
        <w:rPr>
          <w:rFonts w:ascii="Times New Roman" w:hAnsi="Times New Roman" w:cs="Times New Roman"/>
          <w:bCs/>
          <w:noProof/>
          <w:color w:val="000000"/>
          <w:bdr w:val="none" w:sz="0" w:space="0" w:color="auto" w:frame="1"/>
        </w:rPr>
        <w:drawing>
          <wp:inline distT="0" distB="0" distL="0" distR="0">
            <wp:extent cx="3773087" cy="2648607"/>
            <wp:effectExtent l="19050" t="0" r="0" b="0"/>
            <wp:docPr id="10" name="Picture 121"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Related image"/>
                    <pic:cNvPicPr>
                      <a:picLocks noChangeAspect="1" noChangeArrowheads="1"/>
                    </pic:cNvPicPr>
                  </pic:nvPicPr>
                  <pic:blipFill>
                    <a:blip r:embed="rId9" cstate="print"/>
                    <a:srcRect/>
                    <a:stretch>
                      <a:fillRect/>
                    </a:stretch>
                  </pic:blipFill>
                  <pic:spPr bwMode="auto">
                    <a:xfrm>
                      <a:off x="0" y="0"/>
                      <a:ext cx="3774804" cy="2649812"/>
                    </a:xfrm>
                    <a:prstGeom prst="rect">
                      <a:avLst/>
                    </a:prstGeom>
                    <a:noFill/>
                    <a:ln w="9525">
                      <a:noFill/>
                      <a:miter lim="800000"/>
                      <a:headEnd/>
                      <a:tailEnd/>
                    </a:ln>
                  </pic:spPr>
                </pic:pic>
              </a:graphicData>
            </a:graphic>
          </wp:inline>
        </w:drawing>
      </w:r>
    </w:p>
    <w:p w:rsidR="001E4C03" w:rsidRDefault="001E4C03" w:rsidP="008D0CB1">
      <w:pPr>
        <w:shd w:val="clear" w:color="auto" w:fill="FFFFFF"/>
        <w:rPr>
          <w:rFonts w:ascii="Times New Roman" w:hAnsi="Times New Roman" w:cs="Times New Roman"/>
          <w:bCs/>
          <w:color w:val="000000"/>
        </w:rPr>
      </w:pPr>
    </w:p>
    <w:p w:rsidR="008D0CB1" w:rsidRPr="001E4C03" w:rsidRDefault="008D0CB1" w:rsidP="008D0CB1">
      <w:pPr>
        <w:shd w:val="clear" w:color="auto" w:fill="FFFFFF"/>
        <w:rPr>
          <w:rFonts w:ascii="Times New Roman" w:hAnsi="Times New Roman" w:cs="Times New Roman"/>
          <w:b/>
          <w:bCs/>
          <w:color w:val="000000"/>
        </w:rPr>
      </w:pPr>
      <w:r w:rsidRPr="001E4C03">
        <w:rPr>
          <w:rFonts w:ascii="Times New Roman" w:hAnsi="Times New Roman" w:cs="Times New Roman"/>
          <w:b/>
          <w:bCs/>
          <w:color w:val="000000"/>
        </w:rPr>
        <w:t>Activities that cause Ecological Footprint to rise;</w:t>
      </w:r>
      <w:r w:rsidR="001E4C03">
        <w:rPr>
          <w:rFonts w:ascii="Times New Roman" w:hAnsi="Times New Roman" w:cs="Times New Roman"/>
          <w:b/>
          <w:bCs/>
          <w:color w:val="000000"/>
        </w:rPr>
        <w:t xml:space="preserve"> </w:t>
      </w:r>
      <w:r w:rsidRPr="009C5D0C">
        <w:rPr>
          <w:rFonts w:ascii="Times New Roman" w:hAnsi="Times New Roman" w:cs="Times New Roman"/>
          <w:bCs/>
          <w:color w:val="000000"/>
        </w:rPr>
        <w:t>Humans consume more natural resources per year than what Earth can produce in the same timeframe. Data reveals that it takes the globe about a year and a half to regenerate all depleted natural resources consumed in a year period. (17)</w:t>
      </w:r>
    </w:p>
    <w:p w:rsidR="001E4C03" w:rsidRPr="009C5D0C" w:rsidRDefault="001E4C03" w:rsidP="008D0CB1">
      <w:pPr>
        <w:shd w:val="clear" w:color="auto" w:fill="FFFFFF"/>
        <w:rPr>
          <w:rFonts w:ascii="Times New Roman" w:hAnsi="Times New Roman" w:cs="Times New Roman"/>
          <w:bCs/>
          <w:color w:val="000000"/>
        </w:rPr>
      </w:pPr>
      <w:r w:rsidRPr="001E4C03">
        <w:rPr>
          <w:rFonts w:ascii="Times New Roman" w:hAnsi="Times New Roman" w:cs="Times New Roman"/>
          <w:bCs/>
          <w:noProof/>
          <w:color w:val="000000"/>
        </w:rPr>
        <w:drawing>
          <wp:inline distT="0" distB="0" distL="0" distR="0">
            <wp:extent cx="4509919" cy="2459917"/>
            <wp:effectExtent l="19050" t="0" r="4931" b="0"/>
            <wp:docPr id="23" name="Picture 88" descr="Image result for ecological footprint per count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Image result for ecological footprint per countries"/>
                    <pic:cNvPicPr>
                      <a:picLocks noChangeAspect="1" noChangeArrowheads="1"/>
                    </pic:cNvPicPr>
                  </pic:nvPicPr>
                  <pic:blipFill>
                    <a:blip r:embed="rId10" cstate="print"/>
                    <a:srcRect/>
                    <a:stretch>
                      <a:fillRect/>
                    </a:stretch>
                  </pic:blipFill>
                  <pic:spPr bwMode="auto">
                    <a:xfrm>
                      <a:off x="0" y="0"/>
                      <a:ext cx="4519714" cy="2465260"/>
                    </a:xfrm>
                    <a:prstGeom prst="rect">
                      <a:avLst/>
                    </a:prstGeom>
                    <a:noFill/>
                    <a:ln w="9525">
                      <a:noFill/>
                      <a:miter lim="800000"/>
                      <a:headEnd/>
                      <a:tailEnd/>
                    </a:ln>
                  </pic:spPr>
                </pic:pic>
              </a:graphicData>
            </a:graphic>
          </wp:inline>
        </w:drawing>
      </w:r>
    </w:p>
    <w:p w:rsidR="00B57852" w:rsidRPr="009C5D0C" w:rsidRDefault="008D0CB1" w:rsidP="00B57852">
      <w:pPr>
        <w:shd w:val="clear" w:color="auto" w:fill="FFFFFF"/>
        <w:rPr>
          <w:rFonts w:ascii="Times New Roman" w:hAnsi="Times New Roman" w:cs="Times New Roman"/>
          <w:bCs/>
          <w:color w:val="000000"/>
        </w:rPr>
      </w:pPr>
      <w:r w:rsidRPr="001E4C03">
        <w:rPr>
          <w:rFonts w:ascii="Times New Roman" w:hAnsi="Times New Roman" w:cs="Times New Roman"/>
          <w:b/>
          <w:bCs/>
          <w:color w:val="000000"/>
          <w:sz w:val="24"/>
          <w:szCs w:val="24"/>
        </w:rPr>
        <w:lastRenderedPageBreak/>
        <w:t>These are caused by the following activities humans actively engage in;</w:t>
      </w:r>
      <w:r w:rsidRPr="009C5D0C">
        <w:rPr>
          <w:rFonts w:ascii="Times New Roman" w:hAnsi="Times New Roman" w:cs="Times New Roman"/>
          <w:bCs/>
          <w:color w:val="000000"/>
        </w:rPr>
        <w:t xml:space="preserve">           </w:t>
      </w:r>
      <w:r w:rsidR="001E4C03">
        <w:rPr>
          <w:rFonts w:ascii="Times New Roman" w:hAnsi="Times New Roman" w:cs="Times New Roman"/>
          <w:bCs/>
          <w:color w:val="000000"/>
        </w:rPr>
        <w:t xml:space="preserve">    </w:t>
      </w:r>
      <w:r w:rsidRPr="009C5D0C">
        <w:rPr>
          <w:rFonts w:ascii="Times New Roman" w:hAnsi="Times New Roman" w:cs="Times New Roman"/>
          <w:bCs/>
          <w:color w:val="000000"/>
        </w:rPr>
        <w:t xml:space="preserve">                                       </w:t>
      </w:r>
      <w:r w:rsidRPr="001E4C03">
        <w:rPr>
          <w:rFonts w:ascii="Times New Roman" w:hAnsi="Times New Roman" w:cs="Times New Roman"/>
          <w:b/>
          <w:bCs/>
          <w:color w:val="000000"/>
        </w:rPr>
        <w:t xml:space="preserve">1. Mobility/ Transportation                                                                                                                                     </w:t>
      </w:r>
      <w:r w:rsidRPr="009C5D0C">
        <w:rPr>
          <w:rFonts w:ascii="Times New Roman" w:hAnsi="Times New Roman" w:cs="Times New Roman"/>
          <w:bCs/>
          <w:color w:val="000000"/>
        </w:rPr>
        <w:t xml:space="preserve">The use of Cars, Light Trucks and other forms of vehicles cause a considerable rise in Ecological footprint and lead to air pollution and global warming.                                                                                                         </w:t>
      </w:r>
      <w:r w:rsidRPr="001E4C03">
        <w:rPr>
          <w:rFonts w:ascii="Times New Roman" w:hAnsi="Times New Roman" w:cs="Times New Roman"/>
          <w:b/>
          <w:bCs/>
          <w:color w:val="000000"/>
        </w:rPr>
        <w:t xml:space="preserve">2. Consumption of Meat and dairy products </w:t>
      </w:r>
      <w:r w:rsidRPr="009C5D0C">
        <w:rPr>
          <w:rFonts w:ascii="Times New Roman" w:hAnsi="Times New Roman" w:cs="Times New Roman"/>
          <w:bCs/>
          <w:color w:val="000000"/>
        </w:rPr>
        <w:t xml:space="preserve">                                                                                            Meat and poultry production requires large amounts of water and causes water pollution. It also uses a significant share of the nation's land--800 million acres of grazing livestock and an additional 60 million acres to grow animal feed. Irrigated crops grown to meet consumer demand use an enormous quantity of water. </w:t>
      </w:r>
      <w:proofErr w:type="gramStart"/>
      <w:r w:rsidRPr="009C5D0C">
        <w:rPr>
          <w:rFonts w:ascii="Times New Roman" w:hAnsi="Times New Roman" w:cs="Times New Roman"/>
          <w:bCs/>
          <w:color w:val="000000"/>
        </w:rPr>
        <w:t>pesticides</w:t>
      </w:r>
      <w:proofErr w:type="gramEnd"/>
      <w:r w:rsidRPr="009C5D0C">
        <w:rPr>
          <w:rFonts w:ascii="Times New Roman" w:hAnsi="Times New Roman" w:cs="Times New Roman"/>
          <w:bCs/>
          <w:color w:val="000000"/>
        </w:rPr>
        <w:t xml:space="preserve"> and fertilizers cause 5 percent of consumer-related toxic water pollution. Food crops also use substantial amounts of land. (18, 19)                                                                                                          </w:t>
      </w:r>
      <w:r w:rsidRPr="001E4C03">
        <w:rPr>
          <w:rFonts w:ascii="Times New Roman" w:hAnsi="Times New Roman" w:cs="Times New Roman"/>
          <w:b/>
          <w:bCs/>
          <w:color w:val="000000"/>
        </w:rPr>
        <w:t xml:space="preserve">3. Household lighting and other Appliances                                                                                        </w:t>
      </w:r>
      <w:r w:rsidRPr="009C5D0C">
        <w:rPr>
          <w:rFonts w:ascii="Times New Roman" w:hAnsi="Times New Roman" w:cs="Times New Roman"/>
          <w:bCs/>
          <w:color w:val="000000"/>
        </w:rPr>
        <w:t xml:space="preserve">Electricity seem clean and nonpolluting when it's used in the home, but most of it is generated by burning polluting fossil fuels, especially coal. Appliances and lighting are responsible for the greenhouse-gas emissions related to consumer expenditures. Other appliances like Cooling and heating machines have an impact on ecological footprint because these appliances depend on electricity or fossil fuel contribute heavily to rising ecological footprint. Most fireplaces and wood stoves in rural area are especially high air polluters.                                                                                                                     </w:t>
      </w:r>
      <w:r w:rsidR="001E4C03">
        <w:rPr>
          <w:rFonts w:ascii="Times New Roman" w:hAnsi="Times New Roman" w:cs="Times New Roman"/>
          <w:bCs/>
          <w:color w:val="000000"/>
        </w:rPr>
        <w:t xml:space="preserve">                          </w:t>
      </w:r>
      <w:r w:rsidRPr="009C5D0C">
        <w:rPr>
          <w:rFonts w:ascii="Times New Roman" w:hAnsi="Times New Roman" w:cs="Times New Roman"/>
          <w:bCs/>
          <w:color w:val="000000"/>
        </w:rPr>
        <w:t xml:space="preserve">                  </w:t>
      </w:r>
      <w:r w:rsidRPr="001E4C03">
        <w:rPr>
          <w:rFonts w:ascii="Times New Roman" w:hAnsi="Times New Roman" w:cs="Times New Roman"/>
          <w:b/>
          <w:bCs/>
          <w:color w:val="000000"/>
        </w:rPr>
        <w:t xml:space="preserve">4. Home Construction                                                                                                                                                   </w:t>
      </w:r>
      <w:r w:rsidRPr="009C5D0C">
        <w:rPr>
          <w:rFonts w:ascii="Times New Roman" w:hAnsi="Times New Roman" w:cs="Times New Roman"/>
          <w:bCs/>
          <w:color w:val="000000"/>
        </w:rPr>
        <w:t xml:space="preserve">The land and wood used for new homes are responsible for about a quarter of consumers' impact on wildlife and natural ecosystems. Six percent of consumer-related water pollution comes from manufacturing the materials for new homes and disturbing the soil during construction.                                                                                                                       </w:t>
      </w:r>
      <w:r w:rsidR="001E4C03">
        <w:rPr>
          <w:rFonts w:ascii="Times New Roman" w:hAnsi="Times New Roman" w:cs="Times New Roman"/>
          <w:bCs/>
          <w:color w:val="000000"/>
        </w:rPr>
        <w:t xml:space="preserve">                               </w:t>
      </w:r>
      <w:r w:rsidR="001E4C03" w:rsidRPr="001E4C03">
        <w:rPr>
          <w:rFonts w:ascii="Times New Roman" w:hAnsi="Times New Roman" w:cs="Times New Roman"/>
          <w:b/>
          <w:bCs/>
          <w:color w:val="000000"/>
        </w:rPr>
        <w:t>5</w:t>
      </w:r>
      <w:r w:rsidRPr="001E4C03">
        <w:rPr>
          <w:rFonts w:ascii="Times New Roman" w:hAnsi="Times New Roman" w:cs="Times New Roman"/>
          <w:b/>
          <w:bCs/>
          <w:color w:val="000000"/>
        </w:rPr>
        <w:t>. Industrialization and extraction of fossil fuel</w:t>
      </w:r>
      <w:r w:rsidR="001E4C03">
        <w:rPr>
          <w:rFonts w:ascii="Times New Roman" w:hAnsi="Times New Roman" w:cs="Times New Roman"/>
          <w:b/>
          <w:bCs/>
          <w:color w:val="000000"/>
        </w:rPr>
        <w:t xml:space="preserve">;                                                                                   </w:t>
      </w:r>
      <w:r w:rsidR="001E4C03" w:rsidRPr="001E4C03">
        <w:rPr>
          <w:rFonts w:ascii="Times New Roman" w:hAnsi="Times New Roman" w:cs="Times New Roman"/>
          <w:bCs/>
          <w:color w:val="000000"/>
        </w:rPr>
        <w:t>Responsible for the major harmful</w:t>
      </w:r>
      <w:r w:rsidR="001113D0">
        <w:rPr>
          <w:rFonts w:ascii="Times New Roman" w:hAnsi="Times New Roman" w:cs="Times New Roman"/>
          <w:bCs/>
          <w:color w:val="000000"/>
        </w:rPr>
        <w:t xml:space="preserve"> carbon dioxide and</w:t>
      </w:r>
      <w:r w:rsidR="001E4C03" w:rsidRPr="001E4C03">
        <w:rPr>
          <w:rFonts w:ascii="Times New Roman" w:hAnsi="Times New Roman" w:cs="Times New Roman"/>
          <w:bCs/>
          <w:color w:val="000000"/>
        </w:rPr>
        <w:t xml:space="preserve"> greenhouse gas emission</w:t>
      </w:r>
    </w:p>
    <w:p w:rsidR="00B57852" w:rsidRPr="009C5D0C" w:rsidRDefault="00B57852" w:rsidP="00B57852">
      <w:pPr>
        <w:pStyle w:val="NormalWeb"/>
        <w:shd w:val="clear" w:color="auto" w:fill="FFFFFF"/>
        <w:rPr>
          <w:color w:val="000000"/>
          <w:sz w:val="22"/>
          <w:szCs w:val="22"/>
        </w:rPr>
      </w:pPr>
      <w:r w:rsidRPr="009C5D0C">
        <w:rPr>
          <w:noProof/>
          <w:sz w:val="22"/>
          <w:szCs w:val="22"/>
        </w:rPr>
        <w:drawing>
          <wp:inline distT="0" distB="0" distL="0" distR="0">
            <wp:extent cx="3746126" cy="2088764"/>
            <wp:effectExtent l="19050" t="0" r="6724" b="0"/>
            <wp:docPr id="112" name="Picture 112" descr="Image result for ecological footprint per count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Image result for ecological footprint per countries"/>
                    <pic:cNvPicPr>
                      <a:picLocks noChangeAspect="1" noChangeArrowheads="1"/>
                    </pic:cNvPicPr>
                  </pic:nvPicPr>
                  <pic:blipFill>
                    <a:blip r:embed="rId11" cstate="print"/>
                    <a:srcRect/>
                    <a:stretch>
                      <a:fillRect/>
                    </a:stretch>
                  </pic:blipFill>
                  <pic:spPr bwMode="auto">
                    <a:xfrm>
                      <a:off x="0" y="0"/>
                      <a:ext cx="3754027" cy="2093170"/>
                    </a:xfrm>
                    <a:prstGeom prst="rect">
                      <a:avLst/>
                    </a:prstGeom>
                    <a:noFill/>
                    <a:ln w="9525">
                      <a:noFill/>
                      <a:miter lim="800000"/>
                      <a:headEnd/>
                      <a:tailEnd/>
                    </a:ln>
                  </pic:spPr>
                </pic:pic>
              </a:graphicData>
            </a:graphic>
          </wp:inline>
        </w:drawing>
      </w:r>
    </w:p>
    <w:p w:rsidR="00B57852" w:rsidRPr="009C5D0C" w:rsidRDefault="00B57852" w:rsidP="00B57852">
      <w:pPr>
        <w:pStyle w:val="e4b"/>
        <w:shd w:val="clear" w:color="auto" w:fill="FFFFFF"/>
        <w:spacing w:before="0" w:beforeAutospacing="0" w:after="0" w:afterAutospacing="0" w:line="339" w:lineRule="atLeast"/>
        <w:textAlignment w:val="top"/>
        <w:rPr>
          <w:color w:val="222222"/>
          <w:sz w:val="22"/>
          <w:szCs w:val="22"/>
        </w:rPr>
      </w:pPr>
    </w:p>
    <w:p w:rsidR="00B57852" w:rsidRPr="00B25D42" w:rsidRDefault="00B57852" w:rsidP="00B57852">
      <w:pPr>
        <w:pStyle w:val="Heading1"/>
        <w:pBdr>
          <w:bottom w:val="single" w:sz="6" w:space="0" w:color="AAAAAA"/>
        </w:pBdr>
        <w:shd w:val="clear" w:color="auto" w:fill="FFFFFF"/>
        <w:spacing w:before="0" w:after="60"/>
        <w:rPr>
          <w:rFonts w:ascii="Times New Roman" w:hAnsi="Times New Roman" w:cs="Times New Roman"/>
          <w:bCs w:val="0"/>
          <w:color w:val="000000"/>
          <w:sz w:val="18"/>
          <w:szCs w:val="18"/>
        </w:rPr>
      </w:pPr>
    </w:p>
    <w:p w:rsidR="00B57852" w:rsidRPr="00B25D42" w:rsidRDefault="00B25D42" w:rsidP="00B57852">
      <w:pPr>
        <w:pStyle w:val="Heading1"/>
        <w:pBdr>
          <w:bottom w:val="single" w:sz="6" w:space="0" w:color="AAAAAA"/>
        </w:pBdr>
        <w:shd w:val="clear" w:color="auto" w:fill="FFFFFF"/>
        <w:spacing w:before="0" w:after="60"/>
        <w:rPr>
          <w:rFonts w:ascii="Times New Roman" w:hAnsi="Times New Roman" w:cs="Times New Roman"/>
          <w:bCs w:val="0"/>
          <w:color w:val="000000"/>
          <w:sz w:val="18"/>
          <w:szCs w:val="18"/>
        </w:rPr>
      </w:pPr>
      <w:r w:rsidRPr="00B25D42">
        <w:rPr>
          <w:rFonts w:ascii="Times New Roman" w:hAnsi="Times New Roman" w:cs="Times New Roman"/>
          <w:bCs w:val="0"/>
          <w:color w:val="000000"/>
          <w:sz w:val="18"/>
          <w:szCs w:val="18"/>
        </w:rPr>
        <w:t xml:space="preserve">                  ECOLOGICAL FOOTPRINT OF FEW ADVANCED AND DEVELOPING AND POOR COUNTRIES</w:t>
      </w:r>
    </w:p>
    <w:p w:rsidR="00B57852" w:rsidRPr="009C5D0C" w:rsidRDefault="00B57852" w:rsidP="00B57852">
      <w:pPr>
        <w:rPr>
          <w:rFonts w:ascii="Times New Roman" w:hAnsi="Times New Roman" w:cs="Times New Roman"/>
        </w:rPr>
      </w:pPr>
      <w:r w:rsidRPr="009C5D0C">
        <w:rPr>
          <w:rFonts w:ascii="Times New Roman" w:hAnsi="Times New Roman" w:cs="Times New Roman"/>
        </w:rPr>
        <w:t xml:space="preserve">     </w:t>
      </w:r>
      <w:r w:rsidRPr="009C5D0C">
        <w:rPr>
          <w:rFonts w:ascii="Times New Roman" w:hAnsi="Times New Roman" w:cs="Times New Roman"/>
        </w:rPr>
        <w:object w:dxaOrig="7199" w:dyaOrig="53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in;height:377.8pt" o:ole="">
            <v:imagedata r:id="rId12" o:title=""/>
          </v:shape>
          <o:OLEObject Type="Embed" ProgID="PowerPoint.Slide.12" ShapeID="_x0000_i1025" DrawAspect="Content" ObjectID="_1545418431" r:id="rId13"/>
        </w:object>
      </w:r>
    </w:p>
    <w:p w:rsidR="00B57852" w:rsidRPr="00B25D42" w:rsidRDefault="00B57852" w:rsidP="00B25D42">
      <w:pPr>
        <w:rPr>
          <w:rFonts w:ascii="Times New Roman" w:hAnsi="Times New Roman" w:cs="Times New Roman"/>
        </w:rPr>
      </w:pPr>
      <w:r w:rsidRPr="009C5D0C">
        <w:rPr>
          <w:rFonts w:ascii="Times New Roman" w:hAnsi="Times New Roman" w:cs="Times New Roman"/>
        </w:rPr>
        <w:lastRenderedPageBreak/>
        <w:t xml:space="preserve">                      </w:t>
      </w:r>
      <w:r w:rsidRPr="009C5D0C">
        <w:rPr>
          <w:rFonts w:ascii="Times New Roman" w:hAnsi="Times New Roman" w:cs="Times New Roman"/>
        </w:rPr>
        <w:object w:dxaOrig="7199" w:dyaOrig="5388">
          <v:shape id="_x0000_i1026" type="#_x0000_t75" style="width:479.45pt;height:319.35pt" o:ole="">
            <v:imagedata r:id="rId14" o:title=""/>
          </v:shape>
          <o:OLEObject Type="Embed" ProgID="PowerPoint.Slide.12" ShapeID="_x0000_i1026" DrawAspect="Content" ObjectID="_1545418432" r:id="rId15"/>
        </w:object>
      </w:r>
      <w:r w:rsidRPr="009C5D0C">
        <w:rPr>
          <w:rFonts w:ascii="Times New Roman" w:hAnsi="Times New Roman" w:cs="Times New Roman"/>
        </w:rPr>
        <w:t xml:space="preserve">          </w:t>
      </w:r>
      <w:r w:rsidRPr="00B25D42">
        <w:rPr>
          <w:rFonts w:ascii="Times New Roman" w:hAnsi="Times New Roman" w:cs="Times New Roman"/>
          <w:b/>
          <w:sz w:val="18"/>
          <w:szCs w:val="18"/>
        </w:rPr>
        <w:t>Ecological Footprint Atlas 2010-</w:t>
      </w:r>
      <w:r w:rsidRPr="00B25D42">
        <w:rPr>
          <w:rStyle w:val="apple-converted-space"/>
          <w:rFonts w:ascii="Times New Roman" w:hAnsi="Times New Roman" w:cs="Times New Roman"/>
          <w:b/>
          <w:color w:val="252525"/>
          <w:sz w:val="18"/>
          <w:szCs w:val="18"/>
          <w:shd w:val="clear" w:color="auto" w:fill="FFFFFF"/>
        </w:rPr>
        <w:t> </w:t>
      </w:r>
      <w:r w:rsidRPr="00B25D42">
        <w:rPr>
          <w:rFonts w:ascii="Times New Roman" w:hAnsi="Times New Roman" w:cs="Times New Roman"/>
          <w:b/>
          <w:sz w:val="18"/>
          <w:szCs w:val="18"/>
          <w:shd w:val="clear" w:color="auto" w:fill="FFFFFF"/>
        </w:rPr>
        <w:t>Global Footprint Network</w:t>
      </w:r>
    </w:p>
    <w:p w:rsidR="00694D9C" w:rsidRPr="00B25D42" w:rsidRDefault="00694D9C" w:rsidP="00694D9C">
      <w:pPr>
        <w:pStyle w:val="e4b"/>
        <w:shd w:val="clear" w:color="auto" w:fill="FFFFFF"/>
        <w:spacing w:after="0" w:line="339" w:lineRule="atLeast"/>
        <w:textAlignment w:val="top"/>
        <w:rPr>
          <w:b/>
          <w:color w:val="444444"/>
          <w:sz w:val="22"/>
          <w:szCs w:val="22"/>
        </w:rPr>
      </w:pPr>
      <w:r w:rsidRPr="00B25D42">
        <w:rPr>
          <w:b/>
          <w:color w:val="444444"/>
          <w:sz w:val="22"/>
          <w:szCs w:val="22"/>
        </w:rPr>
        <w:t>FACTORS THAT AFFECT ECOLOGICAL FOOTPRINT (EF)</w:t>
      </w:r>
      <w:r w:rsidR="00B25D42">
        <w:rPr>
          <w:b/>
          <w:color w:val="444444"/>
          <w:sz w:val="22"/>
          <w:szCs w:val="22"/>
        </w:rPr>
        <w:t xml:space="preserve">                                                            </w:t>
      </w:r>
      <w:r w:rsidRPr="009C5D0C">
        <w:rPr>
          <w:color w:val="444444"/>
          <w:sz w:val="22"/>
          <w:szCs w:val="22"/>
        </w:rPr>
        <w:t>Ecological Footprint is the product of population, consumption per person and natural resources on land and marine area. It is believed that these parameters will expand the human impact on the environm</w:t>
      </w:r>
      <w:r w:rsidR="00B25D42">
        <w:rPr>
          <w:color w:val="444444"/>
          <w:sz w:val="22"/>
          <w:szCs w:val="22"/>
        </w:rPr>
        <w:t xml:space="preserve">ent by over one-third.  </w:t>
      </w:r>
      <w:r w:rsidR="00AF56FF">
        <w:rPr>
          <w:color w:val="444444"/>
          <w:sz w:val="22"/>
          <w:szCs w:val="22"/>
        </w:rPr>
        <w:t xml:space="preserve">                                                                                                                                                                </w:t>
      </w:r>
      <w:r w:rsidR="00B25D42">
        <w:rPr>
          <w:color w:val="444444"/>
          <w:sz w:val="22"/>
          <w:szCs w:val="22"/>
        </w:rPr>
        <w:t>Though e</w:t>
      </w:r>
      <w:r w:rsidRPr="009C5D0C">
        <w:rPr>
          <w:color w:val="444444"/>
          <w:sz w:val="22"/>
          <w:szCs w:val="22"/>
        </w:rPr>
        <w:t>nvironmentalists have also identified the common factors that affect E</w:t>
      </w:r>
      <w:r w:rsidR="00B25D42">
        <w:rPr>
          <w:color w:val="444444"/>
          <w:sz w:val="22"/>
          <w:szCs w:val="22"/>
        </w:rPr>
        <w:t xml:space="preserve">cological </w:t>
      </w:r>
      <w:r w:rsidRPr="009C5D0C">
        <w:rPr>
          <w:color w:val="444444"/>
          <w:sz w:val="22"/>
          <w:szCs w:val="22"/>
        </w:rPr>
        <w:t>F</w:t>
      </w:r>
      <w:r w:rsidR="00B25D42">
        <w:rPr>
          <w:color w:val="444444"/>
          <w:sz w:val="22"/>
          <w:szCs w:val="22"/>
        </w:rPr>
        <w:t>ootprint</w:t>
      </w:r>
      <w:r w:rsidRPr="009C5D0C">
        <w:rPr>
          <w:color w:val="444444"/>
          <w:sz w:val="22"/>
          <w:szCs w:val="22"/>
        </w:rPr>
        <w:t xml:space="preserve">, they are: a growing </w:t>
      </w:r>
      <w:r w:rsidR="00B25D42" w:rsidRPr="009C5D0C">
        <w:rPr>
          <w:color w:val="444444"/>
          <w:sz w:val="22"/>
          <w:szCs w:val="22"/>
        </w:rPr>
        <w:t>p</w:t>
      </w:r>
      <w:r w:rsidR="00B25D42">
        <w:rPr>
          <w:color w:val="444444"/>
          <w:sz w:val="22"/>
          <w:szCs w:val="22"/>
        </w:rPr>
        <w:t>opulation, u</w:t>
      </w:r>
      <w:r w:rsidRPr="009C5D0C">
        <w:rPr>
          <w:color w:val="444444"/>
          <w:sz w:val="22"/>
          <w:szCs w:val="22"/>
        </w:rPr>
        <w:t xml:space="preserve">rbanization and </w:t>
      </w:r>
      <w:r w:rsidR="00B25D42">
        <w:rPr>
          <w:color w:val="444444"/>
          <w:sz w:val="22"/>
          <w:szCs w:val="22"/>
        </w:rPr>
        <w:t xml:space="preserve">increased mobility through </w:t>
      </w:r>
      <w:r w:rsidRPr="009C5D0C">
        <w:rPr>
          <w:color w:val="444444"/>
          <w:sz w:val="22"/>
          <w:szCs w:val="22"/>
        </w:rPr>
        <w:t xml:space="preserve">transportation (high level of importation) </w:t>
      </w:r>
      <w:r w:rsidR="00B25D42">
        <w:rPr>
          <w:color w:val="444444"/>
          <w:sz w:val="22"/>
          <w:szCs w:val="22"/>
        </w:rPr>
        <w:t xml:space="preserve">also have great environmental </w:t>
      </w:r>
      <w:r w:rsidR="00B25D42" w:rsidRPr="009C5D0C">
        <w:rPr>
          <w:color w:val="444444"/>
          <w:sz w:val="22"/>
          <w:szCs w:val="22"/>
        </w:rPr>
        <w:t>impacts. (</w:t>
      </w:r>
      <w:r w:rsidRPr="009C5D0C">
        <w:rPr>
          <w:color w:val="444444"/>
          <w:sz w:val="22"/>
          <w:szCs w:val="22"/>
        </w:rPr>
        <w:t>20)</w:t>
      </w:r>
      <w:r w:rsidR="00B25D42">
        <w:rPr>
          <w:color w:val="444444"/>
          <w:sz w:val="22"/>
          <w:szCs w:val="22"/>
        </w:rPr>
        <w:t xml:space="preserve"> </w:t>
      </w:r>
      <w:r w:rsidR="00AF56FF">
        <w:rPr>
          <w:color w:val="444444"/>
          <w:sz w:val="22"/>
          <w:szCs w:val="22"/>
        </w:rPr>
        <w:t xml:space="preserve">   Another </w:t>
      </w:r>
      <w:r w:rsidR="00AF56FF" w:rsidRPr="009C5D0C">
        <w:rPr>
          <w:color w:val="444444"/>
          <w:sz w:val="22"/>
          <w:szCs w:val="22"/>
        </w:rPr>
        <w:t>factor that has greatly</w:t>
      </w:r>
      <w:r w:rsidR="00AF56FF">
        <w:rPr>
          <w:color w:val="444444"/>
          <w:sz w:val="22"/>
          <w:szCs w:val="22"/>
        </w:rPr>
        <w:t xml:space="preserve"> attracted attention is the increasing</w:t>
      </w:r>
      <w:r w:rsidR="00AF56FF" w:rsidRPr="009C5D0C">
        <w:rPr>
          <w:color w:val="444444"/>
          <w:sz w:val="22"/>
          <w:szCs w:val="22"/>
        </w:rPr>
        <w:t xml:space="preserve"> food consumption</w:t>
      </w:r>
      <w:r w:rsidR="00AF56FF">
        <w:rPr>
          <w:color w:val="444444"/>
          <w:sz w:val="22"/>
          <w:szCs w:val="22"/>
        </w:rPr>
        <w:t xml:space="preserve"> rate</w:t>
      </w:r>
      <w:r w:rsidR="00AF56FF" w:rsidRPr="009C5D0C">
        <w:rPr>
          <w:color w:val="444444"/>
          <w:sz w:val="22"/>
          <w:szCs w:val="22"/>
        </w:rPr>
        <w:t xml:space="preserve">, especially for meat. </w:t>
      </w:r>
      <w:r w:rsidR="00AF56FF">
        <w:rPr>
          <w:color w:val="444444"/>
          <w:sz w:val="22"/>
          <w:szCs w:val="22"/>
        </w:rPr>
        <w:t xml:space="preserve">                                                                                                                                                                                                                                             </w:t>
      </w:r>
      <w:r w:rsidRPr="009C5D0C">
        <w:rPr>
          <w:color w:val="444444"/>
          <w:sz w:val="22"/>
          <w:szCs w:val="22"/>
        </w:rPr>
        <w:t xml:space="preserve">There seems to be a growing global demand for meat consumption in the last </w:t>
      </w:r>
      <w:r w:rsidR="00B25D42">
        <w:rPr>
          <w:color w:val="444444"/>
          <w:sz w:val="22"/>
          <w:szCs w:val="22"/>
        </w:rPr>
        <w:t xml:space="preserve">50years, its impact has </w:t>
      </w:r>
      <w:r w:rsidRPr="009C5D0C">
        <w:rPr>
          <w:color w:val="444444"/>
          <w:sz w:val="22"/>
          <w:szCs w:val="22"/>
        </w:rPr>
        <w:t>depleted resources on land and is causing some strains on marine area, this consumption is responsible for the increasing deforestation and environmental degradation going on</w:t>
      </w:r>
      <w:r w:rsidR="00B25D42">
        <w:rPr>
          <w:color w:val="444444"/>
          <w:sz w:val="22"/>
          <w:szCs w:val="22"/>
        </w:rPr>
        <w:t xml:space="preserve"> in some developing nations </w:t>
      </w:r>
      <w:r w:rsidR="00B25D42" w:rsidRPr="009C5D0C">
        <w:rPr>
          <w:color w:val="444444"/>
          <w:sz w:val="22"/>
          <w:szCs w:val="22"/>
        </w:rPr>
        <w:t>in</w:t>
      </w:r>
      <w:r w:rsidRPr="009C5D0C">
        <w:rPr>
          <w:color w:val="444444"/>
          <w:sz w:val="22"/>
          <w:szCs w:val="22"/>
        </w:rPr>
        <w:t xml:space="preserve"> Latin America, Africa and Asia. It is estimated that 40% of all the rainforests may have been cleared or burnt down in the past half a century, solely to give way for cattle pasture or </w:t>
      </w:r>
      <w:r w:rsidR="00B25D42">
        <w:rPr>
          <w:color w:val="444444"/>
          <w:sz w:val="22"/>
          <w:szCs w:val="22"/>
        </w:rPr>
        <w:t xml:space="preserve">its </w:t>
      </w:r>
      <w:r w:rsidR="00B25D42" w:rsidRPr="009C5D0C">
        <w:rPr>
          <w:color w:val="444444"/>
          <w:sz w:val="22"/>
          <w:szCs w:val="22"/>
        </w:rPr>
        <w:t>products</w:t>
      </w:r>
      <w:r w:rsidR="00B25D42">
        <w:rPr>
          <w:color w:val="444444"/>
          <w:sz w:val="22"/>
          <w:szCs w:val="22"/>
        </w:rPr>
        <w:t>; they are subsequently</w:t>
      </w:r>
      <w:r w:rsidRPr="009C5D0C">
        <w:rPr>
          <w:color w:val="444444"/>
          <w:sz w:val="22"/>
          <w:szCs w:val="22"/>
        </w:rPr>
        <w:t xml:space="preserve"> exported to the international market i</w:t>
      </w:r>
      <w:r w:rsidR="00B25D42">
        <w:rPr>
          <w:color w:val="444444"/>
          <w:sz w:val="22"/>
          <w:szCs w:val="22"/>
        </w:rPr>
        <w:t>n majorly fast food brands</w:t>
      </w:r>
      <w:r w:rsidRPr="009C5D0C">
        <w:rPr>
          <w:color w:val="444444"/>
          <w:sz w:val="22"/>
          <w:szCs w:val="22"/>
        </w:rPr>
        <w:t xml:space="preserve"> and companies</w:t>
      </w:r>
      <w:r w:rsidR="00B25D42">
        <w:rPr>
          <w:color w:val="444444"/>
          <w:sz w:val="22"/>
          <w:szCs w:val="22"/>
        </w:rPr>
        <w:t xml:space="preserve"> majorly</w:t>
      </w:r>
      <w:r w:rsidR="002B5C06">
        <w:rPr>
          <w:color w:val="444444"/>
          <w:sz w:val="22"/>
          <w:szCs w:val="22"/>
        </w:rPr>
        <w:t xml:space="preserve"> in the USA and </w:t>
      </w:r>
      <w:r w:rsidRPr="009C5D0C">
        <w:rPr>
          <w:color w:val="444444"/>
          <w:sz w:val="22"/>
          <w:szCs w:val="22"/>
        </w:rPr>
        <w:t xml:space="preserve">western nations. (21) (22) </w:t>
      </w:r>
    </w:p>
    <w:p w:rsidR="00694D9C" w:rsidRPr="009C5D0C" w:rsidRDefault="00694D9C" w:rsidP="00694D9C">
      <w:pPr>
        <w:pStyle w:val="e4b"/>
        <w:shd w:val="clear" w:color="auto" w:fill="FFFFFF"/>
        <w:spacing w:after="0" w:line="339" w:lineRule="atLeast"/>
        <w:textAlignment w:val="top"/>
        <w:rPr>
          <w:color w:val="444444"/>
          <w:sz w:val="22"/>
          <w:szCs w:val="22"/>
        </w:rPr>
      </w:pPr>
    </w:p>
    <w:p w:rsidR="00AA1140" w:rsidRDefault="00694D9C" w:rsidP="00694D9C">
      <w:pPr>
        <w:pStyle w:val="e4b"/>
        <w:shd w:val="clear" w:color="auto" w:fill="FFFFFF"/>
        <w:spacing w:after="0" w:line="339" w:lineRule="atLeast"/>
        <w:textAlignment w:val="top"/>
        <w:rPr>
          <w:color w:val="444444"/>
          <w:sz w:val="22"/>
          <w:szCs w:val="22"/>
        </w:rPr>
      </w:pPr>
      <w:r w:rsidRPr="009C5D0C">
        <w:rPr>
          <w:color w:val="444444"/>
          <w:sz w:val="22"/>
          <w:szCs w:val="22"/>
        </w:rPr>
        <w:lastRenderedPageBreak/>
        <w:t>These consumptions</w:t>
      </w:r>
      <w:r w:rsidR="002B5C06">
        <w:rPr>
          <w:color w:val="444444"/>
          <w:sz w:val="22"/>
          <w:szCs w:val="22"/>
        </w:rPr>
        <w:t xml:space="preserve"> have caused some government in collaboration with few greed</w:t>
      </w:r>
      <w:r w:rsidRPr="009C5D0C">
        <w:rPr>
          <w:color w:val="444444"/>
          <w:sz w:val="22"/>
          <w:szCs w:val="22"/>
        </w:rPr>
        <w:t xml:space="preserve"> corporate entities devise means to grab land from in</w:t>
      </w:r>
      <w:r w:rsidR="002B5C06">
        <w:rPr>
          <w:color w:val="444444"/>
          <w:sz w:val="22"/>
          <w:szCs w:val="22"/>
        </w:rPr>
        <w:t xml:space="preserve">digent residents and often few country are </w:t>
      </w:r>
      <w:r w:rsidRPr="009C5D0C">
        <w:rPr>
          <w:color w:val="444444"/>
          <w:sz w:val="22"/>
          <w:szCs w:val="22"/>
        </w:rPr>
        <w:t>manipulate</w:t>
      </w:r>
      <w:r w:rsidR="002B5C06">
        <w:rPr>
          <w:color w:val="444444"/>
          <w:sz w:val="22"/>
          <w:szCs w:val="22"/>
        </w:rPr>
        <w:t xml:space="preserve">d </w:t>
      </w:r>
      <w:r w:rsidRPr="009C5D0C">
        <w:rPr>
          <w:color w:val="444444"/>
          <w:sz w:val="22"/>
          <w:szCs w:val="22"/>
        </w:rPr>
        <w:t>to</w:t>
      </w:r>
      <w:r w:rsidR="002B5C06">
        <w:rPr>
          <w:color w:val="444444"/>
          <w:sz w:val="22"/>
          <w:szCs w:val="22"/>
        </w:rPr>
        <w:t xml:space="preserve"> make sudden</w:t>
      </w:r>
      <w:r w:rsidRPr="009C5D0C">
        <w:rPr>
          <w:color w:val="444444"/>
          <w:sz w:val="22"/>
          <w:szCs w:val="22"/>
        </w:rPr>
        <w:t xml:space="preserve"> change </w:t>
      </w:r>
      <w:r w:rsidR="002B5C06">
        <w:rPr>
          <w:color w:val="444444"/>
          <w:sz w:val="22"/>
          <w:szCs w:val="22"/>
        </w:rPr>
        <w:t xml:space="preserve"> in </w:t>
      </w:r>
      <w:r w:rsidRPr="009C5D0C">
        <w:rPr>
          <w:color w:val="444444"/>
          <w:sz w:val="22"/>
          <w:szCs w:val="22"/>
        </w:rPr>
        <w:t>land ownership poli</w:t>
      </w:r>
      <w:r w:rsidR="002B5C06">
        <w:rPr>
          <w:color w:val="444444"/>
          <w:sz w:val="22"/>
          <w:szCs w:val="22"/>
        </w:rPr>
        <w:t xml:space="preserve">cies </w:t>
      </w:r>
      <w:r w:rsidRPr="009C5D0C">
        <w:rPr>
          <w:color w:val="444444"/>
          <w:sz w:val="22"/>
          <w:szCs w:val="22"/>
        </w:rPr>
        <w:t xml:space="preserve">which </w:t>
      </w:r>
      <w:r w:rsidR="002B5C06">
        <w:rPr>
          <w:color w:val="444444"/>
          <w:sz w:val="22"/>
          <w:szCs w:val="22"/>
        </w:rPr>
        <w:t>favor</w:t>
      </w:r>
      <w:r w:rsidRPr="009C5D0C">
        <w:rPr>
          <w:color w:val="444444"/>
          <w:sz w:val="22"/>
          <w:szCs w:val="22"/>
        </w:rPr>
        <w:t xml:space="preserve"> the highest international bidder</w:t>
      </w:r>
      <w:r w:rsidR="002B5C06">
        <w:rPr>
          <w:color w:val="444444"/>
          <w:sz w:val="22"/>
          <w:szCs w:val="22"/>
        </w:rPr>
        <w:t>s who are</w:t>
      </w:r>
      <w:r w:rsidRPr="009C5D0C">
        <w:rPr>
          <w:color w:val="444444"/>
          <w:sz w:val="22"/>
          <w:szCs w:val="22"/>
        </w:rPr>
        <w:t xml:space="preserve"> based in</w:t>
      </w:r>
      <w:r w:rsidR="002B5C06">
        <w:rPr>
          <w:color w:val="444444"/>
          <w:sz w:val="22"/>
          <w:szCs w:val="22"/>
        </w:rPr>
        <w:t xml:space="preserve"> the </w:t>
      </w:r>
      <w:r w:rsidRPr="009C5D0C">
        <w:rPr>
          <w:color w:val="444444"/>
          <w:sz w:val="22"/>
          <w:szCs w:val="22"/>
        </w:rPr>
        <w:t>cities</w:t>
      </w:r>
      <w:r w:rsidR="002B5C06">
        <w:rPr>
          <w:color w:val="444444"/>
          <w:sz w:val="22"/>
          <w:szCs w:val="22"/>
        </w:rPr>
        <w:t xml:space="preserve"> of western nations</w:t>
      </w:r>
      <w:r w:rsidRPr="009C5D0C">
        <w:rPr>
          <w:color w:val="444444"/>
          <w:sz w:val="22"/>
          <w:szCs w:val="22"/>
        </w:rPr>
        <w:t>. T</w:t>
      </w:r>
      <w:r w:rsidR="002B5C06">
        <w:rPr>
          <w:color w:val="444444"/>
          <w:sz w:val="22"/>
          <w:szCs w:val="22"/>
        </w:rPr>
        <w:t xml:space="preserve">his usually leads to rise in hunger and loss of  employment opportunity </w:t>
      </w:r>
      <w:r w:rsidRPr="009C5D0C">
        <w:rPr>
          <w:color w:val="444444"/>
          <w:sz w:val="22"/>
          <w:szCs w:val="22"/>
        </w:rPr>
        <w:t xml:space="preserve"> in rural areas, the combination of this effect </w:t>
      </w:r>
      <w:r w:rsidR="002B5C06">
        <w:rPr>
          <w:color w:val="444444"/>
          <w:sz w:val="22"/>
          <w:szCs w:val="22"/>
        </w:rPr>
        <w:t>further worsens and</w:t>
      </w:r>
      <w:r w:rsidRPr="009C5D0C">
        <w:rPr>
          <w:color w:val="444444"/>
          <w:sz w:val="22"/>
          <w:szCs w:val="22"/>
        </w:rPr>
        <w:t xml:space="preserve"> increase</w:t>
      </w:r>
      <w:r w:rsidR="002B5C06">
        <w:rPr>
          <w:color w:val="444444"/>
          <w:sz w:val="22"/>
          <w:szCs w:val="22"/>
        </w:rPr>
        <w:t>s the</w:t>
      </w:r>
      <w:r w:rsidRPr="009C5D0C">
        <w:rPr>
          <w:color w:val="444444"/>
          <w:sz w:val="22"/>
          <w:szCs w:val="22"/>
        </w:rPr>
        <w:t xml:space="preserve"> urban migration as people move to the urban area to survive .(23)  </w:t>
      </w:r>
      <w:r w:rsidR="00AA1140" w:rsidRPr="009C5D0C">
        <w:rPr>
          <w:color w:val="444444"/>
          <w:sz w:val="22"/>
          <w:szCs w:val="22"/>
        </w:rPr>
        <w:t xml:space="preserve">. </w:t>
      </w:r>
      <w:r w:rsidR="00AA1140">
        <w:rPr>
          <w:color w:val="444444"/>
          <w:sz w:val="22"/>
          <w:szCs w:val="22"/>
        </w:rPr>
        <w:t xml:space="preserve">                                                                                                            </w:t>
      </w:r>
      <w:r w:rsidR="00AA1140" w:rsidRPr="009C5D0C">
        <w:rPr>
          <w:color w:val="444444"/>
          <w:sz w:val="22"/>
          <w:szCs w:val="22"/>
        </w:rPr>
        <w:t xml:space="preserve">In </w:t>
      </w:r>
      <w:r w:rsidR="00AA1140">
        <w:rPr>
          <w:color w:val="444444"/>
          <w:sz w:val="22"/>
          <w:szCs w:val="22"/>
        </w:rPr>
        <w:t xml:space="preserve">the process, </w:t>
      </w:r>
      <w:r w:rsidR="00AA1140" w:rsidRPr="009C5D0C">
        <w:rPr>
          <w:color w:val="444444"/>
          <w:sz w:val="22"/>
          <w:szCs w:val="22"/>
        </w:rPr>
        <w:t xml:space="preserve">natural ecosystems are destroyed by the quest to get </w:t>
      </w:r>
      <w:r w:rsidR="00AA1140">
        <w:rPr>
          <w:color w:val="444444"/>
          <w:sz w:val="22"/>
          <w:szCs w:val="22"/>
        </w:rPr>
        <w:t>or acquire land, even the m</w:t>
      </w:r>
      <w:r w:rsidR="00AA1140" w:rsidRPr="009C5D0C">
        <w:rPr>
          <w:color w:val="444444"/>
          <w:sz w:val="22"/>
          <w:szCs w:val="22"/>
        </w:rPr>
        <w:t xml:space="preserve">eat </w:t>
      </w:r>
      <w:r w:rsidR="00AA1140">
        <w:rPr>
          <w:color w:val="444444"/>
          <w:sz w:val="22"/>
          <w:szCs w:val="22"/>
        </w:rPr>
        <w:t>produced as an end product of this ventures are</w:t>
      </w:r>
      <w:r w:rsidR="00AA1140" w:rsidRPr="009C5D0C">
        <w:rPr>
          <w:color w:val="444444"/>
          <w:sz w:val="22"/>
          <w:szCs w:val="22"/>
        </w:rPr>
        <w:t xml:space="preserve"> too expensive for the</w:t>
      </w:r>
      <w:r w:rsidR="00AA1140">
        <w:rPr>
          <w:color w:val="444444"/>
          <w:sz w:val="22"/>
          <w:szCs w:val="22"/>
        </w:rPr>
        <w:t xml:space="preserve"> indigent people who are predominately poor </w:t>
      </w:r>
      <w:r w:rsidR="00AA1140" w:rsidRPr="009C5D0C">
        <w:rPr>
          <w:color w:val="444444"/>
          <w:sz w:val="22"/>
          <w:szCs w:val="22"/>
        </w:rPr>
        <w:t xml:space="preserve">to buy and consume. </w:t>
      </w:r>
      <w:r w:rsidR="00AA1140">
        <w:rPr>
          <w:color w:val="444444"/>
          <w:sz w:val="22"/>
          <w:szCs w:val="22"/>
        </w:rPr>
        <w:t xml:space="preserve"> </w:t>
      </w:r>
      <w:r w:rsidR="00AA1140" w:rsidRPr="009C5D0C">
        <w:rPr>
          <w:color w:val="444444"/>
          <w:sz w:val="22"/>
          <w:szCs w:val="22"/>
        </w:rPr>
        <w:t>This systematic action, of government and corporate bodies have forced out indigenou</w:t>
      </w:r>
      <w:r w:rsidR="00AA1140">
        <w:rPr>
          <w:color w:val="444444"/>
          <w:sz w:val="22"/>
          <w:szCs w:val="22"/>
        </w:rPr>
        <w:t xml:space="preserve">s people or the inhabitants from farmlands to now </w:t>
      </w:r>
      <w:r w:rsidR="00AA1140" w:rsidRPr="009C5D0C">
        <w:rPr>
          <w:color w:val="444444"/>
          <w:sz w:val="22"/>
          <w:szCs w:val="22"/>
        </w:rPr>
        <w:t xml:space="preserve">search for land (24) </w:t>
      </w:r>
    </w:p>
    <w:p w:rsidR="00694D9C" w:rsidRPr="009C5D0C" w:rsidRDefault="00694D9C" w:rsidP="00694D9C">
      <w:pPr>
        <w:pStyle w:val="e4b"/>
        <w:shd w:val="clear" w:color="auto" w:fill="FFFFFF"/>
        <w:spacing w:after="0" w:line="339" w:lineRule="atLeast"/>
        <w:textAlignment w:val="top"/>
        <w:rPr>
          <w:color w:val="444444"/>
          <w:sz w:val="22"/>
          <w:szCs w:val="22"/>
        </w:rPr>
      </w:pPr>
      <w:r w:rsidRPr="009C5D0C">
        <w:rPr>
          <w:color w:val="444444"/>
          <w:sz w:val="22"/>
          <w:szCs w:val="22"/>
        </w:rPr>
        <w:t xml:space="preserve">Environmentalists say, a control over consumption will be the game changer; however they acknowledge, it may be difficult to </w:t>
      </w:r>
      <w:r w:rsidR="007D54A6">
        <w:rPr>
          <w:color w:val="444444"/>
          <w:sz w:val="22"/>
          <w:szCs w:val="22"/>
        </w:rPr>
        <w:t xml:space="preserve">suddenly </w:t>
      </w:r>
      <w:r w:rsidRPr="009C5D0C">
        <w:rPr>
          <w:color w:val="444444"/>
          <w:sz w:val="22"/>
          <w:szCs w:val="22"/>
        </w:rPr>
        <w:t>change human consu</w:t>
      </w:r>
      <w:r w:rsidR="007D54A6">
        <w:rPr>
          <w:color w:val="444444"/>
          <w:sz w:val="22"/>
          <w:szCs w:val="22"/>
        </w:rPr>
        <w:t xml:space="preserve">mption patterns , because much of the way consumption are formed are </w:t>
      </w:r>
      <w:r w:rsidRPr="009C5D0C">
        <w:rPr>
          <w:color w:val="444444"/>
          <w:sz w:val="22"/>
          <w:szCs w:val="22"/>
        </w:rPr>
        <w:t>strong</w:t>
      </w:r>
      <w:r w:rsidR="007D54A6">
        <w:rPr>
          <w:color w:val="444444"/>
          <w:sz w:val="22"/>
          <w:szCs w:val="22"/>
        </w:rPr>
        <w:t>ly associated with mankind socio-cultural ways which</w:t>
      </w:r>
      <w:r w:rsidRPr="009C5D0C">
        <w:rPr>
          <w:color w:val="444444"/>
          <w:sz w:val="22"/>
          <w:szCs w:val="22"/>
        </w:rPr>
        <w:t xml:space="preserve"> have </w:t>
      </w:r>
      <w:r w:rsidR="007D54A6">
        <w:rPr>
          <w:color w:val="444444"/>
          <w:sz w:val="22"/>
          <w:szCs w:val="22"/>
        </w:rPr>
        <w:t>become part of man’s lifestyles, so a</w:t>
      </w:r>
      <w:r w:rsidRPr="009C5D0C">
        <w:rPr>
          <w:color w:val="444444"/>
          <w:sz w:val="22"/>
          <w:szCs w:val="22"/>
        </w:rPr>
        <w:t xml:space="preserve">ltering this pattern will mean a collapse of existing cultural </w:t>
      </w:r>
      <w:r w:rsidR="007D54A6">
        <w:rPr>
          <w:color w:val="444444"/>
          <w:sz w:val="22"/>
          <w:szCs w:val="22"/>
        </w:rPr>
        <w:t>belief.</w:t>
      </w:r>
      <w:r w:rsidRPr="009C5D0C">
        <w:rPr>
          <w:color w:val="444444"/>
          <w:sz w:val="22"/>
          <w:szCs w:val="22"/>
        </w:rPr>
        <w:t xml:space="preserve"> </w:t>
      </w:r>
      <w:r w:rsidR="007D54A6" w:rsidRPr="009C5D0C">
        <w:rPr>
          <w:color w:val="444444"/>
          <w:sz w:val="22"/>
          <w:szCs w:val="22"/>
        </w:rPr>
        <w:t>There</w:t>
      </w:r>
      <w:r w:rsidRPr="009C5D0C">
        <w:rPr>
          <w:color w:val="444444"/>
          <w:sz w:val="22"/>
          <w:szCs w:val="22"/>
        </w:rPr>
        <w:t xml:space="preserve"> is also the economic consideration that must be considered because it will negatively affect the demand</w:t>
      </w:r>
      <w:r w:rsidR="007D54A6">
        <w:rPr>
          <w:color w:val="444444"/>
          <w:sz w:val="22"/>
          <w:szCs w:val="22"/>
        </w:rPr>
        <w:t xml:space="preserve"> and supply</w:t>
      </w:r>
      <w:r w:rsidRPr="009C5D0C">
        <w:rPr>
          <w:color w:val="444444"/>
          <w:sz w:val="22"/>
          <w:szCs w:val="22"/>
        </w:rPr>
        <w:t xml:space="preserve"> for products and goods. It is believed that a scenario like this will cause unemployment and unimaginable financial crisis (25)</w:t>
      </w:r>
    </w:p>
    <w:p w:rsidR="00B57852" w:rsidRPr="009C5D0C" w:rsidRDefault="00B57852" w:rsidP="00B57852">
      <w:pPr>
        <w:pStyle w:val="e4b"/>
        <w:shd w:val="clear" w:color="auto" w:fill="FFFFFF"/>
        <w:spacing w:before="0" w:beforeAutospacing="0" w:after="0" w:afterAutospacing="0" w:line="339" w:lineRule="atLeast"/>
        <w:textAlignment w:val="top"/>
        <w:rPr>
          <w:rStyle w:val="HTMLCite"/>
          <w:rFonts w:eastAsiaTheme="majorEastAsia"/>
          <w:sz w:val="22"/>
          <w:szCs w:val="22"/>
        </w:rPr>
      </w:pPr>
      <w:r w:rsidRPr="009C5D0C">
        <w:rPr>
          <w:rStyle w:val="HTMLCite"/>
          <w:rFonts w:eastAsiaTheme="majorEastAsia"/>
          <w:noProof/>
          <w:sz w:val="22"/>
        </w:rPr>
        <w:drawing>
          <wp:inline distT="0" distB="0" distL="0" distR="0">
            <wp:extent cx="4967633" cy="2638096"/>
            <wp:effectExtent l="19050" t="0" r="4417" b="0"/>
            <wp:docPr id="29" name="Picture 94" descr="Image result for ecological footprint per count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Image result for ecological footprint per countries"/>
                    <pic:cNvPicPr>
                      <a:picLocks noChangeAspect="1" noChangeArrowheads="1"/>
                    </pic:cNvPicPr>
                  </pic:nvPicPr>
                  <pic:blipFill>
                    <a:blip r:embed="rId16" cstate="print"/>
                    <a:srcRect/>
                    <a:stretch>
                      <a:fillRect/>
                    </a:stretch>
                  </pic:blipFill>
                  <pic:spPr bwMode="auto">
                    <a:xfrm>
                      <a:off x="0" y="0"/>
                      <a:ext cx="4967399" cy="2637972"/>
                    </a:xfrm>
                    <a:prstGeom prst="rect">
                      <a:avLst/>
                    </a:prstGeom>
                    <a:noFill/>
                    <a:ln w="9525">
                      <a:noFill/>
                      <a:miter lim="800000"/>
                      <a:headEnd/>
                      <a:tailEnd/>
                    </a:ln>
                  </pic:spPr>
                </pic:pic>
              </a:graphicData>
            </a:graphic>
          </wp:inline>
        </w:drawing>
      </w:r>
    </w:p>
    <w:p w:rsidR="00B57852" w:rsidRPr="009C5D0C" w:rsidRDefault="00B57852" w:rsidP="00B57852">
      <w:pPr>
        <w:pStyle w:val="e4b"/>
        <w:shd w:val="clear" w:color="auto" w:fill="FFFFFF"/>
        <w:spacing w:before="0" w:beforeAutospacing="0" w:after="0" w:afterAutospacing="0" w:line="339" w:lineRule="atLeast"/>
        <w:textAlignment w:val="top"/>
        <w:rPr>
          <w:rStyle w:val="HTMLCite"/>
          <w:rFonts w:eastAsiaTheme="majorEastAsia"/>
          <w:sz w:val="22"/>
          <w:szCs w:val="22"/>
        </w:rPr>
      </w:pPr>
    </w:p>
    <w:p w:rsidR="00694D9C" w:rsidRPr="009C5D0C" w:rsidRDefault="00694D9C" w:rsidP="00694D9C">
      <w:pPr>
        <w:pStyle w:val="e4b"/>
        <w:shd w:val="clear" w:color="auto" w:fill="FFFFFF"/>
        <w:spacing w:before="0" w:beforeAutospacing="0" w:after="0" w:afterAutospacing="0" w:line="339" w:lineRule="atLeast"/>
        <w:textAlignment w:val="top"/>
        <w:rPr>
          <w:color w:val="444444"/>
          <w:sz w:val="22"/>
          <w:szCs w:val="22"/>
        </w:rPr>
      </w:pPr>
      <w:r w:rsidRPr="009C5D0C">
        <w:rPr>
          <w:color w:val="444444"/>
          <w:sz w:val="22"/>
          <w:szCs w:val="22"/>
        </w:rPr>
        <w:t xml:space="preserve">Other factors that may have some relative impact on Ecological Footprint are; the continued reliance on fossil fuel with its product and large emission of carbon </w:t>
      </w:r>
      <w:r w:rsidR="007D54A6">
        <w:rPr>
          <w:color w:val="444444"/>
          <w:sz w:val="22"/>
          <w:szCs w:val="22"/>
        </w:rPr>
        <w:t xml:space="preserve">waste.  Similarly, a </w:t>
      </w:r>
      <w:r w:rsidRPr="009C5D0C">
        <w:rPr>
          <w:color w:val="444444"/>
          <w:sz w:val="22"/>
          <w:szCs w:val="22"/>
        </w:rPr>
        <w:t>factor that may not have been previously observed but may have been noticed in this article and supported by very few experts is geopolitical interest</w:t>
      </w:r>
      <w:r w:rsidR="007D54A6">
        <w:rPr>
          <w:color w:val="444444"/>
          <w:sz w:val="22"/>
          <w:szCs w:val="22"/>
        </w:rPr>
        <w:t xml:space="preserve"> of some advanced countries</w:t>
      </w:r>
      <w:r w:rsidRPr="009C5D0C">
        <w:rPr>
          <w:color w:val="444444"/>
          <w:sz w:val="22"/>
          <w:szCs w:val="22"/>
        </w:rPr>
        <w:t>, this observation and the environmental degradation caused by high consumption of resources is as a result of geopolitical and corporate interest of</w:t>
      </w:r>
      <w:r w:rsidR="007D54A6">
        <w:rPr>
          <w:color w:val="444444"/>
          <w:sz w:val="22"/>
          <w:szCs w:val="22"/>
        </w:rPr>
        <w:t xml:space="preserve"> western </w:t>
      </w:r>
      <w:r w:rsidRPr="009C5D0C">
        <w:rPr>
          <w:color w:val="444444"/>
          <w:sz w:val="22"/>
          <w:szCs w:val="22"/>
        </w:rPr>
        <w:t>nations who need to feed their respective population</w:t>
      </w:r>
      <w:r w:rsidR="007D54A6" w:rsidRPr="009C5D0C">
        <w:rPr>
          <w:color w:val="444444"/>
          <w:sz w:val="22"/>
          <w:szCs w:val="22"/>
        </w:rPr>
        <w:t>. (</w:t>
      </w:r>
      <w:r w:rsidRPr="009C5D0C">
        <w:rPr>
          <w:color w:val="444444"/>
          <w:sz w:val="22"/>
          <w:szCs w:val="22"/>
        </w:rPr>
        <w:t>26</w:t>
      </w:r>
      <w:r w:rsidR="007D54A6" w:rsidRPr="009C5D0C">
        <w:rPr>
          <w:color w:val="444444"/>
          <w:sz w:val="22"/>
          <w:szCs w:val="22"/>
        </w:rPr>
        <w:t>, 27, 28</w:t>
      </w:r>
      <w:r w:rsidRPr="009C5D0C">
        <w:rPr>
          <w:color w:val="444444"/>
          <w:sz w:val="22"/>
          <w:szCs w:val="22"/>
        </w:rPr>
        <w:t xml:space="preserve">)     </w:t>
      </w:r>
    </w:p>
    <w:p w:rsidR="00B57852" w:rsidRPr="007D54A6" w:rsidRDefault="00B57852" w:rsidP="00B57852">
      <w:pPr>
        <w:pStyle w:val="e4b"/>
        <w:shd w:val="clear" w:color="auto" w:fill="FFFFFF"/>
        <w:spacing w:before="0" w:beforeAutospacing="0" w:after="0" w:afterAutospacing="0" w:line="339" w:lineRule="atLeast"/>
        <w:textAlignment w:val="top"/>
        <w:rPr>
          <w:b/>
          <w:color w:val="222222"/>
          <w:sz w:val="22"/>
          <w:szCs w:val="22"/>
        </w:rPr>
      </w:pPr>
    </w:p>
    <w:p w:rsidR="00523245" w:rsidRPr="007D54A6" w:rsidRDefault="00523245" w:rsidP="00523245">
      <w:pPr>
        <w:pStyle w:val="NormalWeb"/>
        <w:shd w:val="clear" w:color="auto" w:fill="FFFFFF"/>
        <w:rPr>
          <w:b/>
          <w:color w:val="000000"/>
          <w:sz w:val="22"/>
          <w:szCs w:val="22"/>
          <w:shd w:val="clear" w:color="auto" w:fill="FFFFFF"/>
        </w:rPr>
      </w:pPr>
      <w:r w:rsidRPr="007D54A6">
        <w:rPr>
          <w:b/>
          <w:color w:val="000000"/>
          <w:sz w:val="22"/>
          <w:szCs w:val="22"/>
          <w:shd w:val="clear" w:color="auto" w:fill="FFFFFF"/>
        </w:rPr>
        <w:t xml:space="preserve">Reduction of Ecological Footprints </w:t>
      </w:r>
      <w:r w:rsidR="007D54A6">
        <w:rPr>
          <w:b/>
          <w:color w:val="000000"/>
          <w:sz w:val="22"/>
          <w:szCs w:val="22"/>
          <w:shd w:val="clear" w:color="auto" w:fill="FFFFFF"/>
        </w:rPr>
        <w:t xml:space="preserve">                                                                                                                              </w:t>
      </w:r>
      <w:r w:rsidRPr="009C5D0C">
        <w:rPr>
          <w:color w:val="000000"/>
          <w:sz w:val="22"/>
          <w:szCs w:val="22"/>
          <w:shd w:val="clear" w:color="auto" w:fill="FFFFFF"/>
        </w:rPr>
        <w:t>It is a collective effort that involves but individual, national and global collaboration(29)</w:t>
      </w:r>
      <w:r w:rsidR="007D54A6">
        <w:rPr>
          <w:b/>
          <w:color w:val="000000"/>
          <w:sz w:val="22"/>
          <w:szCs w:val="22"/>
          <w:shd w:val="clear" w:color="auto" w:fill="FFFFFF"/>
        </w:rPr>
        <w:t xml:space="preserve">                                 </w:t>
      </w:r>
      <w:r w:rsidRPr="007D54A6">
        <w:rPr>
          <w:b/>
          <w:color w:val="000000"/>
          <w:sz w:val="22"/>
          <w:szCs w:val="22"/>
          <w:shd w:val="clear" w:color="auto" w:fill="FFFFFF"/>
        </w:rPr>
        <w:t>On the individual part</w:t>
      </w:r>
      <w:r w:rsidRPr="009C5D0C">
        <w:rPr>
          <w:color w:val="000000"/>
          <w:sz w:val="22"/>
          <w:szCs w:val="22"/>
          <w:shd w:val="clear" w:color="auto" w:fill="FFFFFF"/>
        </w:rPr>
        <w:t xml:space="preserve">; lifestyle changes can reduce the size of a person Ecological Footprint, an attitude change of an individual can spur others and eventually help the community build sustainable methods of attaining development. </w:t>
      </w:r>
      <w:r w:rsidR="007D54A6">
        <w:rPr>
          <w:color w:val="000000"/>
          <w:sz w:val="22"/>
          <w:szCs w:val="22"/>
          <w:shd w:val="clear" w:color="auto" w:fill="FFFFFF"/>
        </w:rPr>
        <w:t xml:space="preserve">                                                                                                                                         Other effective</w:t>
      </w:r>
      <w:r w:rsidRPr="009C5D0C">
        <w:rPr>
          <w:color w:val="000000"/>
          <w:sz w:val="22"/>
          <w:szCs w:val="22"/>
          <w:shd w:val="clear" w:color="auto" w:fill="FFFFFF"/>
        </w:rPr>
        <w:t xml:space="preserve"> changes that individual can make are in the area of energy usage and conservation in the home, mobility (Advocating for public transportation instead of private cars), buying locally grown foods in order to prevent the transportation of food products which will help increase EF and purchasing socially and environmentally responsible products. </w:t>
      </w:r>
    </w:p>
    <w:p w:rsidR="007D54A6" w:rsidRDefault="00523245" w:rsidP="00523245">
      <w:pPr>
        <w:pStyle w:val="NormalWeb"/>
        <w:shd w:val="clear" w:color="auto" w:fill="FFFFFF"/>
        <w:rPr>
          <w:color w:val="000000"/>
          <w:sz w:val="22"/>
          <w:szCs w:val="22"/>
          <w:shd w:val="clear" w:color="auto" w:fill="FFFFFF"/>
        </w:rPr>
      </w:pPr>
      <w:r w:rsidRPr="007D54A6">
        <w:rPr>
          <w:b/>
          <w:color w:val="000000"/>
          <w:sz w:val="22"/>
          <w:szCs w:val="22"/>
          <w:shd w:val="clear" w:color="auto" w:fill="FFFFFF"/>
        </w:rPr>
        <w:t>Other efforts that individuals can do are</w:t>
      </w:r>
      <w:r w:rsidRPr="009C5D0C">
        <w:rPr>
          <w:color w:val="000000"/>
          <w:sz w:val="22"/>
          <w:szCs w:val="22"/>
          <w:shd w:val="clear" w:color="auto" w:fill="FFFFFF"/>
        </w:rPr>
        <w:t xml:space="preserve">;                                                                                         1.Construct green buildings and protect green spaces, the individual homes should be Eco-friendly in design and individual should Support planting of trees, and protect open gardens and space. </w:t>
      </w:r>
      <w:r w:rsidR="007D54A6">
        <w:rPr>
          <w:color w:val="000000"/>
          <w:sz w:val="22"/>
          <w:szCs w:val="22"/>
          <w:shd w:val="clear" w:color="auto" w:fill="FFFFFF"/>
        </w:rPr>
        <w:t xml:space="preserve">                                    </w:t>
      </w:r>
      <w:r w:rsidR="007D54A6" w:rsidRPr="009C5D0C">
        <w:rPr>
          <w:color w:val="000000"/>
          <w:sz w:val="22"/>
          <w:szCs w:val="22"/>
          <w:shd w:val="clear" w:color="auto" w:fill="FFFFFF"/>
        </w:rPr>
        <w:t>2. Encouraging</w:t>
      </w:r>
      <w:r w:rsidRPr="009C5D0C">
        <w:rPr>
          <w:color w:val="000000"/>
          <w:sz w:val="22"/>
          <w:szCs w:val="22"/>
          <w:shd w:val="clear" w:color="auto" w:fill="FFFFFF"/>
        </w:rPr>
        <w:t xml:space="preserve"> and </w:t>
      </w:r>
      <w:r w:rsidR="007D54A6" w:rsidRPr="009C5D0C">
        <w:rPr>
          <w:color w:val="000000"/>
          <w:sz w:val="22"/>
          <w:szCs w:val="22"/>
          <w:shd w:val="clear" w:color="auto" w:fill="FFFFFF"/>
        </w:rPr>
        <w:t>practicing</w:t>
      </w:r>
      <w:r w:rsidRPr="009C5D0C">
        <w:rPr>
          <w:color w:val="000000"/>
          <w:sz w:val="22"/>
          <w:szCs w:val="22"/>
          <w:shd w:val="clear" w:color="auto" w:fill="FFFFFF"/>
        </w:rPr>
        <w:t xml:space="preserve"> proper separation of waste generated in the home.     </w:t>
      </w:r>
    </w:p>
    <w:p w:rsidR="00523245" w:rsidRPr="009C5D0C" w:rsidRDefault="00755B3B" w:rsidP="00523245">
      <w:pPr>
        <w:pStyle w:val="NormalWeb"/>
        <w:shd w:val="clear" w:color="auto" w:fill="FFFFFF"/>
        <w:rPr>
          <w:color w:val="000000"/>
          <w:sz w:val="22"/>
          <w:szCs w:val="22"/>
          <w:shd w:val="clear" w:color="auto" w:fill="FFFFFF"/>
        </w:rPr>
      </w:pPr>
      <w:r w:rsidRPr="00755B3B">
        <w:rPr>
          <w:b/>
          <w:color w:val="000000"/>
          <w:sz w:val="22"/>
          <w:szCs w:val="22"/>
          <w:shd w:val="clear" w:color="auto" w:fill="FFFFFF"/>
        </w:rPr>
        <w:t>On the part of the country reduction of Ecological Footprint</w:t>
      </w:r>
      <w:r w:rsidR="00523245" w:rsidRPr="00755B3B">
        <w:rPr>
          <w:b/>
          <w:color w:val="000000"/>
          <w:sz w:val="22"/>
          <w:szCs w:val="22"/>
          <w:shd w:val="clear" w:color="auto" w:fill="FFFFFF"/>
        </w:rPr>
        <w:t xml:space="preserve">;                                                                                                                                 </w:t>
      </w:r>
      <w:r>
        <w:rPr>
          <w:color w:val="000000"/>
          <w:sz w:val="22"/>
          <w:szCs w:val="22"/>
          <w:shd w:val="clear" w:color="auto" w:fill="FFFFFF"/>
        </w:rPr>
        <w:t>1.Reduction or complete</w:t>
      </w:r>
      <w:r w:rsidR="00523245" w:rsidRPr="009C5D0C">
        <w:rPr>
          <w:color w:val="000000"/>
          <w:sz w:val="22"/>
          <w:szCs w:val="22"/>
          <w:shd w:val="clear" w:color="auto" w:fill="FFFFFF"/>
        </w:rPr>
        <w:t xml:space="preserve"> stop</w:t>
      </w:r>
      <w:r>
        <w:rPr>
          <w:color w:val="000000"/>
          <w:sz w:val="22"/>
          <w:szCs w:val="22"/>
          <w:shd w:val="clear" w:color="auto" w:fill="FFFFFF"/>
        </w:rPr>
        <w:t>page of</w:t>
      </w:r>
      <w:r w:rsidR="00523245" w:rsidRPr="009C5D0C">
        <w:rPr>
          <w:color w:val="000000"/>
          <w:sz w:val="22"/>
          <w:szCs w:val="22"/>
          <w:shd w:val="clear" w:color="auto" w:fill="FFFFFF"/>
        </w:rPr>
        <w:t xml:space="preserve"> fossil fuel extractions</w:t>
      </w:r>
      <w:r>
        <w:rPr>
          <w:color w:val="000000"/>
          <w:sz w:val="22"/>
          <w:szCs w:val="22"/>
          <w:shd w:val="clear" w:color="auto" w:fill="FFFFFF"/>
        </w:rPr>
        <w:t xml:space="preserve"> or production</w:t>
      </w:r>
      <w:r w:rsidR="00523245" w:rsidRPr="009C5D0C">
        <w:rPr>
          <w:color w:val="000000"/>
          <w:sz w:val="22"/>
          <w:szCs w:val="22"/>
          <w:shd w:val="clear" w:color="auto" w:fill="FFFFFF"/>
        </w:rPr>
        <w:t xml:space="preserve">.                                                                              </w:t>
      </w:r>
      <w:r w:rsidRPr="009C5D0C">
        <w:rPr>
          <w:color w:val="000000"/>
          <w:sz w:val="22"/>
          <w:szCs w:val="22"/>
          <w:shd w:val="clear" w:color="auto" w:fill="FFFFFF"/>
        </w:rPr>
        <w:t>2. Recycling</w:t>
      </w:r>
      <w:r w:rsidR="00523245" w:rsidRPr="009C5D0C">
        <w:rPr>
          <w:color w:val="000000"/>
          <w:sz w:val="22"/>
          <w:szCs w:val="22"/>
          <w:shd w:val="clear" w:color="auto" w:fill="FFFFFF"/>
        </w:rPr>
        <w:t xml:space="preserve"> and reuse </w:t>
      </w:r>
      <w:r w:rsidRPr="009C5D0C">
        <w:rPr>
          <w:color w:val="000000"/>
          <w:sz w:val="22"/>
          <w:szCs w:val="22"/>
          <w:shd w:val="clear" w:color="auto" w:fill="FFFFFF"/>
        </w:rPr>
        <w:t xml:space="preserve">of </w:t>
      </w:r>
      <w:r>
        <w:rPr>
          <w:color w:val="000000"/>
          <w:sz w:val="22"/>
          <w:szCs w:val="22"/>
          <w:shd w:val="clear" w:color="auto" w:fill="FFFFFF"/>
        </w:rPr>
        <w:t xml:space="preserve">manufactured products and </w:t>
      </w:r>
      <w:r w:rsidR="00523245" w:rsidRPr="009C5D0C">
        <w:rPr>
          <w:color w:val="000000"/>
          <w:sz w:val="22"/>
          <w:szCs w:val="22"/>
          <w:shd w:val="clear" w:color="auto" w:fill="FFFFFF"/>
        </w:rPr>
        <w:t>extracted natu</w:t>
      </w:r>
      <w:r>
        <w:rPr>
          <w:color w:val="000000"/>
          <w:sz w:val="22"/>
          <w:szCs w:val="22"/>
          <w:shd w:val="clear" w:color="auto" w:fill="FFFFFF"/>
        </w:rPr>
        <w:t>ral resource.</w:t>
      </w:r>
      <w:r w:rsidR="00523245" w:rsidRPr="009C5D0C">
        <w:rPr>
          <w:color w:val="000000"/>
          <w:sz w:val="22"/>
          <w:szCs w:val="22"/>
          <w:shd w:val="clear" w:color="auto" w:fill="FFFFFF"/>
        </w:rPr>
        <w:t xml:space="preserve">               </w:t>
      </w:r>
      <w:r w:rsidR="00C16A06">
        <w:rPr>
          <w:color w:val="000000"/>
          <w:sz w:val="22"/>
          <w:szCs w:val="22"/>
          <w:shd w:val="clear" w:color="auto" w:fill="FFFFFF"/>
        </w:rPr>
        <w:t xml:space="preserve">                        3. Protection of remaining ecologically productive </w:t>
      </w:r>
      <w:r w:rsidR="00523245" w:rsidRPr="009C5D0C">
        <w:rPr>
          <w:color w:val="000000"/>
          <w:sz w:val="22"/>
          <w:szCs w:val="22"/>
          <w:shd w:val="clear" w:color="auto" w:fill="FFFFFF"/>
        </w:rPr>
        <w:t xml:space="preserve">area.                                                               </w:t>
      </w:r>
      <w:r w:rsidR="00C16A06">
        <w:rPr>
          <w:color w:val="000000"/>
          <w:sz w:val="22"/>
          <w:szCs w:val="22"/>
          <w:shd w:val="clear" w:color="auto" w:fill="FFFFFF"/>
        </w:rPr>
        <w:t xml:space="preserve">             </w:t>
      </w:r>
      <w:r w:rsidR="00523245" w:rsidRPr="009C5D0C">
        <w:rPr>
          <w:color w:val="000000"/>
          <w:sz w:val="22"/>
          <w:szCs w:val="22"/>
          <w:shd w:val="clear" w:color="auto" w:fill="FFFFFF"/>
        </w:rPr>
        <w:t xml:space="preserve">    </w:t>
      </w:r>
      <w:r w:rsidR="00C16A06" w:rsidRPr="009C5D0C">
        <w:rPr>
          <w:color w:val="000000"/>
          <w:sz w:val="22"/>
          <w:szCs w:val="22"/>
          <w:shd w:val="clear" w:color="auto" w:fill="FFFFFF"/>
        </w:rPr>
        <w:t>4. Encourage</w:t>
      </w:r>
      <w:r w:rsidR="00523245" w:rsidRPr="009C5D0C">
        <w:rPr>
          <w:color w:val="000000"/>
          <w:sz w:val="22"/>
          <w:szCs w:val="22"/>
          <w:shd w:val="clear" w:color="auto" w:fill="FFFFFF"/>
        </w:rPr>
        <w:t xml:space="preserve"> divestment to renewable energy by promoting innovative ways of conserving, storing and generation renewable energy.                                                                                                       </w:t>
      </w:r>
      <w:r w:rsidR="00C16A06">
        <w:rPr>
          <w:color w:val="000000"/>
          <w:sz w:val="22"/>
          <w:szCs w:val="22"/>
          <w:shd w:val="clear" w:color="auto" w:fill="FFFFFF"/>
        </w:rPr>
        <w:t xml:space="preserve">                             </w:t>
      </w:r>
      <w:r w:rsidR="00C16A06" w:rsidRPr="009C5D0C">
        <w:rPr>
          <w:color w:val="000000"/>
          <w:sz w:val="22"/>
          <w:szCs w:val="22"/>
          <w:shd w:val="clear" w:color="auto" w:fill="FFFFFF"/>
        </w:rPr>
        <w:t>5. Regulating</w:t>
      </w:r>
      <w:r w:rsidR="00523245" w:rsidRPr="009C5D0C">
        <w:rPr>
          <w:color w:val="000000"/>
          <w:sz w:val="22"/>
          <w:szCs w:val="22"/>
          <w:shd w:val="clear" w:color="auto" w:fill="FFFFFF"/>
        </w:rPr>
        <w:t xml:space="preserve"> national population                                                                                                             6.Use of technology to increase carrying capacity and efficiency of </w:t>
      </w:r>
      <w:r w:rsidR="00C16A06">
        <w:rPr>
          <w:color w:val="000000"/>
          <w:sz w:val="22"/>
          <w:szCs w:val="22"/>
          <w:shd w:val="clear" w:color="auto" w:fill="FFFFFF"/>
        </w:rPr>
        <w:t xml:space="preserve">the use of the remaining available land                                                                                                                               </w:t>
      </w:r>
      <w:r w:rsidR="00523245" w:rsidRPr="009C5D0C">
        <w:rPr>
          <w:color w:val="000000"/>
          <w:sz w:val="22"/>
          <w:szCs w:val="22"/>
          <w:shd w:val="clear" w:color="auto" w:fill="FFFFFF"/>
        </w:rPr>
        <w:t xml:space="preserve">                                  </w:t>
      </w:r>
      <w:r w:rsidR="00C16A06">
        <w:rPr>
          <w:color w:val="000000"/>
          <w:sz w:val="22"/>
          <w:szCs w:val="22"/>
          <w:shd w:val="clear" w:color="auto" w:fill="FFFFFF"/>
        </w:rPr>
        <w:t xml:space="preserve">                             7</w:t>
      </w:r>
      <w:r w:rsidR="00523245" w:rsidRPr="009C5D0C">
        <w:rPr>
          <w:color w:val="000000"/>
          <w:sz w:val="22"/>
          <w:szCs w:val="22"/>
          <w:shd w:val="clear" w:color="auto" w:fill="FFFFFF"/>
        </w:rPr>
        <w:t xml:space="preserve">.Country should support green initiatives </w:t>
      </w:r>
      <w:r w:rsidR="00C16A06">
        <w:rPr>
          <w:color w:val="000000"/>
          <w:sz w:val="22"/>
          <w:szCs w:val="22"/>
          <w:shd w:val="clear" w:color="auto" w:fill="FFFFFF"/>
        </w:rPr>
        <w:t>concepts.</w:t>
      </w:r>
    </w:p>
    <w:p w:rsidR="00C16A06" w:rsidRDefault="00523245" w:rsidP="00523245">
      <w:pPr>
        <w:pStyle w:val="NormalWeb"/>
        <w:shd w:val="clear" w:color="auto" w:fill="FFFFFF"/>
        <w:rPr>
          <w:color w:val="000000"/>
          <w:sz w:val="22"/>
          <w:szCs w:val="22"/>
          <w:shd w:val="clear" w:color="auto" w:fill="FFFFFF"/>
        </w:rPr>
      </w:pPr>
      <w:r w:rsidRPr="00C16A06">
        <w:rPr>
          <w:b/>
          <w:color w:val="000000"/>
          <w:sz w:val="22"/>
          <w:szCs w:val="22"/>
          <w:shd w:val="clear" w:color="auto" w:fill="FFFFFF"/>
        </w:rPr>
        <w:t>Relationship between Ecological Footprint and Sustainable Development</w:t>
      </w:r>
      <w:r w:rsidRPr="009C5D0C">
        <w:rPr>
          <w:color w:val="000000"/>
          <w:sz w:val="22"/>
          <w:szCs w:val="22"/>
          <w:shd w:val="clear" w:color="auto" w:fill="FFFFFF"/>
        </w:rPr>
        <w:t xml:space="preserve">                                           </w:t>
      </w:r>
      <w:r w:rsidR="00C16A06">
        <w:rPr>
          <w:color w:val="000000"/>
          <w:sz w:val="22"/>
          <w:szCs w:val="22"/>
          <w:shd w:val="clear" w:color="auto" w:fill="FFFFFF"/>
        </w:rPr>
        <w:t xml:space="preserve">      Ecological Footprint </w:t>
      </w:r>
      <w:r w:rsidRPr="009C5D0C">
        <w:rPr>
          <w:color w:val="000000"/>
          <w:sz w:val="22"/>
          <w:szCs w:val="22"/>
          <w:shd w:val="clear" w:color="auto" w:fill="FFFFFF"/>
        </w:rPr>
        <w:t>can be large or small,</w:t>
      </w:r>
      <w:r w:rsidR="00C16A06">
        <w:rPr>
          <w:color w:val="000000"/>
          <w:sz w:val="22"/>
          <w:szCs w:val="22"/>
          <w:shd w:val="clear" w:color="auto" w:fill="FFFFFF"/>
        </w:rPr>
        <w:t xml:space="preserve"> it is large </w:t>
      </w:r>
      <w:r w:rsidRPr="009C5D0C">
        <w:rPr>
          <w:color w:val="000000"/>
          <w:sz w:val="22"/>
          <w:szCs w:val="22"/>
          <w:shd w:val="clear" w:color="auto" w:fill="FFFFFF"/>
        </w:rPr>
        <w:t>if these activities are increased over a period of time and can be small if mankind do not overburden the environment i.e. they don't require a lot from the natural resources by trying to consume less, applying recycling ways and cutting down on private transportation through biking or walking</w:t>
      </w:r>
      <w:r w:rsidR="00C16A06" w:rsidRPr="009C5D0C">
        <w:rPr>
          <w:color w:val="000000"/>
          <w:sz w:val="22"/>
          <w:szCs w:val="22"/>
          <w:shd w:val="clear" w:color="auto" w:fill="FFFFFF"/>
        </w:rPr>
        <w:t>. (</w:t>
      </w:r>
      <w:r w:rsidRPr="009C5D0C">
        <w:rPr>
          <w:color w:val="000000"/>
          <w:sz w:val="22"/>
          <w:szCs w:val="22"/>
          <w:shd w:val="clear" w:color="auto" w:fill="FFFFFF"/>
        </w:rPr>
        <w:t xml:space="preserve">30) </w:t>
      </w:r>
      <w:r w:rsidR="00C16A06">
        <w:rPr>
          <w:color w:val="000000"/>
          <w:sz w:val="22"/>
          <w:szCs w:val="22"/>
          <w:shd w:val="clear" w:color="auto" w:fill="FFFFFF"/>
        </w:rPr>
        <w:t xml:space="preserve"> </w:t>
      </w:r>
      <w:r w:rsidRPr="009C5D0C">
        <w:rPr>
          <w:color w:val="000000"/>
          <w:sz w:val="22"/>
          <w:szCs w:val="22"/>
          <w:shd w:val="clear" w:color="auto" w:fill="FFFFFF"/>
        </w:rPr>
        <w:t xml:space="preserve">Sustainable Development globally has tents on which it </w:t>
      </w:r>
      <w:r w:rsidR="00C16A06" w:rsidRPr="009C5D0C">
        <w:rPr>
          <w:color w:val="000000"/>
          <w:sz w:val="22"/>
          <w:szCs w:val="22"/>
          <w:shd w:val="clear" w:color="auto" w:fill="FFFFFF"/>
        </w:rPr>
        <w:t>operates;</w:t>
      </w:r>
      <w:r w:rsidR="00C57410">
        <w:rPr>
          <w:color w:val="000000"/>
          <w:sz w:val="22"/>
          <w:szCs w:val="22"/>
          <w:shd w:val="clear" w:color="auto" w:fill="FFFFFF"/>
        </w:rPr>
        <w:t xml:space="preserve"> they </w:t>
      </w:r>
      <w:r w:rsidRPr="009C5D0C">
        <w:rPr>
          <w:color w:val="000000"/>
          <w:sz w:val="22"/>
          <w:szCs w:val="22"/>
          <w:shd w:val="clear" w:color="auto" w:fill="FFFFFF"/>
        </w:rPr>
        <w:t>are environmental, economic and social</w:t>
      </w:r>
      <w:r w:rsidR="00C57410">
        <w:rPr>
          <w:color w:val="000000"/>
          <w:sz w:val="22"/>
          <w:szCs w:val="22"/>
          <w:shd w:val="clear" w:color="auto" w:fill="FFFFFF"/>
        </w:rPr>
        <w:t xml:space="preserve"> tenet</w:t>
      </w:r>
      <w:r w:rsidRPr="009C5D0C">
        <w:rPr>
          <w:color w:val="000000"/>
          <w:sz w:val="22"/>
          <w:szCs w:val="22"/>
          <w:shd w:val="clear" w:color="auto" w:fill="FFFFFF"/>
        </w:rPr>
        <w:t xml:space="preserve">.  This was why in 2002 at a world summit in South Africa, global leaders agreed that  there was need for a global responsibility to environmental development  and protection and another tent like economic development  and social development  with a need to advance and strengthen the interdependent of all these tents at local, national, regional and global levels. (31, 32)                       </w:t>
      </w:r>
      <w:r w:rsidR="00C16A06">
        <w:rPr>
          <w:color w:val="000000"/>
          <w:sz w:val="22"/>
          <w:szCs w:val="22"/>
          <w:shd w:val="clear" w:color="auto" w:fill="FFFFFF"/>
        </w:rPr>
        <w:t xml:space="preserve">                                                                                                                         </w:t>
      </w:r>
      <w:r w:rsidRPr="009C5D0C">
        <w:rPr>
          <w:color w:val="000000"/>
          <w:sz w:val="22"/>
          <w:szCs w:val="22"/>
          <w:shd w:val="clear" w:color="auto" w:fill="FFFFFF"/>
        </w:rPr>
        <w:t xml:space="preserve"> Sustainably then means,  meeting the needs of mankind without compromising the needs of future generations to meet their needs, The challenge of sustainability is to find ways to create fulfilling lives while reducing our impact on the environment here on earth. </w:t>
      </w:r>
      <w:r w:rsidR="00C16A06">
        <w:rPr>
          <w:color w:val="000000"/>
          <w:sz w:val="22"/>
          <w:szCs w:val="22"/>
          <w:shd w:val="clear" w:color="auto" w:fill="FFFFFF"/>
        </w:rPr>
        <w:t xml:space="preserve">(33,34)  </w:t>
      </w:r>
      <w:r w:rsidRPr="009C5D0C">
        <w:rPr>
          <w:color w:val="000000"/>
          <w:sz w:val="22"/>
          <w:szCs w:val="22"/>
          <w:shd w:val="clear" w:color="auto" w:fill="FFFFFF"/>
        </w:rPr>
        <w:t xml:space="preserve">So the  relationship between Sustainable development and EF rest on the amount of Ecological Footprint generated, if large it is not sustainable, and will greatly affect and hurt the future generations needs but Earth becomes progressively sustainable when EF is small or reduced .(35)  </w:t>
      </w:r>
      <w:r w:rsidR="00C16A06">
        <w:rPr>
          <w:color w:val="000000"/>
          <w:sz w:val="22"/>
          <w:szCs w:val="22"/>
          <w:shd w:val="clear" w:color="auto" w:fill="FFFFFF"/>
        </w:rPr>
        <w:t xml:space="preserve">                                     </w:t>
      </w:r>
    </w:p>
    <w:p w:rsidR="00523245" w:rsidRPr="009C5D0C" w:rsidRDefault="00523245" w:rsidP="00523245">
      <w:pPr>
        <w:pStyle w:val="NormalWeb"/>
        <w:shd w:val="clear" w:color="auto" w:fill="FFFFFF"/>
        <w:rPr>
          <w:color w:val="000000"/>
          <w:sz w:val="22"/>
          <w:szCs w:val="22"/>
          <w:shd w:val="clear" w:color="auto" w:fill="FFFFFF"/>
        </w:rPr>
      </w:pPr>
      <w:r w:rsidRPr="009C5D0C">
        <w:rPr>
          <w:color w:val="000000"/>
          <w:sz w:val="22"/>
          <w:szCs w:val="22"/>
          <w:shd w:val="clear" w:color="auto" w:fill="FFFFFF"/>
        </w:rPr>
        <w:t xml:space="preserve">Therefore for Earth to achieve sustainable development in the </w:t>
      </w:r>
      <w:r w:rsidR="00C57410" w:rsidRPr="009C5D0C">
        <w:rPr>
          <w:color w:val="000000"/>
          <w:sz w:val="22"/>
          <w:szCs w:val="22"/>
          <w:shd w:val="clear" w:color="auto" w:fill="FFFFFF"/>
        </w:rPr>
        <w:t>environment,</w:t>
      </w:r>
      <w:r w:rsidRPr="009C5D0C">
        <w:rPr>
          <w:color w:val="000000"/>
          <w:sz w:val="22"/>
          <w:szCs w:val="22"/>
          <w:shd w:val="clear" w:color="auto" w:fill="FFFFFF"/>
        </w:rPr>
        <w:t xml:space="preserve"> the planet must be a place where EF considerations and regulations must be considered including the positive modification of behavior of citizens, Government and corporate policies and with an urgent action to address the underlying causes of </w:t>
      </w:r>
      <w:proofErr w:type="spellStart"/>
      <w:r w:rsidRPr="009C5D0C">
        <w:rPr>
          <w:color w:val="000000"/>
          <w:sz w:val="22"/>
          <w:szCs w:val="22"/>
          <w:shd w:val="clear" w:color="auto" w:fill="FFFFFF"/>
        </w:rPr>
        <w:t>Biocapacity</w:t>
      </w:r>
      <w:proofErr w:type="spellEnd"/>
      <w:r w:rsidRPr="009C5D0C">
        <w:rPr>
          <w:color w:val="000000"/>
          <w:sz w:val="22"/>
          <w:szCs w:val="22"/>
          <w:shd w:val="clear" w:color="auto" w:fill="FFFFFF"/>
        </w:rPr>
        <w:t xml:space="preserve"> loss and the integration of environmentally sustainable development policies at all levels life can be sustainable. (36)  </w:t>
      </w:r>
    </w:p>
    <w:p w:rsidR="00523245" w:rsidRPr="009C5D0C" w:rsidRDefault="00523245" w:rsidP="00523245">
      <w:pPr>
        <w:pStyle w:val="NormalWeb"/>
        <w:shd w:val="clear" w:color="auto" w:fill="FFFFFF"/>
        <w:rPr>
          <w:color w:val="000000"/>
          <w:sz w:val="22"/>
          <w:szCs w:val="22"/>
          <w:shd w:val="clear" w:color="auto" w:fill="FFFFFF"/>
        </w:rPr>
      </w:pPr>
      <w:r w:rsidRPr="009C5D0C">
        <w:rPr>
          <w:color w:val="000000"/>
          <w:sz w:val="22"/>
          <w:szCs w:val="22"/>
          <w:shd w:val="clear" w:color="auto" w:fill="FFFFFF"/>
        </w:rPr>
        <w:lastRenderedPageBreak/>
        <w:t>There is th</w:t>
      </w:r>
      <w:r w:rsidR="00C57410">
        <w:rPr>
          <w:color w:val="000000"/>
          <w:sz w:val="22"/>
          <w:szCs w:val="22"/>
          <w:shd w:val="clear" w:color="auto" w:fill="FFFFFF"/>
        </w:rPr>
        <w:t>e urgent need to mobilize</w:t>
      </w:r>
      <w:r w:rsidRPr="009C5D0C">
        <w:rPr>
          <w:color w:val="000000"/>
          <w:sz w:val="22"/>
          <w:szCs w:val="22"/>
          <w:shd w:val="clear" w:color="auto" w:fill="FFFFFF"/>
        </w:rPr>
        <w:t xml:space="preserve"> and coo</w:t>
      </w:r>
      <w:r w:rsidR="00C57410">
        <w:rPr>
          <w:color w:val="000000"/>
          <w:sz w:val="22"/>
          <w:szCs w:val="22"/>
          <w:shd w:val="clear" w:color="auto" w:fill="FFFFFF"/>
        </w:rPr>
        <w:t>rdinate</w:t>
      </w:r>
      <w:r w:rsidRPr="009C5D0C">
        <w:rPr>
          <w:color w:val="000000"/>
          <w:sz w:val="22"/>
          <w:szCs w:val="22"/>
          <w:shd w:val="clear" w:color="auto" w:fill="FFFFFF"/>
        </w:rPr>
        <w:t xml:space="preserve"> mutual actions from divers</w:t>
      </w:r>
      <w:r w:rsidR="00C57410">
        <w:rPr>
          <w:color w:val="000000"/>
          <w:sz w:val="22"/>
          <w:szCs w:val="22"/>
          <w:shd w:val="clear" w:color="auto" w:fill="FFFFFF"/>
        </w:rPr>
        <w:t xml:space="preserve">e stakeholders </w:t>
      </w:r>
      <w:r w:rsidRPr="009C5D0C">
        <w:rPr>
          <w:color w:val="000000"/>
          <w:sz w:val="22"/>
          <w:szCs w:val="22"/>
          <w:shd w:val="clear" w:color="auto" w:fill="FFFFFF"/>
        </w:rPr>
        <w:t>around the globe to achieve multiple reductions of Ecological Footprints while enacting a vision of a better planet, where mankind needs are met without destroying or irrevocably degrading environmental resources that we all depend on to survive. (37)</w:t>
      </w:r>
    </w:p>
    <w:p w:rsidR="00C57410" w:rsidRDefault="00523245" w:rsidP="00523245">
      <w:pPr>
        <w:pStyle w:val="NormalWeb"/>
        <w:shd w:val="clear" w:color="auto" w:fill="FFFFFF"/>
        <w:rPr>
          <w:color w:val="000000"/>
          <w:sz w:val="22"/>
          <w:szCs w:val="22"/>
          <w:shd w:val="clear" w:color="auto" w:fill="FFFFFF"/>
        </w:rPr>
      </w:pPr>
      <w:r w:rsidRPr="00C57410">
        <w:rPr>
          <w:b/>
          <w:color w:val="000000"/>
          <w:sz w:val="22"/>
          <w:szCs w:val="22"/>
          <w:shd w:val="clear" w:color="auto" w:fill="FFFFFF"/>
        </w:rPr>
        <w:t xml:space="preserve">DISCUSSION  </w:t>
      </w:r>
      <w:r w:rsidRPr="009C5D0C">
        <w:rPr>
          <w:color w:val="000000"/>
          <w:sz w:val="22"/>
          <w:szCs w:val="22"/>
          <w:shd w:val="clear" w:color="auto" w:fill="FFFFFF"/>
        </w:rPr>
        <w:t xml:space="preserve">                                                                                                                                           The recent downturn in the global economy and instability is a stark reminder of the consequences of living beyond our means this was the comment by James </w:t>
      </w:r>
      <w:proofErr w:type="spellStart"/>
      <w:r w:rsidRPr="009C5D0C">
        <w:rPr>
          <w:color w:val="000000"/>
          <w:sz w:val="22"/>
          <w:szCs w:val="22"/>
          <w:shd w:val="clear" w:color="auto" w:fill="FFFFFF"/>
        </w:rPr>
        <w:t>Leape</w:t>
      </w:r>
      <w:proofErr w:type="spellEnd"/>
      <w:r w:rsidRPr="009C5D0C">
        <w:rPr>
          <w:color w:val="000000"/>
          <w:sz w:val="22"/>
          <w:szCs w:val="22"/>
          <w:shd w:val="clear" w:color="auto" w:fill="FFFFFF"/>
        </w:rPr>
        <w:t xml:space="preserve">, WWF International's director general. Mankind live in a time, in the history of nations when there is greater need than ever for coordinated mutual political action to salvage our planet, as we head for a possible ecological </w:t>
      </w:r>
      <w:proofErr w:type="gramStart"/>
      <w:r w:rsidRPr="009C5D0C">
        <w:rPr>
          <w:color w:val="000000"/>
          <w:sz w:val="22"/>
          <w:szCs w:val="22"/>
          <w:shd w:val="clear" w:color="auto" w:fill="FFFFFF"/>
        </w:rPr>
        <w:t>disaster  far</w:t>
      </w:r>
      <w:proofErr w:type="gramEnd"/>
      <w:r w:rsidRPr="009C5D0C">
        <w:rPr>
          <w:color w:val="000000"/>
          <w:sz w:val="22"/>
          <w:szCs w:val="22"/>
          <w:shd w:val="clear" w:color="auto" w:fill="FFFFFF"/>
        </w:rPr>
        <w:t xml:space="preserve"> worse than the economic crisis the world is currently experiencing this is so because mankind is depleting earth’s </w:t>
      </w:r>
      <w:proofErr w:type="spellStart"/>
      <w:r w:rsidRPr="009C5D0C">
        <w:rPr>
          <w:color w:val="000000"/>
          <w:sz w:val="22"/>
          <w:szCs w:val="22"/>
          <w:shd w:val="clear" w:color="auto" w:fill="FFFFFF"/>
        </w:rPr>
        <w:t>biodiverse</w:t>
      </w:r>
      <w:proofErr w:type="spellEnd"/>
      <w:r w:rsidRPr="009C5D0C">
        <w:rPr>
          <w:color w:val="000000"/>
          <w:sz w:val="22"/>
          <w:szCs w:val="22"/>
          <w:shd w:val="clear" w:color="auto" w:fill="FFFFFF"/>
        </w:rPr>
        <w:t xml:space="preserve"> natural resources at a rate so fast that it threatens to our earthly existence may push us likely to extinction.(38).    </w:t>
      </w:r>
    </w:p>
    <w:p w:rsidR="00C57410" w:rsidRDefault="00C57410" w:rsidP="00523245">
      <w:pPr>
        <w:pStyle w:val="NormalWeb"/>
        <w:shd w:val="clear" w:color="auto" w:fill="FFFFFF"/>
        <w:rPr>
          <w:color w:val="000000"/>
          <w:sz w:val="22"/>
          <w:szCs w:val="22"/>
          <w:shd w:val="clear" w:color="auto" w:fill="FFFFFF"/>
        </w:rPr>
      </w:pPr>
      <w:r>
        <w:rPr>
          <w:color w:val="000000"/>
          <w:sz w:val="22"/>
          <w:szCs w:val="22"/>
          <w:shd w:val="clear" w:color="auto" w:fill="FFFFFF"/>
        </w:rPr>
        <w:t>By c</w:t>
      </w:r>
      <w:r w:rsidR="00523245" w:rsidRPr="009C5D0C">
        <w:rPr>
          <w:color w:val="000000"/>
          <w:sz w:val="22"/>
          <w:szCs w:val="22"/>
          <w:shd w:val="clear" w:color="auto" w:fill="FFFFFF"/>
        </w:rPr>
        <w:t>alculation</w:t>
      </w:r>
      <w:r>
        <w:rPr>
          <w:color w:val="000000"/>
          <w:sz w:val="22"/>
          <w:szCs w:val="22"/>
          <w:shd w:val="clear" w:color="auto" w:fill="FFFFFF"/>
        </w:rPr>
        <w:t>,</w:t>
      </w:r>
      <w:r w:rsidR="00523245" w:rsidRPr="009C5D0C">
        <w:rPr>
          <w:color w:val="000000"/>
          <w:sz w:val="22"/>
          <w:szCs w:val="22"/>
          <w:shd w:val="clear" w:color="auto" w:fill="FFFFFF"/>
        </w:rPr>
        <w:t xml:space="preserve"> it is estimated that humans are using 20-30% more resources than the Earth can replenish each year, leading to loss of forest reserves, environment degradation, increased pollution of air and marine ecosystem. (39)                                                                                               </w:t>
      </w:r>
      <w:r>
        <w:rPr>
          <w:color w:val="000000"/>
          <w:sz w:val="22"/>
          <w:szCs w:val="22"/>
          <w:shd w:val="clear" w:color="auto" w:fill="FFFFFF"/>
        </w:rPr>
        <w:t xml:space="preserve">                               </w:t>
      </w:r>
      <w:r w:rsidR="00523245" w:rsidRPr="009C5D0C">
        <w:rPr>
          <w:color w:val="000000"/>
          <w:sz w:val="22"/>
          <w:szCs w:val="22"/>
          <w:shd w:val="clear" w:color="auto" w:fill="FFFFFF"/>
        </w:rPr>
        <w:t xml:space="preserve">Sadly the challenge is getting worse with a growing population and increase in human consumption which is faster than the current technology ways of solving the problem and meeting the needs of humanity. It is predicted by 2030, if this trend continues with no shift in the consumption or population factor, Mankind may need to start looking for a two new planets to sustain its lifestyle. (40)              Humans thought that the right to use the natural resources of the earth to serve our human growth was the ideal way to toe, this was because human-centered ethics held that the earth's natural resources were infinite with the human ability to grow and increase was infinite this opinion may no longer acceptable, since there now seem to be a shift toward Environmental centered ethics , that believes that the Protection of the resources in the environment takes priorities before the needs and rights of the human population, the new ethics reveals that earth is finite, built on the environmental principle of preserving and sustaining the earth's system of living things. (41)      </w:t>
      </w:r>
    </w:p>
    <w:p w:rsidR="00523245" w:rsidRPr="009C5D0C" w:rsidRDefault="00C57410" w:rsidP="00523245">
      <w:pPr>
        <w:pStyle w:val="NormalWeb"/>
        <w:shd w:val="clear" w:color="auto" w:fill="FFFFFF"/>
        <w:rPr>
          <w:color w:val="000000"/>
          <w:sz w:val="22"/>
          <w:szCs w:val="22"/>
          <w:shd w:val="clear" w:color="auto" w:fill="FFFFFF"/>
        </w:rPr>
      </w:pPr>
      <w:r>
        <w:rPr>
          <w:color w:val="000000"/>
          <w:sz w:val="22"/>
          <w:szCs w:val="22"/>
          <w:shd w:val="clear" w:color="auto" w:fill="FFFFFF"/>
        </w:rPr>
        <w:t xml:space="preserve"> </w:t>
      </w:r>
      <w:r w:rsidR="00523245" w:rsidRPr="009C5D0C">
        <w:rPr>
          <w:color w:val="000000"/>
          <w:sz w:val="22"/>
          <w:szCs w:val="22"/>
          <w:shd w:val="clear" w:color="auto" w:fill="FFFFFF"/>
        </w:rPr>
        <w:t xml:space="preserve">The unfortunate victims of earthly loss of the natural resources are usually the lower animals and or indigent citizens of developing nations because the consequence of this loss is the absence of clean water, pollution of air and degradation of the arable land. </w:t>
      </w:r>
    </w:p>
    <w:p w:rsidR="00523245" w:rsidRPr="009C5D0C" w:rsidRDefault="00523245" w:rsidP="00B57852">
      <w:pPr>
        <w:pStyle w:val="NormalWeb"/>
        <w:shd w:val="clear" w:color="auto" w:fill="FFFFFF"/>
        <w:rPr>
          <w:color w:val="000000"/>
          <w:sz w:val="22"/>
          <w:szCs w:val="22"/>
          <w:shd w:val="clear" w:color="auto" w:fill="FFFFFF"/>
        </w:rPr>
      </w:pPr>
    </w:p>
    <w:p w:rsidR="00624BAC" w:rsidRPr="00C57410" w:rsidRDefault="00B57852" w:rsidP="00624BAC">
      <w:pPr>
        <w:rPr>
          <w:rFonts w:ascii="Times New Roman" w:hAnsi="Times New Roman" w:cs="Times New Roman"/>
          <w:b/>
          <w:sz w:val="18"/>
          <w:szCs w:val="18"/>
        </w:rPr>
      </w:pPr>
      <w:r w:rsidRPr="009C5D0C">
        <w:rPr>
          <w:rFonts w:ascii="Times New Roman" w:hAnsi="Times New Roman" w:cs="Times New Roman"/>
          <w:noProof/>
          <w:color w:val="444444"/>
        </w:rPr>
        <w:lastRenderedPageBreak/>
        <w:drawing>
          <wp:inline distT="0" distB="0" distL="0" distR="0">
            <wp:extent cx="7036852" cy="3136062"/>
            <wp:effectExtent l="19050" t="0" r="0" b="0"/>
            <wp:docPr id="24" name="Picture 331" descr="C:\Users\MAC-DON FPK.MAC-DONFPK-PC\Desktop\22-3_ecological Footprint_of world 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C:\Users\MAC-DON FPK.MAC-DONFPK-PC\Desktop\22-3_ecological Footprint_of world new.jpg"/>
                    <pic:cNvPicPr>
                      <a:picLocks noChangeAspect="1" noChangeArrowheads="1"/>
                    </pic:cNvPicPr>
                  </pic:nvPicPr>
                  <pic:blipFill>
                    <a:blip r:embed="rId17" cstate="print"/>
                    <a:srcRect/>
                    <a:stretch>
                      <a:fillRect/>
                    </a:stretch>
                  </pic:blipFill>
                  <pic:spPr bwMode="auto">
                    <a:xfrm>
                      <a:off x="0" y="0"/>
                      <a:ext cx="7043938" cy="3139220"/>
                    </a:xfrm>
                    <a:prstGeom prst="rect">
                      <a:avLst/>
                    </a:prstGeom>
                    <a:noFill/>
                    <a:ln w="9525">
                      <a:noFill/>
                      <a:miter lim="800000"/>
                      <a:headEnd/>
                      <a:tailEnd/>
                    </a:ln>
                  </pic:spPr>
                </pic:pic>
              </a:graphicData>
            </a:graphic>
          </wp:inline>
        </w:drawing>
      </w:r>
      <w:r w:rsidR="00624BAC" w:rsidRPr="00C57410">
        <w:rPr>
          <w:rFonts w:ascii="Times New Roman" w:hAnsi="Times New Roman" w:cs="Times New Roman"/>
          <w:b/>
          <w:sz w:val="18"/>
          <w:szCs w:val="18"/>
        </w:rPr>
        <w:t xml:space="preserve">This graph State of Ontario's Biodiversity 2010 Ecological Footprint per capita for 66 countries with the highest Ecological Footprint, compared with Ontario (Horizontal green line represents </w:t>
      </w:r>
      <w:proofErr w:type="gramStart"/>
      <w:r w:rsidR="00624BAC" w:rsidRPr="00C57410">
        <w:rPr>
          <w:rFonts w:ascii="Times New Roman" w:hAnsi="Times New Roman" w:cs="Times New Roman"/>
          <w:b/>
          <w:sz w:val="18"/>
          <w:szCs w:val="18"/>
        </w:rPr>
        <w:t>average )</w:t>
      </w:r>
      <w:proofErr w:type="gramEnd"/>
    </w:p>
    <w:p w:rsidR="00C57410" w:rsidRDefault="00C57410" w:rsidP="00C57410">
      <w:pPr>
        <w:pStyle w:val="NormalWeb"/>
        <w:shd w:val="clear" w:color="auto" w:fill="FFFFFF"/>
        <w:spacing w:after="0" w:line="271" w:lineRule="atLeast"/>
        <w:textAlignment w:val="baseline"/>
        <w:rPr>
          <w:b/>
          <w:sz w:val="22"/>
          <w:szCs w:val="22"/>
        </w:rPr>
      </w:pPr>
    </w:p>
    <w:p w:rsidR="00B57852" w:rsidRPr="00C57410" w:rsidRDefault="00624BAC" w:rsidP="00C57410">
      <w:pPr>
        <w:pStyle w:val="NormalWeb"/>
        <w:shd w:val="clear" w:color="auto" w:fill="FFFFFF"/>
        <w:spacing w:after="0" w:line="271" w:lineRule="atLeast"/>
        <w:textAlignment w:val="baseline"/>
        <w:rPr>
          <w:b/>
          <w:sz w:val="22"/>
          <w:szCs w:val="22"/>
        </w:rPr>
      </w:pPr>
      <w:r w:rsidRPr="00C57410">
        <w:rPr>
          <w:b/>
          <w:sz w:val="22"/>
          <w:szCs w:val="22"/>
        </w:rPr>
        <w:t xml:space="preserve">ANALYSIS OF ECOLOGICAL FOOTPRINT     </w:t>
      </w:r>
      <w:r w:rsidR="00C57410">
        <w:rPr>
          <w:b/>
          <w:sz w:val="22"/>
          <w:szCs w:val="22"/>
        </w:rPr>
        <w:t xml:space="preserve">                                                                                </w:t>
      </w:r>
      <w:r w:rsidRPr="009C5D0C">
        <w:rPr>
          <w:sz w:val="22"/>
          <w:szCs w:val="22"/>
        </w:rPr>
        <w:t xml:space="preserve">There are related terms that need to be discussed to fully understanding EF, hence the need to define them;                                                                                                                                                                  </w:t>
      </w:r>
      <w:r w:rsidRPr="00C57410">
        <w:rPr>
          <w:b/>
          <w:sz w:val="22"/>
          <w:szCs w:val="22"/>
        </w:rPr>
        <w:t>1.Ecological Overshoot</w:t>
      </w:r>
      <w:r w:rsidRPr="009C5D0C">
        <w:rPr>
          <w:sz w:val="22"/>
          <w:szCs w:val="22"/>
        </w:rPr>
        <w:t>; Occurs when a population's demand on an ecological space exceeds the capacity of that ecosystem to regenerate the resources it consumes and to absorb its carbon dioxide emissions. This carbon emissions are the fastest growing contributor to ecological overshoot, the date of the ecological Overshoot for the year 2016, was August 8, 2016. (42)                                                                                        A figure of 13.5 billion global hectares or 2.2 hectares per person is documented to have been used translating to more than a 20% overshoot</w:t>
      </w:r>
      <w:r w:rsidR="00251305" w:rsidRPr="009C5D0C">
        <w:rPr>
          <w:sz w:val="22"/>
          <w:szCs w:val="22"/>
        </w:rPr>
        <w:t xml:space="preserve">. </w:t>
      </w:r>
      <w:r w:rsidR="00C57410">
        <w:rPr>
          <w:sz w:val="22"/>
          <w:szCs w:val="22"/>
        </w:rPr>
        <w:t xml:space="preserve">                                                                                                   </w:t>
      </w:r>
      <w:r w:rsidRPr="009C5D0C">
        <w:rPr>
          <w:sz w:val="22"/>
          <w:szCs w:val="22"/>
        </w:rPr>
        <w:t>The total human ecological footprint globally is 2.6 global hectares per capita (</w:t>
      </w:r>
      <w:proofErr w:type="spellStart"/>
      <w:r w:rsidRPr="009C5D0C">
        <w:rPr>
          <w:sz w:val="22"/>
          <w:szCs w:val="22"/>
        </w:rPr>
        <w:t>gha</w:t>
      </w:r>
      <w:proofErr w:type="spellEnd"/>
      <w:r w:rsidRPr="009C5D0C">
        <w:rPr>
          <w:sz w:val="22"/>
          <w:szCs w:val="22"/>
        </w:rPr>
        <w:t xml:space="preserve">/ cap) compared with a total worldwide </w:t>
      </w:r>
      <w:proofErr w:type="spellStart"/>
      <w:r w:rsidRPr="009C5D0C">
        <w:rPr>
          <w:sz w:val="22"/>
          <w:szCs w:val="22"/>
        </w:rPr>
        <w:t>Biocapacity</w:t>
      </w:r>
      <w:proofErr w:type="spellEnd"/>
      <w:r w:rsidRPr="009C5D0C">
        <w:rPr>
          <w:sz w:val="22"/>
          <w:szCs w:val="22"/>
        </w:rPr>
        <w:t xml:space="preserve"> of only 1.8 </w:t>
      </w:r>
      <w:proofErr w:type="spellStart"/>
      <w:r w:rsidRPr="009C5D0C">
        <w:rPr>
          <w:sz w:val="22"/>
          <w:szCs w:val="22"/>
        </w:rPr>
        <w:t>gha</w:t>
      </w:r>
      <w:proofErr w:type="spellEnd"/>
      <w:r w:rsidRPr="009C5D0C">
        <w:rPr>
          <w:sz w:val="22"/>
          <w:szCs w:val="22"/>
        </w:rPr>
        <w:t>/cap .Ecological overshoot means that mankind is currently using 1.4 times as many natural resources as are sustainably available, which in the long run is unsustainable. (43)</w:t>
      </w:r>
    </w:p>
    <w:p w:rsidR="00B57852" w:rsidRPr="00C57410" w:rsidRDefault="00B57852" w:rsidP="00B57852">
      <w:pPr>
        <w:pStyle w:val="NormalWeb"/>
        <w:shd w:val="clear" w:color="auto" w:fill="FFFFFF"/>
        <w:spacing w:before="0" w:beforeAutospacing="0" w:after="0" w:afterAutospacing="0" w:line="271" w:lineRule="atLeast"/>
        <w:textAlignment w:val="baseline"/>
        <w:rPr>
          <w:b/>
          <w:sz w:val="22"/>
          <w:szCs w:val="22"/>
        </w:rPr>
      </w:pPr>
      <w:r w:rsidRPr="00C57410">
        <w:rPr>
          <w:b/>
          <w:sz w:val="22"/>
          <w:szCs w:val="22"/>
        </w:rPr>
        <w:t>Ecological Overshoot (</w:t>
      </w:r>
      <w:proofErr w:type="spellStart"/>
      <w:r w:rsidRPr="00C57410">
        <w:rPr>
          <w:b/>
          <w:sz w:val="22"/>
          <w:szCs w:val="22"/>
        </w:rPr>
        <w:t>gha</w:t>
      </w:r>
      <w:proofErr w:type="spellEnd"/>
      <w:r w:rsidRPr="00C57410">
        <w:rPr>
          <w:b/>
          <w:sz w:val="22"/>
          <w:szCs w:val="22"/>
        </w:rPr>
        <w:t>/cap) = Ecological Footprint (</w:t>
      </w:r>
      <w:proofErr w:type="spellStart"/>
      <w:r w:rsidRPr="00C57410">
        <w:rPr>
          <w:b/>
          <w:sz w:val="22"/>
          <w:szCs w:val="22"/>
        </w:rPr>
        <w:t>gha</w:t>
      </w:r>
      <w:proofErr w:type="spellEnd"/>
      <w:r w:rsidRPr="00C57410">
        <w:rPr>
          <w:b/>
          <w:sz w:val="22"/>
          <w:szCs w:val="22"/>
        </w:rPr>
        <w:t xml:space="preserve">/cap) – </w:t>
      </w:r>
      <w:proofErr w:type="spellStart"/>
      <w:r w:rsidRPr="00C57410">
        <w:rPr>
          <w:b/>
          <w:sz w:val="22"/>
          <w:szCs w:val="22"/>
        </w:rPr>
        <w:t>Biocapacity</w:t>
      </w:r>
      <w:proofErr w:type="spellEnd"/>
      <w:r w:rsidRPr="00C57410">
        <w:rPr>
          <w:b/>
          <w:sz w:val="22"/>
          <w:szCs w:val="22"/>
        </w:rPr>
        <w:t xml:space="preserve"> (</w:t>
      </w:r>
      <w:proofErr w:type="spellStart"/>
      <w:r w:rsidRPr="00C57410">
        <w:rPr>
          <w:b/>
          <w:sz w:val="22"/>
          <w:szCs w:val="22"/>
        </w:rPr>
        <w:t>gha</w:t>
      </w:r>
      <w:proofErr w:type="spellEnd"/>
      <w:r w:rsidRPr="00C57410">
        <w:rPr>
          <w:b/>
          <w:sz w:val="22"/>
          <w:szCs w:val="22"/>
        </w:rPr>
        <w:t xml:space="preserve">/cap) </w:t>
      </w:r>
    </w:p>
    <w:p w:rsidR="00B57852" w:rsidRPr="00C57410" w:rsidRDefault="00B57852" w:rsidP="00B57852">
      <w:pPr>
        <w:pStyle w:val="NormalWeb"/>
        <w:shd w:val="clear" w:color="auto" w:fill="FFFFFF"/>
        <w:spacing w:before="0" w:beforeAutospacing="0" w:after="0" w:afterAutospacing="0" w:line="271" w:lineRule="atLeast"/>
        <w:textAlignment w:val="baseline"/>
        <w:rPr>
          <w:b/>
          <w:sz w:val="22"/>
          <w:szCs w:val="22"/>
        </w:rPr>
      </w:pPr>
    </w:p>
    <w:p w:rsidR="00B57852" w:rsidRPr="009C5D0C" w:rsidRDefault="00B57852" w:rsidP="00B57852">
      <w:pPr>
        <w:pStyle w:val="NormalWeb"/>
        <w:shd w:val="clear" w:color="auto" w:fill="FFFFFF"/>
        <w:spacing w:before="0" w:beforeAutospacing="0" w:after="0" w:afterAutospacing="0" w:line="271" w:lineRule="atLeast"/>
        <w:textAlignment w:val="baseline"/>
        <w:rPr>
          <w:sz w:val="22"/>
          <w:szCs w:val="22"/>
        </w:rPr>
      </w:pPr>
    </w:p>
    <w:p w:rsidR="00B57852" w:rsidRPr="009C5D0C" w:rsidRDefault="00B57852" w:rsidP="00B57852">
      <w:pPr>
        <w:pStyle w:val="NormalWeb"/>
        <w:shd w:val="clear" w:color="auto" w:fill="FFFFFF"/>
        <w:spacing w:before="0" w:beforeAutospacing="0" w:after="0" w:afterAutospacing="0" w:line="271" w:lineRule="atLeast"/>
        <w:textAlignment w:val="baseline"/>
        <w:rPr>
          <w:sz w:val="22"/>
          <w:szCs w:val="22"/>
        </w:rPr>
      </w:pPr>
    </w:p>
    <w:p w:rsidR="00B57852" w:rsidRPr="009C5D0C" w:rsidRDefault="00B57852" w:rsidP="00B57852">
      <w:pPr>
        <w:pStyle w:val="NormalWeb"/>
        <w:shd w:val="clear" w:color="auto" w:fill="FFFFFF"/>
        <w:spacing w:before="0" w:beforeAutospacing="0" w:after="0" w:afterAutospacing="0" w:line="271" w:lineRule="atLeast"/>
        <w:textAlignment w:val="baseline"/>
        <w:rPr>
          <w:sz w:val="22"/>
          <w:szCs w:val="22"/>
        </w:rPr>
      </w:pPr>
      <w:r w:rsidRPr="009C5D0C">
        <w:rPr>
          <w:noProof/>
          <w:sz w:val="22"/>
          <w:szCs w:val="22"/>
        </w:rPr>
        <w:lastRenderedPageBreak/>
        <w:drawing>
          <wp:inline distT="0" distB="0" distL="0" distR="0">
            <wp:extent cx="4468867" cy="2191661"/>
            <wp:effectExtent l="19050" t="0" r="7883" b="0"/>
            <wp:docPr id="130" name="Picture 130" descr="http://2014.igem.org/wiki/images/d/dd/2014SDUfacts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http://2014.igem.org/wiki/images/d/dd/2014SDUfacts5.png"/>
                    <pic:cNvPicPr>
                      <a:picLocks noChangeAspect="1" noChangeArrowheads="1"/>
                    </pic:cNvPicPr>
                  </pic:nvPicPr>
                  <pic:blipFill>
                    <a:blip r:embed="rId18" cstate="print"/>
                    <a:srcRect/>
                    <a:stretch>
                      <a:fillRect/>
                    </a:stretch>
                  </pic:blipFill>
                  <pic:spPr bwMode="auto">
                    <a:xfrm>
                      <a:off x="0" y="0"/>
                      <a:ext cx="4472811" cy="2193595"/>
                    </a:xfrm>
                    <a:prstGeom prst="rect">
                      <a:avLst/>
                    </a:prstGeom>
                    <a:noFill/>
                    <a:ln w="9525">
                      <a:noFill/>
                      <a:miter lim="800000"/>
                      <a:headEnd/>
                      <a:tailEnd/>
                    </a:ln>
                  </pic:spPr>
                </pic:pic>
              </a:graphicData>
            </a:graphic>
          </wp:inline>
        </w:drawing>
      </w:r>
    </w:p>
    <w:p w:rsidR="00B57852" w:rsidRPr="00C57410" w:rsidRDefault="00B57852" w:rsidP="00B57852">
      <w:pPr>
        <w:pStyle w:val="NormalWeb"/>
        <w:shd w:val="clear" w:color="auto" w:fill="FFFFFF"/>
        <w:spacing w:before="0" w:beforeAutospacing="0" w:after="0" w:afterAutospacing="0" w:line="271" w:lineRule="atLeast"/>
        <w:textAlignment w:val="baseline"/>
        <w:rPr>
          <w:b/>
          <w:sz w:val="22"/>
          <w:szCs w:val="22"/>
        </w:rPr>
      </w:pPr>
      <w:proofErr w:type="spellStart"/>
      <w:r w:rsidRPr="00C57410">
        <w:rPr>
          <w:b/>
          <w:sz w:val="18"/>
          <w:szCs w:val="18"/>
        </w:rPr>
        <w:t>Source</w:t>
      </w:r>
      <w:proofErr w:type="gramStart"/>
      <w:r w:rsidRPr="00C57410">
        <w:rPr>
          <w:b/>
          <w:sz w:val="18"/>
          <w:szCs w:val="18"/>
        </w:rPr>
        <w:t>:WWF</w:t>
      </w:r>
      <w:proofErr w:type="spellEnd"/>
      <w:proofErr w:type="gramEnd"/>
      <w:r w:rsidRPr="00C57410">
        <w:rPr>
          <w:b/>
          <w:sz w:val="18"/>
          <w:szCs w:val="18"/>
        </w:rPr>
        <w:t xml:space="preserve">: Living planet report 2012: biodiversity, </w:t>
      </w:r>
      <w:proofErr w:type="spellStart"/>
      <w:r w:rsidRPr="00C57410">
        <w:rPr>
          <w:b/>
          <w:sz w:val="18"/>
          <w:szCs w:val="18"/>
        </w:rPr>
        <w:t>biocapacity</w:t>
      </w:r>
      <w:proofErr w:type="spellEnd"/>
      <w:r w:rsidRPr="00C57410">
        <w:rPr>
          <w:b/>
          <w:sz w:val="18"/>
          <w:szCs w:val="18"/>
        </w:rPr>
        <w:t xml:space="preserve"> and better</w:t>
      </w:r>
      <w:r w:rsidRPr="00C57410">
        <w:rPr>
          <w:b/>
          <w:sz w:val="22"/>
          <w:szCs w:val="22"/>
        </w:rPr>
        <w:t xml:space="preserve"> choices</w:t>
      </w:r>
    </w:p>
    <w:p w:rsidR="00B57852" w:rsidRPr="009C5D0C" w:rsidRDefault="00251305" w:rsidP="00251305">
      <w:pPr>
        <w:pStyle w:val="NormalWeb"/>
        <w:shd w:val="clear" w:color="auto" w:fill="FFFFFF"/>
        <w:spacing w:after="0" w:line="271" w:lineRule="atLeast"/>
        <w:textAlignment w:val="baseline"/>
        <w:rPr>
          <w:color w:val="000000"/>
          <w:sz w:val="22"/>
          <w:szCs w:val="22"/>
          <w:shd w:val="clear" w:color="auto" w:fill="FFFFFF"/>
        </w:rPr>
      </w:pPr>
      <w:r w:rsidRPr="009C5D0C">
        <w:rPr>
          <w:color w:val="000000"/>
          <w:sz w:val="22"/>
          <w:szCs w:val="22"/>
          <w:shd w:val="clear" w:color="auto" w:fill="FFFFFF"/>
        </w:rPr>
        <w:t xml:space="preserve">The overshoot for high income countries is much more extreme than the overall average.  </w:t>
      </w:r>
      <w:r w:rsidR="00C57410">
        <w:rPr>
          <w:color w:val="000000"/>
          <w:sz w:val="22"/>
          <w:szCs w:val="22"/>
          <w:shd w:val="clear" w:color="auto" w:fill="FFFFFF"/>
        </w:rPr>
        <w:t xml:space="preserve">                                   </w:t>
      </w:r>
      <w:r w:rsidRPr="009C5D0C">
        <w:rPr>
          <w:color w:val="000000"/>
          <w:sz w:val="22"/>
          <w:szCs w:val="22"/>
          <w:shd w:val="clear" w:color="auto" w:fill="FFFFFF"/>
        </w:rPr>
        <w:t>Thus we would already need 1.5 Planets (i.e. 3.3/1.8) to support the total world population of 6.8 billion if everyone was to live like a Nigerian on earth. This low Overshoot is from a developing nation and is relatively low compared to United States of America, an advanced nation, with a very high overshoot that required about 5planets supporting the same population and is higher than even the world average.(44)</w:t>
      </w:r>
    </w:p>
    <w:p w:rsidR="00B57852" w:rsidRPr="009C5D0C" w:rsidRDefault="00B57852" w:rsidP="00B57852">
      <w:pPr>
        <w:pStyle w:val="NormalWeb"/>
        <w:shd w:val="clear" w:color="auto" w:fill="FFFFFF"/>
        <w:spacing w:before="0" w:beforeAutospacing="0" w:after="0" w:afterAutospacing="0" w:line="271" w:lineRule="atLeast"/>
        <w:textAlignment w:val="baseline"/>
        <w:rPr>
          <w:sz w:val="22"/>
          <w:szCs w:val="22"/>
        </w:rPr>
      </w:pPr>
      <w:r w:rsidRPr="009C5D0C">
        <w:rPr>
          <w:noProof/>
          <w:sz w:val="22"/>
          <w:szCs w:val="22"/>
        </w:rPr>
        <w:drawing>
          <wp:inline distT="0" distB="0" distL="0" distR="0">
            <wp:extent cx="4425950" cy="3722146"/>
            <wp:effectExtent l="19050" t="0" r="0" b="0"/>
            <wp:docPr id="124" name="Picture 124"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Related image"/>
                    <pic:cNvPicPr>
                      <a:picLocks noChangeAspect="1" noChangeArrowheads="1"/>
                    </pic:cNvPicPr>
                  </pic:nvPicPr>
                  <pic:blipFill>
                    <a:blip r:embed="rId19" cstate="print"/>
                    <a:srcRect/>
                    <a:stretch>
                      <a:fillRect/>
                    </a:stretch>
                  </pic:blipFill>
                  <pic:spPr bwMode="auto">
                    <a:xfrm>
                      <a:off x="0" y="0"/>
                      <a:ext cx="4429147" cy="3724834"/>
                    </a:xfrm>
                    <a:prstGeom prst="rect">
                      <a:avLst/>
                    </a:prstGeom>
                    <a:noFill/>
                    <a:ln w="9525">
                      <a:noFill/>
                      <a:miter lim="800000"/>
                      <a:headEnd/>
                      <a:tailEnd/>
                    </a:ln>
                  </pic:spPr>
                </pic:pic>
              </a:graphicData>
            </a:graphic>
          </wp:inline>
        </w:drawing>
      </w:r>
    </w:p>
    <w:p w:rsidR="00B57852" w:rsidRPr="009C5D0C" w:rsidRDefault="00B57852" w:rsidP="00B57852">
      <w:pPr>
        <w:pStyle w:val="NormalWeb"/>
        <w:shd w:val="clear" w:color="auto" w:fill="FFFFFF"/>
        <w:spacing w:before="0" w:beforeAutospacing="0" w:after="0" w:afterAutospacing="0" w:line="271" w:lineRule="atLeast"/>
        <w:textAlignment w:val="baseline"/>
        <w:rPr>
          <w:sz w:val="22"/>
          <w:szCs w:val="22"/>
        </w:rPr>
      </w:pPr>
    </w:p>
    <w:p w:rsidR="00C57410" w:rsidRDefault="00C57410" w:rsidP="00251305">
      <w:pPr>
        <w:pStyle w:val="NormalWeb"/>
        <w:shd w:val="clear" w:color="auto" w:fill="FFFFFF"/>
        <w:spacing w:after="0"/>
        <w:textAlignment w:val="baseline"/>
        <w:rPr>
          <w:color w:val="000000"/>
          <w:sz w:val="22"/>
          <w:szCs w:val="22"/>
        </w:rPr>
      </w:pPr>
    </w:p>
    <w:p w:rsidR="00C57410" w:rsidRDefault="00C57410" w:rsidP="00251305">
      <w:pPr>
        <w:pStyle w:val="NormalWeb"/>
        <w:shd w:val="clear" w:color="auto" w:fill="FFFFFF"/>
        <w:spacing w:after="0"/>
        <w:textAlignment w:val="baseline"/>
        <w:rPr>
          <w:color w:val="000000"/>
          <w:sz w:val="22"/>
          <w:szCs w:val="22"/>
        </w:rPr>
      </w:pPr>
    </w:p>
    <w:p w:rsidR="00134268" w:rsidRDefault="00134268" w:rsidP="00251305">
      <w:pPr>
        <w:pStyle w:val="NormalWeb"/>
        <w:shd w:val="clear" w:color="auto" w:fill="FFFFFF"/>
        <w:spacing w:after="0"/>
        <w:textAlignment w:val="baseline"/>
        <w:rPr>
          <w:color w:val="000000"/>
          <w:sz w:val="22"/>
          <w:szCs w:val="22"/>
        </w:rPr>
      </w:pPr>
    </w:p>
    <w:p w:rsidR="00251305" w:rsidRPr="009C5D0C" w:rsidRDefault="00251305" w:rsidP="00251305">
      <w:pPr>
        <w:pStyle w:val="NormalWeb"/>
        <w:shd w:val="clear" w:color="auto" w:fill="FFFFFF"/>
        <w:spacing w:after="0"/>
        <w:textAlignment w:val="baseline"/>
        <w:rPr>
          <w:color w:val="000000"/>
          <w:sz w:val="22"/>
          <w:szCs w:val="22"/>
        </w:rPr>
      </w:pPr>
      <w:r w:rsidRPr="009C5D0C">
        <w:rPr>
          <w:color w:val="000000"/>
          <w:sz w:val="22"/>
          <w:szCs w:val="22"/>
        </w:rPr>
        <w:t xml:space="preserve">Ecological footprint shows that human activities have overshoot for nearly 30years, and the level is still rising over time with EF measurement accounting only for per capita consumption in the human population excluding the </w:t>
      </w:r>
      <w:proofErr w:type="spellStart"/>
      <w:r w:rsidRPr="009C5D0C">
        <w:rPr>
          <w:color w:val="000000"/>
          <w:sz w:val="22"/>
          <w:szCs w:val="22"/>
        </w:rPr>
        <w:t>Biocapacity</w:t>
      </w:r>
      <w:proofErr w:type="spellEnd"/>
      <w:r w:rsidRPr="009C5D0C">
        <w:rPr>
          <w:color w:val="000000"/>
          <w:sz w:val="22"/>
          <w:szCs w:val="22"/>
        </w:rPr>
        <w:t xml:space="preserve"> needed for the survival of other animals and species.                                                                          This has highlighted a shortcoming of EF calculation, as not being able to get the exact estimate of total EF, since other animals and species are not factored in the original calculation of EF. It implies that ecological overshoot will be far greater than previously calculated. (45) </w:t>
      </w:r>
    </w:p>
    <w:p w:rsidR="00B57852" w:rsidRDefault="00251305" w:rsidP="00251305">
      <w:pPr>
        <w:pStyle w:val="NormalWeb"/>
        <w:shd w:val="clear" w:color="auto" w:fill="FFFFFF"/>
        <w:spacing w:after="0"/>
        <w:textAlignment w:val="baseline"/>
        <w:rPr>
          <w:color w:val="000000"/>
          <w:sz w:val="22"/>
          <w:szCs w:val="22"/>
        </w:rPr>
      </w:pPr>
      <w:proofErr w:type="gramStart"/>
      <w:r w:rsidRPr="00C57410">
        <w:rPr>
          <w:b/>
          <w:color w:val="000000"/>
          <w:sz w:val="22"/>
          <w:szCs w:val="22"/>
        </w:rPr>
        <w:t>Steps to address Ecological Overshoot</w:t>
      </w:r>
      <w:r w:rsidR="00C57410">
        <w:rPr>
          <w:b/>
          <w:color w:val="000000"/>
          <w:sz w:val="22"/>
          <w:szCs w:val="22"/>
        </w:rPr>
        <w:t xml:space="preserve">;                                                                                                                                 </w:t>
      </w:r>
      <w:r w:rsidRPr="009C5D0C">
        <w:rPr>
          <w:color w:val="000000"/>
          <w:sz w:val="22"/>
          <w:szCs w:val="22"/>
        </w:rPr>
        <w:t>1.</w:t>
      </w:r>
      <w:proofErr w:type="gramEnd"/>
      <w:r w:rsidRPr="009C5D0C">
        <w:rPr>
          <w:color w:val="000000"/>
          <w:sz w:val="22"/>
          <w:szCs w:val="22"/>
        </w:rPr>
        <w:t xml:space="preserve"> Adjusting expectations of what is considered a normal level of resource consumption in the developed world.                                                                                                                                                             2. Reassessing how much stuff we believe is required f</w:t>
      </w:r>
      <w:r w:rsidR="00C57410">
        <w:rPr>
          <w:color w:val="000000"/>
          <w:sz w:val="22"/>
          <w:szCs w:val="22"/>
        </w:rPr>
        <w:t xml:space="preserve">or our </w:t>
      </w:r>
      <w:proofErr w:type="gramStart"/>
      <w:r w:rsidR="00C57410">
        <w:rPr>
          <w:color w:val="000000"/>
          <w:sz w:val="22"/>
          <w:szCs w:val="22"/>
        </w:rPr>
        <w:t>hap</w:t>
      </w:r>
      <w:r w:rsidR="00134268">
        <w:rPr>
          <w:color w:val="000000"/>
          <w:sz w:val="22"/>
          <w:szCs w:val="22"/>
        </w:rPr>
        <w:t xml:space="preserve">piness </w:t>
      </w:r>
      <w:r w:rsidRPr="009C5D0C">
        <w:rPr>
          <w:color w:val="000000"/>
          <w:sz w:val="22"/>
          <w:szCs w:val="22"/>
        </w:rPr>
        <w:t>.</w:t>
      </w:r>
      <w:proofErr w:type="gramEnd"/>
      <w:r w:rsidRPr="009C5D0C">
        <w:rPr>
          <w:color w:val="000000"/>
          <w:sz w:val="22"/>
          <w:szCs w:val="22"/>
        </w:rPr>
        <w:t xml:space="preserve">                                                                                                                              </w:t>
      </w:r>
      <w:r w:rsidRPr="00134268">
        <w:rPr>
          <w:b/>
          <w:color w:val="000000"/>
          <w:sz w:val="22"/>
          <w:szCs w:val="22"/>
        </w:rPr>
        <w:t xml:space="preserve">Others ways include;                                                                                                                                            </w:t>
      </w:r>
      <w:r w:rsidRPr="009C5D0C">
        <w:rPr>
          <w:color w:val="000000"/>
          <w:sz w:val="22"/>
          <w:szCs w:val="22"/>
        </w:rPr>
        <w:t>3. Using of technology to address eco-friendly energy-efficient housing designs.                                                                        4. Governmental ecological tax reform with total removal of resource subsidies.                                                         5. Population regulation through safe and affordable family planning.                                                                    6. Total change of current life-cycle of consumptions.</w:t>
      </w:r>
    </w:p>
    <w:p w:rsidR="00134268" w:rsidRPr="00134268" w:rsidRDefault="00134268" w:rsidP="00251305">
      <w:pPr>
        <w:pStyle w:val="NormalWeb"/>
        <w:shd w:val="clear" w:color="auto" w:fill="FFFFFF"/>
        <w:spacing w:after="0"/>
        <w:textAlignment w:val="baseline"/>
        <w:rPr>
          <w:b/>
          <w:color w:val="000000"/>
          <w:sz w:val="22"/>
          <w:szCs w:val="22"/>
        </w:rPr>
      </w:pPr>
    </w:p>
    <w:p w:rsidR="00B57852" w:rsidRPr="009C5D0C" w:rsidRDefault="00B57852" w:rsidP="00B57852">
      <w:pPr>
        <w:pStyle w:val="NormalWeb"/>
        <w:shd w:val="clear" w:color="auto" w:fill="FFFFFF"/>
        <w:spacing w:before="0" w:beforeAutospacing="0" w:after="0" w:afterAutospacing="0"/>
        <w:textAlignment w:val="baseline"/>
        <w:rPr>
          <w:color w:val="000000"/>
          <w:sz w:val="22"/>
          <w:szCs w:val="22"/>
        </w:rPr>
      </w:pPr>
      <w:r w:rsidRPr="009C5D0C">
        <w:rPr>
          <w:noProof/>
          <w:color w:val="000000"/>
          <w:sz w:val="22"/>
          <w:szCs w:val="22"/>
        </w:rPr>
        <w:drawing>
          <wp:inline distT="0" distB="0" distL="0" distR="0">
            <wp:extent cx="5399479" cy="2743200"/>
            <wp:effectExtent l="19050" t="0" r="0" b="0"/>
            <wp:docPr id="12" name="Picture 97" descr="Image result for ecological footprint per count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Image result for ecological footprint per countries"/>
                    <pic:cNvPicPr>
                      <a:picLocks noChangeAspect="1" noChangeArrowheads="1"/>
                    </pic:cNvPicPr>
                  </pic:nvPicPr>
                  <pic:blipFill>
                    <a:blip r:embed="rId20" cstate="print"/>
                    <a:srcRect/>
                    <a:stretch>
                      <a:fillRect/>
                    </a:stretch>
                  </pic:blipFill>
                  <pic:spPr bwMode="auto">
                    <a:xfrm>
                      <a:off x="0" y="0"/>
                      <a:ext cx="5405311" cy="2746163"/>
                    </a:xfrm>
                    <a:prstGeom prst="rect">
                      <a:avLst/>
                    </a:prstGeom>
                    <a:noFill/>
                    <a:ln w="9525">
                      <a:noFill/>
                      <a:miter lim="800000"/>
                      <a:headEnd/>
                      <a:tailEnd/>
                    </a:ln>
                  </pic:spPr>
                </pic:pic>
              </a:graphicData>
            </a:graphic>
          </wp:inline>
        </w:drawing>
      </w:r>
    </w:p>
    <w:p w:rsidR="00B57852" w:rsidRPr="009C5D0C" w:rsidRDefault="00B57852" w:rsidP="00B57852">
      <w:pPr>
        <w:pStyle w:val="NormalWeb"/>
        <w:shd w:val="clear" w:color="auto" w:fill="FFFFFF"/>
        <w:spacing w:before="0" w:beforeAutospacing="0" w:after="0" w:afterAutospacing="0"/>
        <w:textAlignment w:val="baseline"/>
        <w:rPr>
          <w:color w:val="000000"/>
          <w:sz w:val="22"/>
          <w:szCs w:val="22"/>
        </w:rPr>
      </w:pPr>
    </w:p>
    <w:p w:rsidR="00B57852" w:rsidRPr="009C5D0C" w:rsidRDefault="002D7BC1" w:rsidP="00B57852">
      <w:pPr>
        <w:pStyle w:val="NormalWeb"/>
        <w:shd w:val="clear" w:color="auto" w:fill="FFFFFF"/>
        <w:spacing w:before="0" w:beforeAutospacing="0" w:after="0" w:afterAutospacing="0"/>
        <w:textAlignment w:val="baseline"/>
        <w:rPr>
          <w:color w:val="000000"/>
          <w:sz w:val="18"/>
          <w:szCs w:val="18"/>
        </w:rPr>
      </w:pPr>
      <w:r w:rsidRPr="00134268">
        <w:rPr>
          <w:b/>
          <w:color w:val="000000"/>
          <w:sz w:val="18"/>
          <w:szCs w:val="18"/>
        </w:rPr>
        <w:t>The graph shows human demand over the last 40 years as compared with the earth's ecological capacity for each year. One vertical unit in the graph corresponds to the entire regenerative capacity of the earth in a given year. Human demand exceeds nature's total supply from the 1980s onwards, overshooting it by 20% in 1999</w:t>
      </w:r>
      <w:r w:rsidRPr="009C5D0C">
        <w:rPr>
          <w:color w:val="000000"/>
          <w:sz w:val="18"/>
          <w:szCs w:val="18"/>
        </w:rPr>
        <w:t>.</w:t>
      </w:r>
    </w:p>
    <w:p w:rsidR="002D7BC1" w:rsidRPr="009C5D0C" w:rsidRDefault="002D7BC1" w:rsidP="00B57852">
      <w:pPr>
        <w:pStyle w:val="NormalWeb"/>
        <w:shd w:val="clear" w:color="auto" w:fill="FFFFFF"/>
        <w:spacing w:before="0" w:beforeAutospacing="0" w:after="0" w:afterAutospacing="0"/>
        <w:textAlignment w:val="baseline"/>
        <w:rPr>
          <w:color w:val="000000"/>
          <w:sz w:val="18"/>
          <w:szCs w:val="18"/>
        </w:rPr>
      </w:pPr>
    </w:p>
    <w:p w:rsidR="00134268" w:rsidRDefault="00134268" w:rsidP="002D7BC1">
      <w:pPr>
        <w:pStyle w:val="NormalWeb"/>
        <w:shd w:val="clear" w:color="auto" w:fill="FFFFFF"/>
        <w:spacing w:after="0"/>
        <w:textAlignment w:val="baseline"/>
        <w:rPr>
          <w:color w:val="000000"/>
          <w:sz w:val="22"/>
          <w:szCs w:val="22"/>
        </w:rPr>
      </w:pPr>
    </w:p>
    <w:p w:rsidR="00134268" w:rsidRDefault="00134268" w:rsidP="002D7BC1">
      <w:pPr>
        <w:pStyle w:val="NormalWeb"/>
        <w:shd w:val="clear" w:color="auto" w:fill="FFFFFF"/>
        <w:spacing w:after="0"/>
        <w:textAlignment w:val="baseline"/>
        <w:rPr>
          <w:color w:val="000000"/>
          <w:sz w:val="22"/>
          <w:szCs w:val="22"/>
        </w:rPr>
      </w:pPr>
    </w:p>
    <w:p w:rsidR="00134268" w:rsidRDefault="00134268" w:rsidP="002D7BC1">
      <w:pPr>
        <w:pStyle w:val="NormalWeb"/>
        <w:shd w:val="clear" w:color="auto" w:fill="FFFFFF"/>
        <w:spacing w:after="0"/>
        <w:textAlignment w:val="baseline"/>
        <w:rPr>
          <w:color w:val="000000"/>
          <w:sz w:val="22"/>
          <w:szCs w:val="22"/>
        </w:rPr>
      </w:pPr>
    </w:p>
    <w:p w:rsidR="00134268" w:rsidRDefault="00134268" w:rsidP="002D7BC1">
      <w:pPr>
        <w:pStyle w:val="NormalWeb"/>
        <w:shd w:val="clear" w:color="auto" w:fill="FFFFFF"/>
        <w:spacing w:after="0"/>
        <w:textAlignment w:val="baseline"/>
        <w:rPr>
          <w:color w:val="000000"/>
          <w:sz w:val="22"/>
          <w:szCs w:val="22"/>
        </w:rPr>
      </w:pPr>
    </w:p>
    <w:p w:rsidR="002D7BC1" w:rsidRPr="009C5D0C" w:rsidRDefault="002D7BC1" w:rsidP="002D7BC1">
      <w:pPr>
        <w:pStyle w:val="NormalWeb"/>
        <w:shd w:val="clear" w:color="auto" w:fill="FFFFFF"/>
        <w:spacing w:after="0"/>
        <w:textAlignment w:val="baseline"/>
        <w:rPr>
          <w:color w:val="000000"/>
          <w:sz w:val="22"/>
          <w:szCs w:val="22"/>
        </w:rPr>
      </w:pPr>
      <w:r w:rsidRPr="00134268">
        <w:rPr>
          <w:b/>
          <w:color w:val="000000"/>
          <w:sz w:val="22"/>
          <w:szCs w:val="22"/>
        </w:rPr>
        <w:lastRenderedPageBreak/>
        <w:t xml:space="preserve">2. </w:t>
      </w:r>
      <w:proofErr w:type="spellStart"/>
      <w:r w:rsidRPr="00134268">
        <w:rPr>
          <w:b/>
          <w:color w:val="000000"/>
          <w:sz w:val="22"/>
          <w:szCs w:val="22"/>
        </w:rPr>
        <w:t>Biocapacity</w:t>
      </w:r>
      <w:proofErr w:type="spellEnd"/>
      <w:r w:rsidRPr="009C5D0C">
        <w:rPr>
          <w:color w:val="000000"/>
          <w:sz w:val="22"/>
          <w:szCs w:val="22"/>
        </w:rPr>
        <w:t xml:space="preserve">: refers to the capacity of a given biologically productive area to generate an on-going supply of renewable resources and to absorb its spillover wastes within a certain area (e.g. of arable land, pasture, forest, productive sea). </w:t>
      </w:r>
      <w:proofErr w:type="spellStart"/>
      <w:proofErr w:type="gramStart"/>
      <w:r w:rsidRPr="009C5D0C">
        <w:rPr>
          <w:color w:val="000000"/>
          <w:sz w:val="22"/>
          <w:szCs w:val="22"/>
        </w:rPr>
        <w:t>unsustainability</w:t>
      </w:r>
      <w:proofErr w:type="spellEnd"/>
      <w:proofErr w:type="gramEnd"/>
      <w:r w:rsidRPr="009C5D0C">
        <w:rPr>
          <w:color w:val="000000"/>
          <w:sz w:val="22"/>
          <w:szCs w:val="22"/>
        </w:rPr>
        <w:t xml:space="preserve"> occurs if the area's ecological footprint excee</w:t>
      </w:r>
      <w:r w:rsidR="00134268">
        <w:rPr>
          <w:color w:val="000000"/>
          <w:sz w:val="22"/>
          <w:szCs w:val="22"/>
        </w:rPr>
        <w:t xml:space="preserve">ds its </w:t>
      </w:r>
      <w:proofErr w:type="spellStart"/>
      <w:r w:rsidR="00134268">
        <w:rPr>
          <w:color w:val="000000"/>
          <w:sz w:val="22"/>
          <w:szCs w:val="22"/>
        </w:rPr>
        <w:t>biocapacity</w:t>
      </w:r>
      <w:proofErr w:type="spellEnd"/>
      <w:r w:rsidR="00134268">
        <w:rPr>
          <w:color w:val="000000"/>
          <w:sz w:val="22"/>
          <w:szCs w:val="22"/>
        </w:rPr>
        <w:t xml:space="preserve">. It </w:t>
      </w:r>
      <w:r w:rsidRPr="009C5D0C">
        <w:rPr>
          <w:color w:val="000000"/>
          <w:sz w:val="22"/>
          <w:szCs w:val="22"/>
        </w:rPr>
        <w:t xml:space="preserve">is measured in global hectares.  </w:t>
      </w:r>
    </w:p>
    <w:p w:rsidR="00134268" w:rsidRDefault="00134268" w:rsidP="002D7BC1">
      <w:pPr>
        <w:pStyle w:val="NormalWeb"/>
        <w:shd w:val="clear" w:color="auto" w:fill="FFFFFF"/>
        <w:spacing w:after="0"/>
        <w:textAlignment w:val="baseline"/>
        <w:rPr>
          <w:color w:val="000000"/>
          <w:sz w:val="22"/>
          <w:szCs w:val="22"/>
        </w:rPr>
      </w:pPr>
      <w:r>
        <w:rPr>
          <w:color w:val="000000"/>
          <w:sz w:val="22"/>
          <w:szCs w:val="22"/>
        </w:rPr>
        <w:t xml:space="preserve"> </w:t>
      </w:r>
      <w:proofErr w:type="spellStart"/>
      <w:r w:rsidR="002D7BC1" w:rsidRPr="009C5D0C">
        <w:rPr>
          <w:color w:val="000000"/>
          <w:sz w:val="22"/>
          <w:szCs w:val="22"/>
        </w:rPr>
        <w:t>Biocapacity</w:t>
      </w:r>
      <w:proofErr w:type="spellEnd"/>
      <w:r w:rsidR="002D7BC1" w:rsidRPr="009C5D0C">
        <w:rPr>
          <w:color w:val="000000"/>
          <w:sz w:val="22"/>
          <w:szCs w:val="22"/>
        </w:rPr>
        <w:t xml:space="preserve"> and EF are closely related in Economics to the concepts of demand, which represent (Ecological Footprint) and Supply (</w:t>
      </w:r>
      <w:proofErr w:type="spellStart"/>
      <w:r w:rsidR="002D7BC1" w:rsidRPr="009C5D0C">
        <w:rPr>
          <w:color w:val="000000"/>
          <w:sz w:val="22"/>
          <w:szCs w:val="22"/>
        </w:rPr>
        <w:t>Biocapacity</w:t>
      </w:r>
      <w:proofErr w:type="spellEnd"/>
      <w:r w:rsidR="002D7BC1" w:rsidRPr="009C5D0C">
        <w:rPr>
          <w:color w:val="000000"/>
          <w:sz w:val="22"/>
          <w:szCs w:val="22"/>
        </w:rPr>
        <w:t xml:space="preserve">). When the EF is larger than the </w:t>
      </w:r>
      <w:proofErr w:type="spellStart"/>
      <w:r w:rsidR="002D7BC1" w:rsidRPr="009C5D0C">
        <w:rPr>
          <w:color w:val="000000"/>
          <w:sz w:val="22"/>
          <w:szCs w:val="22"/>
        </w:rPr>
        <w:t>Biocapacity</w:t>
      </w:r>
      <w:proofErr w:type="spellEnd"/>
      <w:r w:rsidR="002D7BC1" w:rsidRPr="009C5D0C">
        <w:rPr>
          <w:color w:val="000000"/>
          <w:sz w:val="22"/>
          <w:szCs w:val="22"/>
        </w:rPr>
        <w:t xml:space="preserve"> the renewable resource results in a deficit. A deficit occurs when the total natural resources extraction and waste generation, exceed an ecological system’s ability to replenish the natural resources and to absorb the generated waste.  It is estimated that more that 85% (5 billion) of the global population live in nations that are running ecological deficits. (46)  </w:t>
      </w:r>
    </w:p>
    <w:p w:rsidR="002D7BC1" w:rsidRPr="009C5D0C" w:rsidRDefault="002D7BC1" w:rsidP="002D7BC1">
      <w:pPr>
        <w:pStyle w:val="NormalWeb"/>
        <w:shd w:val="clear" w:color="auto" w:fill="FFFFFF"/>
        <w:spacing w:after="0"/>
        <w:textAlignment w:val="baseline"/>
        <w:rPr>
          <w:color w:val="000000"/>
          <w:sz w:val="22"/>
          <w:szCs w:val="22"/>
        </w:rPr>
      </w:pPr>
      <w:r w:rsidRPr="009C5D0C">
        <w:rPr>
          <w:color w:val="000000"/>
          <w:sz w:val="22"/>
          <w:szCs w:val="22"/>
        </w:rPr>
        <w:t xml:space="preserve">Therefore, the situation is ecologically unsustainable. A national ecological deficit can be compensated through trade with nations that process, ecological reserves or through liquidation of national ecological assets.  In contrast, the global ecological deficit cannot be compensated through trade, and is, therefore, equal to overshoot and a nation with ecological reserves can still experience a local deficit (Global Footprint Network 2006) ,but if the Ecological footprint is smaller than the </w:t>
      </w:r>
      <w:proofErr w:type="spellStart"/>
      <w:r w:rsidRPr="009C5D0C">
        <w:rPr>
          <w:color w:val="000000"/>
          <w:sz w:val="22"/>
          <w:szCs w:val="22"/>
        </w:rPr>
        <w:t>Biocapacity</w:t>
      </w:r>
      <w:proofErr w:type="spellEnd"/>
      <w:r w:rsidRPr="009C5D0C">
        <w:rPr>
          <w:color w:val="000000"/>
          <w:sz w:val="22"/>
          <w:szCs w:val="22"/>
        </w:rPr>
        <w:t xml:space="preserve"> i.e. </w:t>
      </w:r>
      <w:proofErr w:type="spellStart"/>
      <w:r w:rsidRPr="009C5D0C">
        <w:rPr>
          <w:color w:val="000000"/>
          <w:sz w:val="22"/>
          <w:szCs w:val="22"/>
        </w:rPr>
        <w:t>Biocapacity</w:t>
      </w:r>
      <w:proofErr w:type="spellEnd"/>
      <w:r w:rsidRPr="009C5D0C">
        <w:rPr>
          <w:color w:val="000000"/>
          <w:sz w:val="22"/>
          <w:szCs w:val="22"/>
        </w:rPr>
        <w:t xml:space="preserve"> of a region exceeds its population's EF, the result is Ecological reserve. (47</w:t>
      </w:r>
      <w:r w:rsidR="00134268" w:rsidRPr="009C5D0C">
        <w:rPr>
          <w:color w:val="000000"/>
          <w:sz w:val="22"/>
          <w:szCs w:val="22"/>
        </w:rPr>
        <w:t>, 48</w:t>
      </w:r>
      <w:r w:rsidRPr="009C5D0C">
        <w:rPr>
          <w:color w:val="000000"/>
          <w:sz w:val="22"/>
          <w:szCs w:val="22"/>
        </w:rPr>
        <w:t xml:space="preserve">) </w:t>
      </w:r>
    </w:p>
    <w:p w:rsidR="002D7BC1" w:rsidRDefault="002D7BC1" w:rsidP="002D7BC1">
      <w:pPr>
        <w:pStyle w:val="NormalWeb"/>
        <w:shd w:val="clear" w:color="auto" w:fill="FFFFFF"/>
        <w:spacing w:before="0" w:beforeAutospacing="0" w:after="0" w:afterAutospacing="0"/>
        <w:textAlignment w:val="baseline"/>
        <w:rPr>
          <w:color w:val="000000"/>
          <w:sz w:val="22"/>
          <w:szCs w:val="22"/>
        </w:rPr>
      </w:pPr>
      <w:r w:rsidRPr="009C5D0C">
        <w:rPr>
          <w:color w:val="000000"/>
          <w:sz w:val="22"/>
          <w:szCs w:val="22"/>
        </w:rPr>
        <w:t>The consequences of ecological deficit, in some nation, mostly developing, have been devastating, leading to ecosystem collapse, debt, poverty, famine and even war, with the world populations projected to increase exponentially, further rise of ecological deficit is certain, unless individuals, governments and stakeholders start to take serious precaution and adjustment in their ways of life and keep a regular attention to ecological footprint. (49</w:t>
      </w:r>
      <w:proofErr w:type="gramStart"/>
      <w:r w:rsidRPr="009C5D0C">
        <w:rPr>
          <w:color w:val="000000"/>
          <w:sz w:val="22"/>
          <w:szCs w:val="22"/>
        </w:rPr>
        <w:t>,50</w:t>
      </w:r>
      <w:proofErr w:type="gramEnd"/>
      <w:r w:rsidRPr="009C5D0C">
        <w:rPr>
          <w:color w:val="000000"/>
          <w:sz w:val="22"/>
          <w:szCs w:val="22"/>
        </w:rPr>
        <w:t xml:space="preserve"> )</w:t>
      </w:r>
    </w:p>
    <w:p w:rsidR="00134268" w:rsidRPr="009C5D0C" w:rsidRDefault="00134268" w:rsidP="002D7BC1">
      <w:pPr>
        <w:pStyle w:val="NormalWeb"/>
        <w:shd w:val="clear" w:color="auto" w:fill="FFFFFF"/>
        <w:spacing w:before="0" w:beforeAutospacing="0" w:after="0" w:afterAutospacing="0"/>
        <w:textAlignment w:val="baseline"/>
        <w:rPr>
          <w:color w:val="000000"/>
          <w:sz w:val="22"/>
          <w:szCs w:val="22"/>
        </w:rPr>
      </w:pPr>
    </w:p>
    <w:p w:rsidR="00B57852" w:rsidRPr="009C5D0C" w:rsidRDefault="00B57852" w:rsidP="00B57852">
      <w:pPr>
        <w:pStyle w:val="NormalWeb"/>
        <w:shd w:val="clear" w:color="auto" w:fill="FFFFFF"/>
        <w:rPr>
          <w:color w:val="000000"/>
          <w:sz w:val="22"/>
          <w:szCs w:val="22"/>
          <w:shd w:val="clear" w:color="auto" w:fill="FFFFFF"/>
        </w:rPr>
      </w:pPr>
      <w:r w:rsidRPr="009C5D0C">
        <w:rPr>
          <w:noProof/>
          <w:color w:val="000000"/>
          <w:sz w:val="22"/>
          <w:szCs w:val="22"/>
          <w:shd w:val="clear" w:color="auto" w:fill="FFFFFF"/>
        </w:rPr>
        <w:drawing>
          <wp:inline distT="0" distB="0" distL="0" distR="0">
            <wp:extent cx="4423858" cy="2818440"/>
            <wp:effectExtent l="19050" t="0" r="0" b="0"/>
            <wp:docPr id="11" name="Picture 103" descr="Image result for ecological footprint per count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Image result for ecological footprint per countries"/>
                    <pic:cNvPicPr>
                      <a:picLocks noChangeAspect="1" noChangeArrowheads="1"/>
                    </pic:cNvPicPr>
                  </pic:nvPicPr>
                  <pic:blipFill>
                    <a:blip r:embed="rId21" cstate="print"/>
                    <a:srcRect/>
                    <a:stretch>
                      <a:fillRect/>
                    </a:stretch>
                  </pic:blipFill>
                  <pic:spPr bwMode="auto">
                    <a:xfrm>
                      <a:off x="0" y="0"/>
                      <a:ext cx="4425900" cy="2819741"/>
                    </a:xfrm>
                    <a:prstGeom prst="rect">
                      <a:avLst/>
                    </a:prstGeom>
                    <a:noFill/>
                    <a:ln w="9525">
                      <a:noFill/>
                      <a:miter lim="800000"/>
                      <a:headEnd/>
                      <a:tailEnd/>
                    </a:ln>
                  </pic:spPr>
                </pic:pic>
              </a:graphicData>
            </a:graphic>
          </wp:inline>
        </w:drawing>
      </w:r>
    </w:p>
    <w:p w:rsidR="00134268" w:rsidRDefault="00134268" w:rsidP="00B57852">
      <w:pPr>
        <w:pStyle w:val="NormalWeb"/>
        <w:shd w:val="clear" w:color="auto" w:fill="FFFFFF"/>
        <w:rPr>
          <w:color w:val="000000"/>
          <w:sz w:val="22"/>
          <w:szCs w:val="22"/>
          <w:shd w:val="clear" w:color="auto" w:fill="FFFFFF"/>
        </w:rPr>
      </w:pPr>
    </w:p>
    <w:p w:rsidR="00134268" w:rsidRDefault="00134268" w:rsidP="00B57852">
      <w:pPr>
        <w:pStyle w:val="NormalWeb"/>
        <w:shd w:val="clear" w:color="auto" w:fill="FFFFFF"/>
        <w:rPr>
          <w:color w:val="000000"/>
          <w:sz w:val="22"/>
          <w:szCs w:val="22"/>
          <w:shd w:val="clear" w:color="auto" w:fill="FFFFFF"/>
        </w:rPr>
      </w:pPr>
    </w:p>
    <w:p w:rsidR="00B57852" w:rsidRDefault="00134268" w:rsidP="00B57852">
      <w:pPr>
        <w:pStyle w:val="NormalWeb"/>
        <w:shd w:val="clear" w:color="auto" w:fill="FFFFFF"/>
        <w:rPr>
          <w:color w:val="000000"/>
          <w:sz w:val="22"/>
          <w:szCs w:val="22"/>
          <w:shd w:val="clear" w:color="auto" w:fill="FFFFFF"/>
        </w:rPr>
      </w:pPr>
      <w:r>
        <w:rPr>
          <w:color w:val="000000"/>
          <w:sz w:val="22"/>
          <w:szCs w:val="22"/>
          <w:shd w:val="clear" w:color="auto" w:fill="FFFFFF"/>
        </w:rPr>
        <w:lastRenderedPageBreak/>
        <w:t xml:space="preserve">                                                                                                                                                                                               </w:t>
      </w:r>
      <w:proofErr w:type="gramStart"/>
      <w:r w:rsidR="002D7BC1" w:rsidRPr="009C5D0C">
        <w:rPr>
          <w:color w:val="000000"/>
          <w:sz w:val="22"/>
          <w:szCs w:val="22"/>
          <w:shd w:val="clear" w:color="auto" w:fill="FFFFFF"/>
        </w:rPr>
        <w:t>The 2003 report from United Nations, Department of Economic and Social Affairs (UNDESA) state that an increase in the natural resource consumption, populations and global emissions is affecting the environment.</w:t>
      </w:r>
      <w:proofErr w:type="gramEnd"/>
      <w:r w:rsidR="002D7BC1" w:rsidRPr="009C5D0C">
        <w:rPr>
          <w:color w:val="000000"/>
          <w:sz w:val="22"/>
          <w:szCs w:val="22"/>
          <w:shd w:val="clear" w:color="auto" w:fill="FFFFFF"/>
        </w:rPr>
        <w:t xml:space="preserve"> </w:t>
      </w:r>
      <w:r>
        <w:rPr>
          <w:color w:val="000000"/>
          <w:sz w:val="22"/>
          <w:szCs w:val="22"/>
          <w:shd w:val="clear" w:color="auto" w:fill="FFFFFF"/>
        </w:rPr>
        <w:t xml:space="preserve">                                                                                                                                                      </w:t>
      </w:r>
      <w:r w:rsidR="002D7BC1" w:rsidRPr="009C5D0C">
        <w:rPr>
          <w:color w:val="000000"/>
          <w:sz w:val="22"/>
          <w:szCs w:val="22"/>
          <w:shd w:val="clear" w:color="auto" w:fill="FFFFFF"/>
        </w:rPr>
        <w:t>The report shows that 20% of the world population who reside in wealthy nations, actually consume 86% of the global natural resources and actively generate 53% of the world CO2 emissions of carbon waste, while the remaining 80% of the population from majorly poor countries and developing nations estimated to be about 5 billion people consume and live on the remaining 14% natural resources and in the poorest nation generating about 3% of CO2 emission.</w:t>
      </w:r>
    </w:p>
    <w:p w:rsidR="00134268" w:rsidRDefault="00134268" w:rsidP="00134268">
      <w:pPr>
        <w:pStyle w:val="NormalWeb"/>
        <w:rPr>
          <w:sz w:val="22"/>
          <w:szCs w:val="22"/>
        </w:rPr>
      </w:pPr>
      <w:r w:rsidRPr="009C5D0C">
        <w:rPr>
          <w:color w:val="222222"/>
          <w:sz w:val="22"/>
          <w:szCs w:val="22"/>
        </w:rPr>
        <w:t>Hence the need to act urgently, especially for advanced nation to take the lead in ensuring that incentives and transfer of adequate sustainable innovation are made possible for this poor countries and the remaining emerging and developing economies. (51)</w:t>
      </w:r>
      <w:r w:rsidRPr="009C5D0C">
        <w:rPr>
          <w:sz w:val="22"/>
          <w:szCs w:val="22"/>
        </w:rPr>
        <w:t xml:space="preserve">     </w:t>
      </w:r>
    </w:p>
    <w:p w:rsidR="00134268" w:rsidRDefault="00134268" w:rsidP="00134268">
      <w:pPr>
        <w:pStyle w:val="NormalWeb"/>
        <w:rPr>
          <w:sz w:val="22"/>
          <w:szCs w:val="22"/>
        </w:rPr>
      </w:pPr>
    </w:p>
    <w:p w:rsidR="00134268" w:rsidRDefault="00134268" w:rsidP="00134268">
      <w:pPr>
        <w:pStyle w:val="NormalWeb"/>
        <w:shd w:val="clear" w:color="auto" w:fill="FFFFFF"/>
        <w:spacing w:after="166"/>
        <w:rPr>
          <w:b/>
          <w:color w:val="231F20"/>
          <w:sz w:val="20"/>
          <w:szCs w:val="20"/>
        </w:rPr>
      </w:pPr>
      <w:r w:rsidRPr="00134268">
        <w:rPr>
          <w:b/>
          <w:color w:val="231F20"/>
          <w:sz w:val="20"/>
          <w:szCs w:val="20"/>
        </w:rPr>
        <w:t xml:space="preserve">OTHER SUSTAINABLE DEVELOPMENT SCALE AND ITS IMPLICATION IN ECOLOGICAL FOOTPRINT      </w:t>
      </w:r>
    </w:p>
    <w:p w:rsidR="00206C68" w:rsidRDefault="00134268" w:rsidP="00134268">
      <w:pPr>
        <w:pStyle w:val="NormalWeb"/>
        <w:shd w:val="clear" w:color="auto" w:fill="FFFFFF"/>
        <w:spacing w:after="166"/>
        <w:rPr>
          <w:color w:val="231F20"/>
          <w:sz w:val="22"/>
          <w:szCs w:val="22"/>
        </w:rPr>
      </w:pPr>
      <w:r w:rsidRPr="009C5D0C">
        <w:rPr>
          <w:color w:val="231F20"/>
          <w:sz w:val="22"/>
          <w:szCs w:val="22"/>
        </w:rPr>
        <w:t xml:space="preserve">The successful adoption of the 2030 Agenda for Sustainable Development and the first universally binding climate change agreement signed in Paris in 2015, renewed hope for a bold transition towards a zero-carbon driven economy and an inclusive green economic growth that are sustainable.     </w:t>
      </w:r>
      <w:r w:rsidR="00206C68">
        <w:rPr>
          <w:color w:val="231F20"/>
          <w:sz w:val="22"/>
          <w:szCs w:val="22"/>
        </w:rPr>
        <w:t xml:space="preserve">                 </w:t>
      </w:r>
      <w:r w:rsidRPr="009C5D0C">
        <w:rPr>
          <w:color w:val="231F20"/>
          <w:sz w:val="22"/>
          <w:szCs w:val="22"/>
        </w:rPr>
        <w:t xml:space="preserve">Signs of progress will come when nations act accordingly to implement all the adopted Sustainable Development Goals (SDG) of UN while considering the peculiarity of their locality.  </w:t>
      </w:r>
      <w:r w:rsidR="00206C68">
        <w:rPr>
          <w:color w:val="231F20"/>
          <w:sz w:val="22"/>
          <w:szCs w:val="22"/>
        </w:rPr>
        <w:t xml:space="preserve">                                          </w:t>
      </w:r>
    </w:p>
    <w:p w:rsidR="00134268" w:rsidRDefault="00134268" w:rsidP="00134268">
      <w:pPr>
        <w:pStyle w:val="NormalWeb"/>
        <w:shd w:val="clear" w:color="auto" w:fill="FFFFFF"/>
        <w:spacing w:after="166"/>
        <w:rPr>
          <w:color w:val="231F20"/>
          <w:sz w:val="22"/>
          <w:szCs w:val="22"/>
        </w:rPr>
      </w:pPr>
      <w:r w:rsidRPr="009C5D0C">
        <w:rPr>
          <w:color w:val="231F20"/>
          <w:sz w:val="22"/>
          <w:szCs w:val="22"/>
        </w:rPr>
        <w:t xml:space="preserve">The principle behind the framework of all the SDG goals requires political willingness on the part of the various governments, adjustment in the lifestyle of every citizen within the country to activities that are more eco-friendly and equitable distributions of wealth.  </w:t>
      </w:r>
    </w:p>
    <w:p w:rsidR="00134268" w:rsidRPr="009C5D0C" w:rsidRDefault="00134268" w:rsidP="00134268">
      <w:pPr>
        <w:pStyle w:val="NormalWeb"/>
        <w:shd w:val="clear" w:color="auto" w:fill="FFFFFF"/>
        <w:spacing w:after="166"/>
        <w:rPr>
          <w:color w:val="231F20"/>
          <w:sz w:val="22"/>
          <w:szCs w:val="22"/>
        </w:rPr>
      </w:pPr>
      <w:r w:rsidRPr="009C5D0C">
        <w:rPr>
          <w:color w:val="231F20"/>
          <w:sz w:val="22"/>
          <w:szCs w:val="22"/>
        </w:rPr>
        <w:t>This article raises awareness of the urgency to act in order to mitigate the dangerous consequences that may befall mankind. If we must hope to be able to achieve the commitment of the 2030 Agenda and its SDG, we must be ready to use the various Ecological footprint data and other sustainable development scales such as like Human Development Index (HDI) to the benefit of our environment. (52)</w:t>
      </w:r>
    </w:p>
    <w:p w:rsidR="00206C68" w:rsidRPr="00206C68" w:rsidRDefault="00134268" w:rsidP="00206C68">
      <w:pPr>
        <w:pStyle w:val="NormalWeb"/>
        <w:rPr>
          <w:color w:val="231F20"/>
          <w:sz w:val="22"/>
          <w:szCs w:val="22"/>
        </w:rPr>
      </w:pPr>
      <w:r w:rsidRPr="009C5D0C">
        <w:rPr>
          <w:color w:val="231F20"/>
          <w:sz w:val="22"/>
          <w:szCs w:val="22"/>
        </w:rPr>
        <w:t>Human Development Index (HDI) is a measure of average achievement in 3 key areas of human development: income, health, and education. It is the geometric mean of normalized indices for each of the three area of human development. The health component is assessed by life expectancy at birth; the education component is measured by mean of years of schooling for adults from 25 years upwards and expected years of schooling for children o</w:t>
      </w:r>
      <w:r w:rsidR="00206C68">
        <w:rPr>
          <w:color w:val="231F20"/>
          <w:sz w:val="22"/>
          <w:szCs w:val="22"/>
        </w:rPr>
        <w:t xml:space="preserve">f school entering the age.  </w:t>
      </w:r>
      <w:r w:rsidR="00206C68" w:rsidRPr="009C5D0C">
        <w:rPr>
          <w:color w:val="231F20"/>
          <w:sz w:val="22"/>
          <w:szCs w:val="22"/>
        </w:rPr>
        <w:t xml:space="preserve">The standard of living or income component is measured by gross national income per capita. It is one of the indicators for sustainability. The challenge for globally is to define suitable indicators that represent progress towards a new goal based on human aspirations. HDI fits this description; it assists in understanding the relationship between the natural wealth to raise human well-being and the need for an intact planet to maintain it. Tracking the eco-efficiency of various societies and linking the Ecological Footprint Accounts with HDI will help the sustainable living. (53)                                                                  </w:t>
      </w:r>
    </w:p>
    <w:p w:rsidR="00134268" w:rsidRPr="009C5D0C" w:rsidRDefault="00134268" w:rsidP="00134268">
      <w:pPr>
        <w:pStyle w:val="NormalWeb"/>
        <w:rPr>
          <w:sz w:val="22"/>
          <w:szCs w:val="22"/>
        </w:rPr>
      </w:pPr>
      <w:r w:rsidRPr="009C5D0C">
        <w:rPr>
          <w:color w:val="231F20"/>
          <w:sz w:val="22"/>
          <w:szCs w:val="22"/>
        </w:rPr>
        <w:t xml:space="preserve">              </w:t>
      </w:r>
      <w:r w:rsidRPr="009C5D0C">
        <w:rPr>
          <w:sz w:val="22"/>
          <w:szCs w:val="22"/>
        </w:rPr>
        <w:t xml:space="preserve">                                                             </w:t>
      </w:r>
    </w:p>
    <w:p w:rsidR="00134268" w:rsidRPr="009C5D0C" w:rsidRDefault="00134268" w:rsidP="00B57852">
      <w:pPr>
        <w:pStyle w:val="NormalWeb"/>
        <w:shd w:val="clear" w:color="auto" w:fill="FFFFFF"/>
        <w:rPr>
          <w:color w:val="000000"/>
          <w:sz w:val="22"/>
          <w:szCs w:val="22"/>
          <w:shd w:val="clear" w:color="auto" w:fill="FFFFFF"/>
        </w:rPr>
      </w:pPr>
    </w:p>
    <w:p w:rsidR="00B57852" w:rsidRPr="009C5D0C" w:rsidRDefault="00B57852" w:rsidP="00B57852">
      <w:pPr>
        <w:pStyle w:val="NormalWeb"/>
        <w:shd w:val="clear" w:color="auto" w:fill="FFFFFF"/>
        <w:rPr>
          <w:color w:val="000000"/>
          <w:sz w:val="22"/>
          <w:szCs w:val="22"/>
          <w:shd w:val="clear" w:color="auto" w:fill="FFFFFF"/>
        </w:rPr>
      </w:pPr>
    </w:p>
    <w:p w:rsidR="00B57852" w:rsidRPr="009C5D0C" w:rsidRDefault="00B57852" w:rsidP="00B57852">
      <w:pPr>
        <w:pStyle w:val="NormalWeb"/>
        <w:shd w:val="clear" w:color="auto" w:fill="FFFFFF"/>
        <w:rPr>
          <w:color w:val="000000"/>
          <w:sz w:val="22"/>
          <w:szCs w:val="22"/>
          <w:shd w:val="clear" w:color="auto" w:fill="FFFFFF"/>
        </w:rPr>
      </w:pPr>
      <w:r w:rsidRPr="009C5D0C">
        <w:rPr>
          <w:color w:val="000000"/>
          <w:sz w:val="22"/>
          <w:szCs w:val="22"/>
          <w:shd w:val="clear" w:color="auto" w:fill="FFFFFF"/>
        </w:rPr>
        <w:object w:dxaOrig="7199" w:dyaOrig="5388">
          <v:shape id="_x0000_i1027" type="#_x0000_t75" style="width:5in;height:269.35pt" o:ole="">
            <v:imagedata r:id="rId22" o:title=""/>
          </v:shape>
          <o:OLEObject Type="Embed" ProgID="PowerPoint.Show.12" ShapeID="_x0000_i1027" DrawAspect="Content" ObjectID="_1545418433" r:id="rId23"/>
        </w:object>
      </w:r>
      <w:r w:rsidRPr="009C5D0C">
        <w:rPr>
          <w:color w:val="000000"/>
          <w:sz w:val="22"/>
          <w:szCs w:val="22"/>
          <w:shd w:val="clear" w:color="auto" w:fill="FFFFFF"/>
        </w:rPr>
        <w:t xml:space="preserve"> </w:t>
      </w:r>
      <w:r w:rsidRPr="009C5D0C">
        <w:rPr>
          <w:color w:val="000000"/>
          <w:sz w:val="22"/>
          <w:szCs w:val="22"/>
          <w:shd w:val="clear" w:color="auto" w:fill="FFFFFF"/>
        </w:rPr>
        <w:object w:dxaOrig="7199" w:dyaOrig="5388">
          <v:shape id="_x0000_i1028" type="#_x0000_t75" style="width:359.15pt;height:274.45pt" o:ole="">
            <v:imagedata r:id="rId24" o:title=""/>
          </v:shape>
          <o:OLEObject Type="Embed" ProgID="PowerPoint.Slide.12" ShapeID="_x0000_i1028" DrawAspect="Content" ObjectID="_1545418434" r:id="rId25"/>
        </w:object>
      </w:r>
      <w:r w:rsidRPr="009C5D0C">
        <w:rPr>
          <w:color w:val="000000"/>
          <w:sz w:val="22"/>
          <w:szCs w:val="22"/>
          <w:shd w:val="clear" w:color="auto" w:fill="FFFFFF"/>
        </w:rPr>
        <w:t xml:space="preserve"> </w:t>
      </w:r>
    </w:p>
    <w:p w:rsidR="00B57852" w:rsidRPr="009C5D0C" w:rsidRDefault="00B57852" w:rsidP="00B57852">
      <w:pPr>
        <w:pStyle w:val="NormalWeb"/>
        <w:shd w:val="clear" w:color="auto" w:fill="FFFFFF"/>
        <w:rPr>
          <w:color w:val="000000"/>
          <w:sz w:val="22"/>
          <w:szCs w:val="22"/>
        </w:rPr>
      </w:pPr>
    </w:p>
    <w:p w:rsidR="00B57852" w:rsidRPr="009C5D0C" w:rsidRDefault="00B57852" w:rsidP="00B57852">
      <w:pPr>
        <w:pStyle w:val="NormalWeb"/>
        <w:rPr>
          <w:sz w:val="22"/>
          <w:szCs w:val="22"/>
        </w:rPr>
      </w:pPr>
    </w:p>
    <w:p w:rsidR="00B57852" w:rsidRPr="009C5D0C" w:rsidRDefault="00B57852" w:rsidP="00B57852">
      <w:pPr>
        <w:pStyle w:val="NormalWeb"/>
        <w:rPr>
          <w:sz w:val="22"/>
          <w:szCs w:val="22"/>
        </w:rPr>
      </w:pPr>
    </w:p>
    <w:p w:rsidR="00206C68" w:rsidRPr="00206C68" w:rsidRDefault="00206C68" w:rsidP="00B57852">
      <w:pPr>
        <w:pStyle w:val="NormalWeb"/>
        <w:rPr>
          <w:color w:val="4A4A4B"/>
          <w:sz w:val="22"/>
          <w:szCs w:val="22"/>
          <w:shd w:val="clear" w:color="auto" w:fill="FFFFFF"/>
        </w:rPr>
      </w:pPr>
      <w:r w:rsidRPr="00206C68">
        <w:rPr>
          <w:color w:val="4A4A4B"/>
          <w:sz w:val="22"/>
          <w:szCs w:val="22"/>
          <w:shd w:val="clear" w:color="auto" w:fill="FFFFFF"/>
        </w:rPr>
        <w:t xml:space="preserve">However, to better understand the Ecological Footprint distribution globally, analyzing the demand generated across income groups are one of the ways. The Ecological Footprint of these Income Groups, of a country provides a preliminary overview of the </w:t>
      </w:r>
      <w:proofErr w:type="gramStart"/>
      <w:r w:rsidRPr="00206C68">
        <w:rPr>
          <w:color w:val="4A4A4B"/>
          <w:sz w:val="22"/>
          <w:szCs w:val="22"/>
          <w:shd w:val="clear" w:color="auto" w:fill="FFFFFF"/>
        </w:rPr>
        <w:t>nations</w:t>
      </w:r>
      <w:proofErr w:type="gramEnd"/>
      <w:r w:rsidRPr="00206C68">
        <w:rPr>
          <w:color w:val="4A4A4B"/>
          <w:sz w:val="22"/>
          <w:szCs w:val="22"/>
          <w:shd w:val="clear" w:color="auto" w:fill="FFFFFF"/>
        </w:rPr>
        <w:t xml:space="preserve"> human demand on nature. It gains insight into the relationship between income level, changes in population, changes</w:t>
      </w:r>
      <w:r>
        <w:rPr>
          <w:color w:val="4A4A4B"/>
          <w:sz w:val="22"/>
          <w:szCs w:val="22"/>
          <w:shd w:val="clear" w:color="auto" w:fill="FFFFFF"/>
        </w:rPr>
        <w:t xml:space="preserve"> in consumption, and available </w:t>
      </w:r>
      <w:proofErr w:type="spellStart"/>
      <w:r>
        <w:rPr>
          <w:color w:val="4A4A4B"/>
          <w:sz w:val="22"/>
          <w:szCs w:val="22"/>
          <w:shd w:val="clear" w:color="auto" w:fill="FFFFFF"/>
        </w:rPr>
        <w:t>B</w:t>
      </w:r>
      <w:r w:rsidRPr="00206C68">
        <w:rPr>
          <w:color w:val="4A4A4B"/>
          <w:sz w:val="22"/>
          <w:szCs w:val="22"/>
          <w:shd w:val="clear" w:color="auto" w:fill="FFFFFF"/>
        </w:rPr>
        <w:t>iocapacity</w:t>
      </w:r>
      <w:proofErr w:type="spellEnd"/>
      <w:r w:rsidRPr="00206C68">
        <w:rPr>
          <w:color w:val="4A4A4B"/>
          <w:sz w:val="22"/>
          <w:szCs w:val="22"/>
          <w:shd w:val="clear" w:color="auto" w:fill="FFFFFF"/>
        </w:rPr>
        <w:t xml:space="preserve"> over time (54)                                               </w:t>
      </w:r>
    </w:p>
    <w:p w:rsidR="00B57852" w:rsidRPr="00206C68" w:rsidRDefault="00206C68" w:rsidP="00B57852">
      <w:pPr>
        <w:pStyle w:val="NormalWeb"/>
        <w:rPr>
          <w:color w:val="000000"/>
        </w:rPr>
      </w:pPr>
      <w:r w:rsidRPr="00206C68">
        <w:rPr>
          <w:b/>
          <w:color w:val="4A4A4B"/>
          <w:sz w:val="22"/>
          <w:szCs w:val="22"/>
          <w:shd w:val="clear" w:color="auto" w:fill="FFFFFF"/>
        </w:rPr>
        <w:t>Using the World Bank classifications</w:t>
      </w:r>
      <w:r w:rsidRPr="00206C68">
        <w:rPr>
          <w:color w:val="4A4A4B"/>
          <w:sz w:val="22"/>
          <w:szCs w:val="22"/>
          <w:shd w:val="clear" w:color="auto" w:fill="FFFFFF"/>
        </w:rPr>
        <w:t xml:space="preserve">; </w:t>
      </w:r>
      <w:r>
        <w:rPr>
          <w:color w:val="4A4A4B"/>
          <w:sz w:val="22"/>
          <w:szCs w:val="22"/>
          <w:shd w:val="clear" w:color="auto" w:fill="FFFFFF"/>
        </w:rPr>
        <w:t xml:space="preserve">                                                                                                                        </w:t>
      </w:r>
      <w:r w:rsidRPr="00206C68">
        <w:rPr>
          <w:color w:val="4A4A4B"/>
          <w:sz w:val="22"/>
          <w:szCs w:val="22"/>
          <w:shd w:val="clear" w:color="auto" w:fill="FFFFFF"/>
        </w:rPr>
        <w:t xml:space="preserve">For the current 2016 fiscal year using the World Bank Atlas method; </w:t>
      </w:r>
      <w:r>
        <w:rPr>
          <w:color w:val="4A4A4B"/>
          <w:sz w:val="22"/>
          <w:szCs w:val="22"/>
          <w:shd w:val="clear" w:color="auto" w:fill="FFFFFF"/>
        </w:rPr>
        <w:t xml:space="preserve">                                                                     </w:t>
      </w:r>
      <w:r w:rsidRPr="00206C68">
        <w:rPr>
          <w:color w:val="4A4A4B"/>
          <w:sz w:val="22"/>
          <w:szCs w:val="22"/>
          <w:shd w:val="clear" w:color="auto" w:fill="FFFFFF"/>
        </w:rPr>
        <w:t xml:space="preserve">1.High-income Countries are defined as having a per person Gross National Income (GNI) of $12,736; 2.Middle-income Countries are defined as having GNI per capita of more than $1,045 but less than $12,736; </w:t>
      </w:r>
      <w:r>
        <w:rPr>
          <w:color w:val="4A4A4B"/>
          <w:sz w:val="22"/>
          <w:szCs w:val="22"/>
          <w:shd w:val="clear" w:color="auto" w:fill="FFFFFF"/>
        </w:rPr>
        <w:t xml:space="preserve">                                                                                                                                                                      </w:t>
      </w:r>
      <w:r w:rsidRPr="00206C68">
        <w:rPr>
          <w:color w:val="4A4A4B"/>
          <w:sz w:val="22"/>
          <w:szCs w:val="22"/>
          <w:shd w:val="clear" w:color="auto" w:fill="FFFFFF"/>
        </w:rPr>
        <w:t>3.Low-income Countries are economies with a GNI per capita of $1,045 or less.</w:t>
      </w:r>
    </w:p>
    <w:p w:rsidR="00B57852" w:rsidRPr="009C5D0C" w:rsidRDefault="0033049F" w:rsidP="00206C68">
      <w:pPr>
        <w:pStyle w:val="NormalWeb"/>
        <w:shd w:val="clear" w:color="auto" w:fill="FFFFFF"/>
        <w:spacing w:after="166"/>
        <w:rPr>
          <w:color w:val="231F20"/>
          <w:sz w:val="22"/>
          <w:szCs w:val="22"/>
        </w:rPr>
      </w:pPr>
      <w:r w:rsidRPr="009C5D0C">
        <w:rPr>
          <w:color w:val="231F20"/>
          <w:sz w:val="22"/>
          <w:szCs w:val="22"/>
        </w:rPr>
        <w:t xml:space="preserve">                                         </w:t>
      </w:r>
    </w:p>
    <w:p w:rsidR="00B57852" w:rsidRPr="009C5D0C" w:rsidRDefault="00B57852" w:rsidP="00B57852">
      <w:pPr>
        <w:pStyle w:val="NormalWeb"/>
        <w:shd w:val="clear" w:color="auto" w:fill="FFFFFF"/>
        <w:rPr>
          <w:sz w:val="22"/>
          <w:szCs w:val="22"/>
        </w:rPr>
      </w:pPr>
      <w:r w:rsidRPr="009C5D0C">
        <w:rPr>
          <w:noProof/>
          <w:sz w:val="22"/>
          <w:szCs w:val="22"/>
        </w:rPr>
        <w:drawing>
          <wp:inline distT="0" distB="0" distL="0" distR="0">
            <wp:extent cx="5454869" cy="2418660"/>
            <wp:effectExtent l="0" t="0" r="0" b="0"/>
            <wp:docPr id="14" name="Picture 364" descr="C:\Users\MAC-DON FPK.MAC-DONFPK-PC\Desktop\2014_UN_Human_Development_Report_Quartiles.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descr="C:\Users\MAC-DON FPK.MAC-DONFPK-PC\Desktop\2014_UN_Human_Development_Report_Quartiles.svg.png"/>
                    <pic:cNvPicPr>
                      <a:picLocks noChangeAspect="1" noChangeArrowheads="1"/>
                    </pic:cNvPicPr>
                  </pic:nvPicPr>
                  <pic:blipFill>
                    <a:blip r:embed="rId26" cstate="print"/>
                    <a:srcRect/>
                    <a:stretch>
                      <a:fillRect/>
                    </a:stretch>
                  </pic:blipFill>
                  <pic:spPr bwMode="auto">
                    <a:xfrm>
                      <a:off x="0" y="0"/>
                      <a:ext cx="5450050" cy="2416523"/>
                    </a:xfrm>
                    <a:prstGeom prst="rect">
                      <a:avLst/>
                    </a:prstGeom>
                    <a:noFill/>
                    <a:ln w="9525">
                      <a:noFill/>
                      <a:miter lim="800000"/>
                      <a:headEnd/>
                      <a:tailEnd/>
                    </a:ln>
                  </pic:spPr>
                </pic:pic>
              </a:graphicData>
            </a:graphic>
          </wp:inline>
        </w:drawing>
      </w:r>
    </w:p>
    <w:p w:rsidR="00B57852" w:rsidRPr="00206C68" w:rsidRDefault="00B57852" w:rsidP="00B57852">
      <w:pPr>
        <w:pStyle w:val="mw-mmv-title-para"/>
        <w:spacing w:before="0" w:beforeAutospacing="0" w:after="0" w:afterAutospacing="0" w:line="373" w:lineRule="atLeast"/>
        <w:rPr>
          <w:rStyle w:val="mw-mmv-title"/>
          <w:b/>
          <w:color w:val="333333"/>
          <w:sz w:val="18"/>
          <w:szCs w:val="18"/>
        </w:rPr>
      </w:pPr>
      <w:r w:rsidRPr="00206C68">
        <w:rPr>
          <w:b/>
          <w:color w:val="555555"/>
          <w:sz w:val="18"/>
          <w:szCs w:val="18"/>
        </w:rPr>
        <w:t>Human Development Index (HDI)</w:t>
      </w:r>
      <w:r w:rsidRPr="00206C68">
        <w:rPr>
          <w:rStyle w:val="apple-converted-space"/>
          <w:b/>
          <w:color w:val="555555"/>
          <w:sz w:val="18"/>
          <w:szCs w:val="18"/>
        </w:rPr>
        <w:t> </w:t>
      </w:r>
      <w:r w:rsidRPr="00206C68">
        <w:rPr>
          <w:b/>
          <w:color w:val="555555"/>
          <w:sz w:val="18"/>
          <w:szCs w:val="18"/>
        </w:rPr>
        <w:t xml:space="preserve">rankings for 2014 showing the </w:t>
      </w:r>
      <w:r w:rsidRPr="00206C68">
        <w:rPr>
          <w:rStyle w:val="mw-mmv-title"/>
          <w:b/>
          <w:color w:val="333333"/>
          <w:sz w:val="18"/>
          <w:szCs w:val="18"/>
        </w:rPr>
        <w:t xml:space="preserve">World map indicating the categories of Human Development Index by country published by UN. </w:t>
      </w:r>
    </w:p>
    <w:p w:rsidR="00B57852" w:rsidRPr="00206C68" w:rsidRDefault="00B57852" w:rsidP="00B57852">
      <w:pPr>
        <w:pStyle w:val="mw-mmv-title-para"/>
        <w:spacing w:before="0" w:beforeAutospacing="0" w:after="0" w:afterAutospacing="0" w:line="373" w:lineRule="atLeast"/>
        <w:rPr>
          <w:rStyle w:val="mw-mmv-ttf-ellipsis"/>
          <w:b/>
          <w:color w:val="333333"/>
          <w:sz w:val="20"/>
          <w:szCs w:val="20"/>
        </w:rPr>
      </w:pPr>
      <w:r w:rsidRPr="00206C68">
        <w:rPr>
          <w:rStyle w:val="mw-mmv-title"/>
          <w:b/>
          <w:color w:val="333333"/>
          <w:sz w:val="20"/>
          <w:szCs w:val="20"/>
        </w:rPr>
        <w:t>The categories are shown by the following colors;</w:t>
      </w:r>
      <w:r w:rsidRPr="00206C68">
        <w:rPr>
          <w:rStyle w:val="apple-converted-space"/>
          <w:b/>
          <w:color w:val="333333"/>
          <w:sz w:val="20"/>
          <w:szCs w:val="20"/>
        </w:rPr>
        <w:t> </w:t>
      </w:r>
      <w:r w:rsidRPr="00206C68">
        <w:rPr>
          <w:rStyle w:val="legend-color"/>
          <w:b/>
          <w:color w:val="000000"/>
          <w:sz w:val="20"/>
          <w:szCs w:val="20"/>
          <w:bdr w:val="single" w:sz="6" w:space="0" w:color="000000" w:frame="1"/>
          <w:shd w:val="clear" w:color="auto" w:fill="003399"/>
        </w:rPr>
        <w:t> </w:t>
      </w:r>
      <w:r w:rsidRPr="00206C68">
        <w:rPr>
          <w:rStyle w:val="mw-mmv-title"/>
          <w:b/>
          <w:color w:val="333333"/>
          <w:sz w:val="20"/>
          <w:szCs w:val="20"/>
        </w:rPr>
        <w:t xml:space="preserve"> Very high human development </w:t>
      </w:r>
      <w:r w:rsidRPr="00206C68">
        <w:rPr>
          <w:rStyle w:val="apple-converted-space"/>
          <w:b/>
          <w:color w:val="333333"/>
          <w:sz w:val="20"/>
          <w:szCs w:val="20"/>
        </w:rPr>
        <w:t> </w:t>
      </w:r>
      <w:r w:rsidRPr="00206C68">
        <w:rPr>
          <w:rStyle w:val="legend-color"/>
          <w:b/>
          <w:color w:val="000000"/>
          <w:sz w:val="20"/>
          <w:szCs w:val="20"/>
          <w:bdr w:val="single" w:sz="6" w:space="0" w:color="000000" w:frame="1"/>
          <w:shd w:val="clear" w:color="auto" w:fill="3072D9"/>
        </w:rPr>
        <w:t> </w:t>
      </w:r>
      <w:r w:rsidRPr="00206C68">
        <w:rPr>
          <w:rStyle w:val="mw-mmv-title"/>
          <w:b/>
          <w:color w:val="333333"/>
          <w:sz w:val="20"/>
          <w:szCs w:val="20"/>
        </w:rPr>
        <w:t xml:space="preserve"> High </w:t>
      </w:r>
      <w:r w:rsidRPr="00206C68">
        <w:rPr>
          <w:rStyle w:val="apple-converted-space"/>
          <w:b/>
          <w:color w:val="333333"/>
          <w:sz w:val="20"/>
          <w:szCs w:val="20"/>
        </w:rPr>
        <w:t> </w:t>
      </w:r>
      <w:r w:rsidRPr="00206C68">
        <w:rPr>
          <w:rStyle w:val="legend-color"/>
          <w:b/>
          <w:color w:val="000000"/>
          <w:sz w:val="20"/>
          <w:szCs w:val="20"/>
          <w:bdr w:val="single" w:sz="6" w:space="0" w:color="000000" w:frame="1"/>
          <w:shd w:val="clear" w:color="auto" w:fill="A8C3FF"/>
        </w:rPr>
        <w:t> </w:t>
      </w:r>
      <w:r w:rsidRPr="00206C68">
        <w:rPr>
          <w:rStyle w:val="mw-mmv-title"/>
          <w:b/>
          <w:color w:val="333333"/>
          <w:sz w:val="20"/>
          <w:szCs w:val="20"/>
        </w:rPr>
        <w:t> Medium</w:t>
      </w:r>
      <w:r w:rsidRPr="00206C68">
        <w:rPr>
          <w:rStyle w:val="apple-converted-space"/>
          <w:b/>
          <w:color w:val="333333"/>
          <w:sz w:val="20"/>
          <w:szCs w:val="20"/>
        </w:rPr>
        <w:t> </w:t>
      </w:r>
      <w:r w:rsidRPr="00206C68">
        <w:rPr>
          <w:rStyle w:val="legend-color"/>
          <w:b/>
          <w:color w:val="000000"/>
          <w:sz w:val="20"/>
          <w:szCs w:val="20"/>
          <w:bdr w:val="single" w:sz="6" w:space="0" w:color="000000" w:frame="1"/>
          <w:shd w:val="clear" w:color="auto" w:fill="E6EDFF"/>
        </w:rPr>
        <w:t> </w:t>
      </w:r>
      <w:r w:rsidRPr="00206C68">
        <w:rPr>
          <w:rStyle w:val="mw-mmv-title"/>
          <w:b/>
          <w:color w:val="333333"/>
          <w:sz w:val="20"/>
          <w:szCs w:val="20"/>
        </w:rPr>
        <w:t> Low</w:t>
      </w:r>
      <w:r w:rsidRPr="00206C68">
        <w:rPr>
          <w:rStyle w:val="apple-converted-space"/>
          <w:b/>
          <w:color w:val="333333"/>
          <w:sz w:val="20"/>
          <w:szCs w:val="20"/>
        </w:rPr>
        <w:t> </w:t>
      </w:r>
      <w:r w:rsidRPr="00206C68">
        <w:rPr>
          <w:rStyle w:val="legend-color"/>
          <w:b/>
          <w:color w:val="000000"/>
          <w:sz w:val="20"/>
          <w:szCs w:val="20"/>
          <w:bdr w:val="single" w:sz="6" w:space="0" w:color="000000" w:frame="1"/>
          <w:shd w:val="clear" w:color="auto" w:fill="858585"/>
        </w:rPr>
        <w:t> </w:t>
      </w:r>
      <w:r w:rsidRPr="00206C68">
        <w:rPr>
          <w:rStyle w:val="mw-mmv-title"/>
          <w:b/>
          <w:color w:val="333333"/>
          <w:sz w:val="20"/>
          <w:szCs w:val="20"/>
        </w:rPr>
        <w:t> Unavailable Data</w:t>
      </w:r>
    </w:p>
    <w:p w:rsidR="00B57852" w:rsidRPr="009C5D0C" w:rsidRDefault="00B57852" w:rsidP="00B57852">
      <w:pPr>
        <w:pStyle w:val="mw-mmv-credit"/>
        <w:shd w:val="clear" w:color="auto" w:fill="F8F9FA"/>
        <w:spacing w:before="0" w:beforeAutospacing="0" w:after="0" w:afterAutospacing="0"/>
        <w:rPr>
          <w:color w:val="333333"/>
          <w:sz w:val="22"/>
          <w:szCs w:val="22"/>
        </w:rPr>
      </w:pPr>
    </w:p>
    <w:p w:rsidR="00B57852" w:rsidRPr="009C5D0C" w:rsidRDefault="0033049F" w:rsidP="00B57852">
      <w:pPr>
        <w:pStyle w:val="NormalWeb"/>
        <w:shd w:val="clear" w:color="auto" w:fill="FFFFFF"/>
        <w:rPr>
          <w:sz w:val="22"/>
          <w:szCs w:val="22"/>
        </w:rPr>
      </w:pPr>
      <w:r w:rsidRPr="009C5D0C">
        <w:rPr>
          <w:sz w:val="22"/>
          <w:szCs w:val="22"/>
        </w:rPr>
        <w:t>While High-income countries usually are characterized by high per-person consumption so they will get high Ecological Footprint per-person even with relatively small populations, unlike Low-income countries that have small consumption and a small Ecological Footprint per-person, but with a larger growing population. It is clear that income or economic growth have a remarkable impact on EF and must be taken seriously if sustainable development is to be achieved.</w:t>
      </w:r>
    </w:p>
    <w:p w:rsidR="00B57852" w:rsidRPr="009C5D0C" w:rsidRDefault="00B57852" w:rsidP="00B57852">
      <w:pPr>
        <w:pStyle w:val="NormalWeb"/>
        <w:shd w:val="clear" w:color="auto" w:fill="FFFFFF"/>
        <w:rPr>
          <w:sz w:val="22"/>
          <w:szCs w:val="22"/>
        </w:rPr>
      </w:pPr>
      <w:r w:rsidRPr="009C5D0C">
        <w:rPr>
          <w:noProof/>
          <w:sz w:val="22"/>
          <w:szCs w:val="22"/>
        </w:rPr>
        <w:lastRenderedPageBreak/>
        <w:drawing>
          <wp:inline distT="0" distB="0" distL="0" distR="0">
            <wp:extent cx="5025916" cy="2179364"/>
            <wp:effectExtent l="19050" t="0" r="3284" b="0"/>
            <wp:docPr id="20" name="Picture 234" descr="http://www.footprintnetwork.org/images/article_uploads/Figure_35_-_EF_by_income_groupings-crop-5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http://www.footprintnetwork.org/images/article_uploads/Figure_35_-_EF_by_income_groupings-crop-550.jpg"/>
                    <pic:cNvPicPr>
                      <a:picLocks noChangeAspect="1" noChangeArrowheads="1"/>
                    </pic:cNvPicPr>
                  </pic:nvPicPr>
                  <pic:blipFill>
                    <a:blip r:embed="rId16" cstate="print"/>
                    <a:srcRect/>
                    <a:stretch>
                      <a:fillRect/>
                    </a:stretch>
                  </pic:blipFill>
                  <pic:spPr bwMode="auto">
                    <a:xfrm>
                      <a:off x="0" y="0"/>
                      <a:ext cx="5045101" cy="2187683"/>
                    </a:xfrm>
                    <a:prstGeom prst="rect">
                      <a:avLst/>
                    </a:prstGeom>
                    <a:noFill/>
                    <a:ln w="9525">
                      <a:noFill/>
                      <a:miter lim="800000"/>
                      <a:headEnd/>
                      <a:tailEnd/>
                    </a:ln>
                  </pic:spPr>
                </pic:pic>
              </a:graphicData>
            </a:graphic>
          </wp:inline>
        </w:drawing>
      </w:r>
    </w:p>
    <w:p w:rsidR="00B57852" w:rsidRPr="00206C68" w:rsidRDefault="00B57852" w:rsidP="00B57852">
      <w:pPr>
        <w:pStyle w:val="NormalWeb"/>
        <w:shd w:val="clear" w:color="auto" w:fill="FFFFFF"/>
        <w:rPr>
          <w:b/>
          <w:sz w:val="18"/>
          <w:szCs w:val="18"/>
        </w:rPr>
      </w:pPr>
      <w:proofErr w:type="gramStart"/>
      <w:r w:rsidRPr="00206C68">
        <w:rPr>
          <w:b/>
          <w:sz w:val="18"/>
          <w:szCs w:val="18"/>
        </w:rPr>
        <w:t>The graphs to the show how affluence relationship between the Ecological Footprint values and countries with low-, middle-, and high-income groups.</w:t>
      </w:r>
      <w:proofErr w:type="gramEnd"/>
      <w:r w:rsidRPr="00206C68">
        <w:rPr>
          <w:b/>
          <w:sz w:val="18"/>
          <w:szCs w:val="18"/>
        </w:rPr>
        <w:t xml:space="preserve"> </w:t>
      </w:r>
    </w:p>
    <w:p w:rsidR="00B57852" w:rsidRDefault="00B57852" w:rsidP="00B57852">
      <w:pPr>
        <w:shd w:val="clear" w:color="auto" w:fill="FFFFFF"/>
        <w:spacing w:after="120" w:line="331" w:lineRule="atLeast"/>
        <w:rPr>
          <w:rFonts w:ascii="Times New Roman" w:hAnsi="Times New Roman" w:cs="Times New Roman"/>
          <w:color w:val="000000"/>
        </w:rPr>
      </w:pPr>
      <w:r w:rsidRPr="009C5D0C">
        <w:rPr>
          <w:rFonts w:ascii="Times New Roman" w:hAnsi="Times New Roman" w:cs="Times New Roman"/>
          <w:color w:val="000000"/>
          <w:shd w:val="clear" w:color="auto" w:fill="FFFFFF"/>
        </w:rPr>
        <w:t>Therefore, countries progress toward sustainable development can be assessed Human Development Index (HDI) as an indicator of well-being, and the ecological footprint as a measure of demand on the biosphere.</w:t>
      </w:r>
      <w:r w:rsidRPr="009C5D0C">
        <w:rPr>
          <w:rFonts w:ascii="Times New Roman" w:hAnsi="Times New Roman" w:cs="Times New Roman"/>
          <w:color w:val="000000"/>
        </w:rPr>
        <w:t xml:space="preserve"> (55)                                                                                                                                            The Ecological Footprint of the top five countries makes up about half the global total. Analysis of the 2014 National Footprint Accounts reveals that just two countries generated 31 percent of the world’s total carbon Footprint: China (16 percent) and the USA (15 percent).</w:t>
      </w:r>
    </w:p>
    <w:p w:rsidR="00206C68" w:rsidRPr="009C5D0C" w:rsidRDefault="00206C68" w:rsidP="00B57852">
      <w:pPr>
        <w:shd w:val="clear" w:color="auto" w:fill="FFFFFF"/>
        <w:spacing w:after="120" w:line="331" w:lineRule="atLeast"/>
        <w:rPr>
          <w:rFonts w:ascii="Times New Roman" w:eastAsia="Times New Roman" w:hAnsi="Times New Roman" w:cs="Times New Roman"/>
          <w:color w:val="555555"/>
        </w:rPr>
      </w:pPr>
    </w:p>
    <w:p w:rsidR="00B57852" w:rsidRPr="009C5D0C" w:rsidRDefault="00B57852" w:rsidP="00B57852">
      <w:pPr>
        <w:pStyle w:val="NormalWeb"/>
        <w:shd w:val="clear" w:color="auto" w:fill="FFFFFF"/>
        <w:rPr>
          <w:color w:val="000000"/>
          <w:sz w:val="22"/>
          <w:szCs w:val="22"/>
        </w:rPr>
      </w:pPr>
      <w:r w:rsidRPr="009C5D0C">
        <w:rPr>
          <w:noProof/>
          <w:sz w:val="22"/>
          <w:szCs w:val="22"/>
        </w:rPr>
        <w:drawing>
          <wp:inline distT="0" distB="0" distL="0" distR="0">
            <wp:extent cx="4122026" cy="2383583"/>
            <wp:effectExtent l="19050" t="0" r="0" b="0"/>
            <wp:docPr id="237" name="Picture 237" descr="Image result for This map classifies all World Bank member economies and all other economies with populations of more than 30,000 for operational and analytical purposes. Economies are divided among income groups according to 2015 gross national income (GNI) per capita, calculated using the World Bank Atlas meth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Image result for This map classifies all World Bank member economies and all other economies with populations of more than 30,000 for operational and analytical purposes. Economies are divided among income groups according to 2015 gross national income (GNI) per capita, calculated using the World Bank Atlas method"/>
                    <pic:cNvPicPr>
                      <a:picLocks noChangeAspect="1" noChangeArrowheads="1"/>
                    </pic:cNvPicPr>
                  </pic:nvPicPr>
                  <pic:blipFill>
                    <a:blip r:embed="rId27" cstate="print"/>
                    <a:srcRect/>
                    <a:stretch>
                      <a:fillRect/>
                    </a:stretch>
                  </pic:blipFill>
                  <pic:spPr bwMode="auto">
                    <a:xfrm>
                      <a:off x="0" y="0"/>
                      <a:ext cx="4125070" cy="2385343"/>
                    </a:xfrm>
                    <a:prstGeom prst="rect">
                      <a:avLst/>
                    </a:prstGeom>
                    <a:noFill/>
                    <a:ln w="9525">
                      <a:noFill/>
                      <a:miter lim="800000"/>
                      <a:headEnd/>
                      <a:tailEnd/>
                    </a:ln>
                  </pic:spPr>
                </pic:pic>
              </a:graphicData>
            </a:graphic>
          </wp:inline>
        </w:drawing>
      </w:r>
    </w:p>
    <w:p w:rsidR="00B57852" w:rsidRPr="00206C68" w:rsidRDefault="00B57852" w:rsidP="00B57852">
      <w:pPr>
        <w:pStyle w:val="NormalWeb"/>
        <w:shd w:val="clear" w:color="auto" w:fill="FFFFFF"/>
        <w:spacing w:before="24" w:beforeAutospacing="0" w:after="192" w:afterAutospacing="0"/>
        <w:rPr>
          <w:b/>
          <w:color w:val="333333"/>
          <w:sz w:val="18"/>
          <w:szCs w:val="18"/>
        </w:rPr>
      </w:pPr>
      <w:r w:rsidRPr="00206C68">
        <w:rPr>
          <w:b/>
          <w:color w:val="333333"/>
          <w:sz w:val="18"/>
          <w:szCs w:val="18"/>
        </w:rPr>
        <w:t>This map classifies all World Bank member economies and economies are divided among income groups according to 2015 gross national income (GNI) per capita, calculated using the</w:t>
      </w:r>
      <w:r w:rsidRPr="00206C68">
        <w:rPr>
          <w:rStyle w:val="apple-converted-space"/>
          <w:rFonts w:eastAsiaTheme="majorEastAsia"/>
          <w:b/>
          <w:color w:val="333333"/>
          <w:sz w:val="18"/>
          <w:szCs w:val="18"/>
        </w:rPr>
        <w:t> </w:t>
      </w:r>
      <w:r w:rsidRPr="00206C68">
        <w:rPr>
          <w:b/>
          <w:color w:val="333333"/>
          <w:sz w:val="18"/>
          <w:szCs w:val="18"/>
        </w:rPr>
        <w:t>World Bank Atlas method.</w:t>
      </w:r>
    </w:p>
    <w:p w:rsidR="00B57852" w:rsidRPr="009C5D0C" w:rsidRDefault="00B57852" w:rsidP="00B57852">
      <w:pPr>
        <w:pStyle w:val="NormalWeb"/>
        <w:shd w:val="clear" w:color="auto" w:fill="FFFFFF"/>
        <w:spacing w:before="24" w:beforeAutospacing="0" w:after="192" w:afterAutospacing="0"/>
        <w:rPr>
          <w:bCs/>
          <w:color w:val="333333"/>
          <w:sz w:val="22"/>
          <w:szCs w:val="22"/>
          <w:shd w:val="clear" w:color="auto" w:fill="FFFFFF"/>
        </w:rPr>
      </w:pPr>
    </w:p>
    <w:p w:rsidR="00B57852" w:rsidRPr="009C5D0C" w:rsidRDefault="00B57852" w:rsidP="00B57852">
      <w:pPr>
        <w:pStyle w:val="NormalWeb"/>
        <w:shd w:val="clear" w:color="auto" w:fill="FFFFFF"/>
        <w:spacing w:before="24" w:beforeAutospacing="0" w:after="192" w:afterAutospacing="0"/>
        <w:rPr>
          <w:bCs/>
          <w:color w:val="333333"/>
          <w:sz w:val="22"/>
          <w:szCs w:val="22"/>
          <w:shd w:val="clear" w:color="auto" w:fill="FFFFFF"/>
        </w:rPr>
      </w:pPr>
    </w:p>
    <w:p w:rsidR="000A1953" w:rsidRPr="009C5D0C" w:rsidRDefault="000A1953" w:rsidP="00B57852">
      <w:pPr>
        <w:pStyle w:val="NormalWeb"/>
        <w:shd w:val="clear" w:color="auto" w:fill="FFFFFF"/>
        <w:spacing w:before="24" w:beforeAutospacing="0" w:after="192" w:afterAutospacing="0"/>
        <w:rPr>
          <w:bCs/>
          <w:color w:val="333333"/>
          <w:sz w:val="22"/>
          <w:szCs w:val="22"/>
          <w:shd w:val="clear" w:color="auto" w:fill="FFFFFF"/>
        </w:rPr>
      </w:pPr>
    </w:p>
    <w:p w:rsidR="00206C68" w:rsidRDefault="00206C68" w:rsidP="00B57852">
      <w:pPr>
        <w:pStyle w:val="NormalWeb"/>
        <w:shd w:val="clear" w:color="auto" w:fill="FFFFFF"/>
        <w:spacing w:before="24" w:beforeAutospacing="0" w:after="192" w:afterAutospacing="0"/>
        <w:rPr>
          <w:b/>
          <w:bCs/>
          <w:color w:val="333333"/>
          <w:sz w:val="22"/>
          <w:szCs w:val="22"/>
          <w:shd w:val="clear" w:color="auto" w:fill="FFFFFF"/>
        </w:rPr>
      </w:pPr>
      <w:r w:rsidRPr="00206C68">
        <w:rPr>
          <w:b/>
          <w:bCs/>
          <w:color w:val="333333"/>
          <w:sz w:val="22"/>
          <w:szCs w:val="22"/>
          <w:shd w:val="clear" w:color="auto" w:fill="FFFFFF"/>
        </w:rPr>
        <w:lastRenderedPageBreak/>
        <w:t xml:space="preserve">HDI SCORE SCALE                        </w:t>
      </w:r>
    </w:p>
    <w:p w:rsidR="00206C68" w:rsidRDefault="000A1953" w:rsidP="00B57852">
      <w:pPr>
        <w:pStyle w:val="NormalWeb"/>
        <w:shd w:val="clear" w:color="auto" w:fill="FFFFFF"/>
        <w:spacing w:before="24" w:beforeAutospacing="0" w:after="192" w:afterAutospacing="0"/>
        <w:rPr>
          <w:bCs/>
          <w:color w:val="333333"/>
          <w:sz w:val="22"/>
          <w:szCs w:val="22"/>
          <w:shd w:val="clear" w:color="auto" w:fill="FFFFFF"/>
        </w:rPr>
      </w:pPr>
      <w:r w:rsidRPr="009C5D0C">
        <w:rPr>
          <w:bCs/>
          <w:color w:val="333333"/>
          <w:sz w:val="22"/>
          <w:szCs w:val="22"/>
          <w:shd w:val="clear" w:color="auto" w:fill="FFFFFF"/>
        </w:rPr>
        <w:t xml:space="preserve">The United Nations, Human Development Index is expressed as a value between 0 and 1, from less to most developed countries. HDI index less than 0.5 is said to be indicative of a low level of development and an HDI of greater than 0.7 is considered to be a high level of development the HDI in the range of 0.5-0.7 indicates a middle level of development.      </w:t>
      </w:r>
    </w:p>
    <w:p w:rsidR="00B57852" w:rsidRPr="009C5D0C" w:rsidRDefault="000A1953" w:rsidP="00B57852">
      <w:pPr>
        <w:pStyle w:val="NormalWeb"/>
        <w:shd w:val="clear" w:color="auto" w:fill="FFFFFF"/>
        <w:spacing w:before="24" w:beforeAutospacing="0" w:after="192" w:afterAutospacing="0"/>
        <w:rPr>
          <w:bCs/>
          <w:color w:val="333333"/>
          <w:sz w:val="22"/>
          <w:szCs w:val="22"/>
          <w:shd w:val="clear" w:color="auto" w:fill="FFFFFF"/>
        </w:rPr>
      </w:pPr>
      <w:r w:rsidRPr="009C5D0C">
        <w:rPr>
          <w:bCs/>
          <w:color w:val="333333"/>
          <w:sz w:val="22"/>
          <w:szCs w:val="22"/>
          <w:shd w:val="clear" w:color="auto" w:fill="FFFFFF"/>
        </w:rPr>
        <w:t xml:space="preserve">UN considers a nation with an HDI that is within the top quartile i.e. Percentiles 76-100 is seen as “very high human development “; an HDI in the 51-75 is regarded as “high human development”; HDI in the 26-50 is grouped </w:t>
      </w:r>
      <w:r w:rsidR="00206C68" w:rsidRPr="009C5D0C">
        <w:rPr>
          <w:bCs/>
          <w:color w:val="333333"/>
          <w:sz w:val="22"/>
          <w:szCs w:val="22"/>
          <w:shd w:val="clear" w:color="auto" w:fill="FFFFFF"/>
        </w:rPr>
        <w:t>as”</w:t>
      </w:r>
      <w:r w:rsidRPr="009C5D0C">
        <w:rPr>
          <w:bCs/>
          <w:color w:val="333333"/>
          <w:sz w:val="22"/>
          <w:szCs w:val="22"/>
          <w:shd w:val="clear" w:color="auto" w:fill="FFFFFF"/>
        </w:rPr>
        <w:t xml:space="preserve"> medium development</w:t>
      </w:r>
      <w:r w:rsidR="00206C68" w:rsidRPr="009C5D0C">
        <w:rPr>
          <w:bCs/>
          <w:color w:val="333333"/>
          <w:sz w:val="22"/>
          <w:szCs w:val="22"/>
          <w:shd w:val="clear" w:color="auto" w:fill="FFFFFF"/>
        </w:rPr>
        <w:t>” and</w:t>
      </w:r>
      <w:r w:rsidRPr="009C5D0C">
        <w:rPr>
          <w:bCs/>
          <w:color w:val="333333"/>
          <w:sz w:val="22"/>
          <w:szCs w:val="22"/>
          <w:shd w:val="clear" w:color="auto" w:fill="FFFFFF"/>
        </w:rPr>
        <w:t xml:space="preserve"> percentiles less than 26 which is the bottom quartile is said to </w:t>
      </w:r>
      <w:r w:rsidR="00206C68" w:rsidRPr="009C5D0C">
        <w:rPr>
          <w:bCs/>
          <w:color w:val="333333"/>
          <w:sz w:val="22"/>
          <w:szCs w:val="22"/>
          <w:shd w:val="clear" w:color="auto" w:fill="FFFFFF"/>
        </w:rPr>
        <w:t>be”</w:t>
      </w:r>
      <w:r w:rsidRPr="009C5D0C">
        <w:rPr>
          <w:bCs/>
          <w:color w:val="333333"/>
          <w:sz w:val="22"/>
          <w:szCs w:val="22"/>
          <w:shd w:val="clear" w:color="auto" w:fill="FFFFFF"/>
        </w:rPr>
        <w:t xml:space="preserve"> low human development “.                                             </w:t>
      </w:r>
      <w:r w:rsidR="00206C68">
        <w:rPr>
          <w:bCs/>
          <w:color w:val="333333"/>
          <w:sz w:val="22"/>
          <w:szCs w:val="22"/>
          <w:shd w:val="clear" w:color="auto" w:fill="FFFFFF"/>
        </w:rPr>
        <w:t xml:space="preserve">                                                   </w:t>
      </w:r>
      <w:r w:rsidRPr="009C5D0C">
        <w:rPr>
          <w:bCs/>
          <w:color w:val="333333"/>
          <w:sz w:val="22"/>
          <w:szCs w:val="22"/>
          <w:shd w:val="clear" w:color="auto" w:fill="FFFFFF"/>
        </w:rPr>
        <w:t xml:space="preserve">                 However, the threshold of HDI 0.7 is the critical threshold value needed to achieve high development. (56) </w:t>
      </w:r>
      <w:r w:rsidR="00B57852" w:rsidRPr="009C5D0C">
        <w:rPr>
          <w:bCs/>
          <w:color w:val="333333"/>
          <w:sz w:val="22"/>
          <w:szCs w:val="22"/>
          <w:shd w:val="clear" w:color="auto" w:fill="FFFFFF"/>
        </w:rPr>
        <w:t xml:space="preserve">                                                                                                                            </w:t>
      </w:r>
    </w:p>
    <w:p w:rsidR="00B57852" w:rsidRPr="009C5D0C" w:rsidRDefault="00B57852" w:rsidP="00B57852">
      <w:pPr>
        <w:pStyle w:val="NormalWeb"/>
        <w:shd w:val="clear" w:color="auto" w:fill="FFFFFF"/>
        <w:rPr>
          <w:color w:val="000000"/>
          <w:sz w:val="22"/>
          <w:szCs w:val="22"/>
        </w:rPr>
      </w:pPr>
      <w:r w:rsidRPr="009C5D0C">
        <w:rPr>
          <w:noProof/>
          <w:sz w:val="22"/>
          <w:szCs w:val="22"/>
        </w:rPr>
        <w:drawing>
          <wp:inline distT="0" distB="0" distL="0" distR="0">
            <wp:extent cx="5015405" cy="3465942"/>
            <wp:effectExtent l="19050" t="0" r="0" b="0"/>
            <wp:docPr id="240" name="Picture 240" descr="Image result for hdi and ecological foot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Image result for hdi and ecological footprint"/>
                    <pic:cNvPicPr>
                      <a:picLocks noChangeAspect="1" noChangeArrowheads="1"/>
                    </pic:cNvPicPr>
                  </pic:nvPicPr>
                  <pic:blipFill>
                    <a:blip r:embed="rId28" cstate="print"/>
                    <a:srcRect/>
                    <a:stretch>
                      <a:fillRect/>
                    </a:stretch>
                  </pic:blipFill>
                  <pic:spPr bwMode="auto">
                    <a:xfrm>
                      <a:off x="0" y="0"/>
                      <a:ext cx="5021099" cy="3469877"/>
                    </a:xfrm>
                    <a:prstGeom prst="rect">
                      <a:avLst/>
                    </a:prstGeom>
                    <a:noFill/>
                    <a:ln w="9525">
                      <a:noFill/>
                      <a:miter lim="800000"/>
                      <a:headEnd/>
                      <a:tailEnd/>
                    </a:ln>
                  </pic:spPr>
                </pic:pic>
              </a:graphicData>
            </a:graphic>
          </wp:inline>
        </w:drawing>
      </w:r>
    </w:p>
    <w:p w:rsidR="00490292" w:rsidRDefault="00490292" w:rsidP="00121946">
      <w:pPr>
        <w:pStyle w:val="NormalWeb"/>
        <w:shd w:val="clear" w:color="auto" w:fill="FFFFFF"/>
        <w:rPr>
          <w:b/>
          <w:color w:val="000000"/>
          <w:sz w:val="22"/>
          <w:szCs w:val="22"/>
        </w:rPr>
      </w:pPr>
    </w:p>
    <w:p w:rsidR="00121946" w:rsidRPr="009C5D0C" w:rsidRDefault="00121946" w:rsidP="00121946">
      <w:pPr>
        <w:pStyle w:val="NormalWeb"/>
        <w:shd w:val="clear" w:color="auto" w:fill="FFFFFF"/>
        <w:rPr>
          <w:color w:val="000000"/>
          <w:sz w:val="22"/>
          <w:szCs w:val="22"/>
        </w:rPr>
      </w:pPr>
      <w:r w:rsidRPr="00206C68">
        <w:rPr>
          <w:b/>
          <w:color w:val="000000"/>
          <w:sz w:val="22"/>
          <w:szCs w:val="22"/>
        </w:rPr>
        <w:t>SHORTCOMING OF ECOLOGICAL FOOTPRINT</w:t>
      </w:r>
      <w:r w:rsidRPr="009C5D0C">
        <w:rPr>
          <w:color w:val="000000"/>
          <w:sz w:val="22"/>
          <w:szCs w:val="22"/>
        </w:rPr>
        <w:t xml:space="preserve">                                                                                                         1.The Ecological Footprint does not evaluate the social and economic dimension of sustainability.           </w:t>
      </w:r>
      <w:proofErr w:type="gramStart"/>
      <w:r w:rsidRPr="009C5D0C">
        <w:rPr>
          <w:color w:val="000000"/>
          <w:sz w:val="22"/>
          <w:szCs w:val="22"/>
        </w:rPr>
        <w:t>2.Ecological</w:t>
      </w:r>
      <w:proofErr w:type="gramEnd"/>
      <w:r w:rsidRPr="009C5D0C">
        <w:rPr>
          <w:color w:val="000000"/>
          <w:sz w:val="22"/>
          <w:szCs w:val="22"/>
        </w:rPr>
        <w:t xml:space="preserve"> Footprint only captures overall demand on the biosphere from humans; it does not pinpoint specific biodiversity pressures caused by other species.                                                                                                                                                          </w:t>
      </w:r>
      <w:proofErr w:type="gramStart"/>
      <w:r w:rsidRPr="009C5D0C">
        <w:rPr>
          <w:color w:val="000000"/>
          <w:sz w:val="22"/>
          <w:szCs w:val="22"/>
        </w:rPr>
        <w:t>3.The</w:t>
      </w:r>
      <w:proofErr w:type="gramEnd"/>
      <w:r w:rsidRPr="009C5D0C">
        <w:rPr>
          <w:color w:val="000000"/>
          <w:sz w:val="22"/>
          <w:szCs w:val="22"/>
        </w:rPr>
        <w:t xml:space="preserve"> Ecological Footprint should also cater for non-renewable resources like fossil fuels and other earthly minerals extracted since their use put a demand on </w:t>
      </w:r>
      <w:proofErr w:type="spellStart"/>
      <w:r w:rsidRPr="009C5D0C">
        <w:rPr>
          <w:color w:val="000000"/>
          <w:sz w:val="22"/>
          <w:szCs w:val="22"/>
        </w:rPr>
        <w:t>Biocapacity</w:t>
      </w:r>
      <w:proofErr w:type="spellEnd"/>
      <w:r w:rsidRPr="009C5D0C">
        <w:rPr>
          <w:color w:val="000000"/>
          <w:sz w:val="22"/>
          <w:szCs w:val="22"/>
        </w:rPr>
        <w:t xml:space="preserve">. In all some demands are difficult to calculate and though not added to the original calculation of EF. It means that EF values are underestimated dependency hence shortcoming. </w:t>
      </w:r>
    </w:p>
    <w:p w:rsidR="00121946" w:rsidRPr="009C5D0C" w:rsidRDefault="00121946" w:rsidP="00121946">
      <w:pPr>
        <w:pStyle w:val="NormalWeb"/>
        <w:shd w:val="clear" w:color="auto" w:fill="FFFFFF"/>
        <w:rPr>
          <w:color w:val="000000"/>
          <w:sz w:val="22"/>
          <w:szCs w:val="22"/>
        </w:rPr>
      </w:pPr>
    </w:p>
    <w:p w:rsidR="00121946" w:rsidRPr="009C5D0C" w:rsidRDefault="00121946" w:rsidP="00121946">
      <w:pPr>
        <w:pStyle w:val="NormalWeb"/>
        <w:shd w:val="clear" w:color="auto" w:fill="FFFFFF"/>
        <w:rPr>
          <w:color w:val="000000"/>
          <w:sz w:val="22"/>
          <w:szCs w:val="22"/>
        </w:rPr>
      </w:pPr>
    </w:p>
    <w:p w:rsidR="00490292" w:rsidRDefault="00121946" w:rsidP="00121946">
      <w:pPr>
        <w:pStyle w:val="NormalWeb"/>
        <w:shd w:val="clear" w:color="auto" w:fill="FFFFFF"/>
        <w:rPr>
          <w:color w:val="000000"/>
          <w:sz w:val="22"/>
          <w:szCs w:val="22"/>
        </w:rPr>
      </w:pPr>
      <w:r w:rsidRPr="00490292">
        <w:rPr>
          <w:b/>
          <w:color w:val="000000"/>
        </w:rPr>
        <w:lastRenderedPageBreak/>
        <w:t>To discuss a developing nation specifically, Nigeria an African country will be selected;</w:t>
      </w:r>
      <w:r w:rsidRPr="009C5D0C">
        <w:rPr>
          <w:color w:val="000000"/>
          <w:sz w:val="22"/>
          <w:szCs w:val="22"/>
        </w:rPr>
        <w:t xml:space="preserve"> </w:t>
      </w:r>
    </w:p>
    <w:p w:rsidR="00121946" w:rsidRPr="009C5D0C" w:rsidRDefault="00121946" w:rsidP="00121946">
      <w:pPr>
        <w:pStyle w:val="NormalWeb"/>
        <w:shd w:val="clear" w:color="auto" w:fill="FFFFFF"/>
        <w:rPr>
          <w:color w:val="000000"/>
          <w:sz w:val="22"/>
          <w:szCs w:val="22"/>
        </w:rPr>
      </w:pPr>
      <w:r w:rsidRPr="00490292">
        <w:rPr>
          <w:b/>
          <w:color w:val="000000"/>
          <w:sz w:val="20"/>
          <w:szCs w:val="20"/>
        </w:rPr>
        <w:t xml:space="preserve">INTRODUCTION  </w:t>
      </w:r>
      <w:r w:rsidRPr="009C5D0C">
        <w:rPr>
          <w:color w:val="000000"/>
          <w:sz w:val="22"/>
          <w:szCs w:val="22"/>
        </w:rPr>
        <w:t xml:space="preserve">                                                                                                                                             Currently Nigeria is Africa most populous nation with an estimated population of 182,201,962 inhabitants as at 2015 using the annual growth rate of 2.7% estimated to be 4,555,444. (57)                                     The country population is divided among over 475 different ethnic groups; 145,761,570 of the total Nigerian population are from the following ethnic groups, ten (Hausa, Fulani, Yoruba, Ibo, Kanuri, </w:t>
      </w:r>
      <w:proofErr w:type="spellStart"/>
      <w:r w:rsidRPr="009C5D0C">
        <w:rPr>
          <w:color w:val="000000"/>
          <w:sz w:val="22"/>
          <w:szCs w:val="22"/>
        </w:rPr>
        <w:t>Tiv</w:t>
      </w:r>
      <w:proofErr w:type="spellEnd"/>
      <w:r w:rsidRPr="009C5D0C">
        <w:rPr>
          <w:color w:val="000000"/>
          <w:sz w:val="22"/>
          <w:szCs w:val="22"/>
        </w:rPr>
        <w:t xml:space="preserve">, Edo, </w:t>
      </w:r>
      <w:proofErr w:type="spellStart"/>
      <w:r w:rsidRPr="009C5D0C">
        <w:rPr>
          <w:color w:val="000000"/>
          <w:sz w:val="22"/>
          <w:szCs w:val="22"/>
        </w:rPr>
        <w:t>Nupe</w:t>
      </w:r>
      <w:proofErr w:type="spellEnd"/>
      <w:r w:rsidRPr="009C5D0C">
        <w:rPr>
          <w:color w:val="000000"/>
          <w:sz w:val="22"/>
          <w:szCs w:val="22"/>
        </w:rPr>
        <w:t xml:space="preserve">, Ibibio and </w:t>
      </w:r>
      <w:proofErr w:type="spellStart"/>
      <w:r w:rsidRPr="009C5D0C">
        <w:rPr>
          <w:color w:val="000000"/>
          <w:sz w:val="22"/>
          <w:szCs w:val="22"/>
        </w:rPr>
        <w:t>Ijaw</w:t>
      </w:r>
      <w:proofErr w:type="spellEnd"/>
      <w:r w:rsidRPr="009C5D0C">
        <w:rPr>
          <w:color w:val="000000"/>
          <w:sz w:val="22"/>
          <w:szCs w:val="22"/>
        </w:rPr>
        <w:t>) which is approximately 80% of Nigeria population.                                     Nigeria population density is 199.9 people per square kilometer as of December 2016 and a total land area of about 923 770 km2 according to the United Nations Statistics Division with 25% of the population in the Western Region covering 12% of area, 21% in the Eastern Region covering 9% of area, and 53% in the Northern Region covering 79% of area.</w:t>
      </w:r>
    </w:p>
    <w:p w:rsidR="00B57852" w:rsidRPr="009C5D0C" w:rsidRDefault="00B57852" w:rsidP="00B57852">
      <w:pPr>
        <w:rPr>
          <w:rFonts w:ascii="Times New Roman" w:hAnsi="Times New Roman" w:cs="Times New Roman"/>
          <w:bCs/>
          <w:color w:val="333333"/>
          <w:shd w:val="clear" w:color="auto" w:fill="FFFFFF"/>
        </w:rPr>
      </w:pPr>
      <w:r w:rsidRPr="009C5D0C">
        <w:rPr>
          <w:rFonts w:ascii="Times New Roman" w:hAnsi="Times New Roman" w:cs="Times New Roman"/>
          <w:noProof/>
          <w:color w:val="333333"/>
        </w:rPr>
        <w:drawing>
          <wp:inline distT="0" distB="0" distL="0" distR="0">
            <wp:extent cx="2713640" cy="2318783"/>
            <wp:effectExtent l="19050" t="0" r="0" b="0"/>
            <wp:docPr id="30" name="Picture 142" descr="Image result for ecological footprint of Nigeria and other african coun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Image result for ecological footprint of Nigeria and other african country"/>
                    <pic:cNvPicPr>
                      <a:picLocks noChangeAspect="1" noChangeArrowheads="1"/>
                    </pic:cNvPicPr>
                  </pic:nvPicPr>
                  <pic:blipFill>
                    <a:blip r:embed="rId29" cstate="print"/>
                    <a:srcRect/>
                    <a:stretch>
                      <a:fillRect/>
                    </a:stretch>
                  </pic:blipFill>
                  <pic:spPr bwMode="auto">
                    <a:xfrm>
                      <a:off x="0" y="0"/>
                      <a:ext cx="2713640" cy="2318783"/>
                    </a:xfrm>
                    <a:prstGeom prst="rect">
                      <a:avLst/>
                    </a:prstGeom>
                    <a:noFill/>
                    <a:ln w="9525">
                      <a:noFill/>
                      <a:miter lim="800000"/>
                      <a:headEnd/>
                      <a:tailEnd/>
                    </a:ln>
                  </pic:spPr>
                </pic:pic>
              </a:graphicData>
            </a:graphic>
          </wp:inline>
        </w:drawing>
      </w:r>
    </w:p>
    <w:p w:rsidR="00490292" w:rsidRDefault="00121946" w:rsidP="00121946">
      <w:pPr>
        <w:pStyle w:val="NormalWeb"/>
        <w:shd w:val="clear" w:color="auto" w:fill="FFFFFF"/>
        <w:rPr>
          <w:color w:val="000000"/>
          <w:sz w:val="22"/>
          <w:szCs w:val="22"/>
          <w:shd w:val="clear" w:color="auto" w:fill="FFFFFF"/>
        </w:rPr>
      </w:pPr>
      <w:r w:rsidRPr="009C5D0C">
        <w:rPr>
          <w:color w:val="000000"/>
          <w:sz w:val="22"/>
          <w:szCs w:val="22"/>
          <w:shd w:val="clear" w:color="auto" w:fill="FFFFFF"/>
        </w:rPr>
        <w:t xml:space="preserve">The Federal Ministry of Environment of Nigeria in 2001 estimation of irrigated land is 9 570 km2 and arable land representing about 35 %; 15 % pasture; 10 % forest reserve; 10 % for settlements and the remaining 30 % considered uncultivable for one reason or the other. (58)  with a total surface area of  91.07 million hectares, 57 % of which is believed to be either under crops or pastures while the remaining 43 % is divided amongst the forest, water bodies and other uses. (59, 60) </w:t>
      </w:r>
    </w:p>
    <w:p w:rsidR="00490292" w:rsidRDefault="00121946" w:rsidP="00121946">
      <w:pPr>
        <w:pStyle w:val="NormalWeb"/>
        <w:shd w:val="clear" w:color="auto" w:fill="FFFFFF"/>
        <w:rPr>
          <w:color w:val="000000"/>
          <w:sz w:val="22"/>
          <w:szCs w:val="22"/>
          <w:shd w:val="clear" w:color="auto" w:fill="FFFFFF"/>
        </w:rPr>
      </w:pPr>
      <w:r w:rsidRPr="009C5D0C">
        <w:rPr>
          <w:color w:val="000000"/>
          <w:sz w:val="22"/>
          <w:szCs w:val="22"/>
          <w:shd w:val="clear" w:color="auto" w:fill="FFFFFF"/>
        </w:rPr>
        <w:t xml:space="preserve">Nigeria is a country of marked ecological diversity and climatic contrasts, as a country trying to industrialize and having one of the largest oil and gas reserves in the world, active extraction of fossils fuel to the detriments of the environment happens regularly. These detriments impact, usually are said to be caused by vandals within the region or as the resident of the area say, the irresponsible activities of multinational companies.  Violent disputes within the oil-rich area are common, especially in the southern part of the country and have started spreading to another area not known for violence. </w:t>
      </w:r>
      <w:r w:rsidR="00490292">
        <w:rPr>
          <w:color w:val="000000"/>
          <w:sz w:val="22"/>
          <w:szCs w:val="22"/>
          <w:shd w:val="clear" w:color="auto" w:fill="FFFFFF"/>
        </w:rPr>
        <w:t xml:space="preserve">                                    </w:t>
      </w:r>
    </w:p>
    <w:p w:rsidR="00B57852" w:rsidRPr="009C5D0C" w:rsidRDefault="00121946" w:rsidP="00121946">
      <w:pPr>
        <w:pStyle w:val="NormalWeb"/>
        <w:shd w:val="clear" w:color="auto" w:fill="FFFFFF"/>
        <w:rPr>
          <w:color w:val="000000"/>
          <w:sz w:val="22"/>
          <w:szCs w:val="22"/>
          <w:shd w:val="clear" w:color="auto" w:fill="FFFFFF"/>
        </w:rPr>
      </w:pPr>
      <w:r w:rsidRPr="009C5D0C">
        <w:rPr>
          <w:color w:val="000000"/>
          <w:sz w:val="22"/>
          <w:szCs w:val="22"/>
          <w:shd w:val="clear" w:color="auto" w:fill="FFFFFF"/>
        </w:rPr>
        <w:t xml:space="preserve">The aftermaths are the constant kidnapping of company workers, armed conflict, occupations of oil installations across the country and sabotage both by the people and the multinational companies. </w:t>
      </w:r>
      <w:r w:rsidR="00490292">
        <w:rPr>
          <w:color w:val="000000"/>
          <w:sz w:val="22"/>
          <w:szCs w:val="22"/>
          <w:shd w:val="clear" w:color="auto" w:fill="FFFFFF"/>
        </w:rPr>
        <w:t>W</w:t>
      </w:r>
      <w:r w:rsidRPr="009C5D0C">
        <w:rPr>
          <w:color w:val="000000"/>
          <w:sz w:val="22"/>
          <w:szCs w:val="22"/>
          <w:shd w:val="clear" w:color="auto" w:fill="FFFFFF"/>
        </w:rPr>
        <w:t>ith the frustration of indigenous member of the community, not having anything to show for the nearly 50years of active exploration of oil from their tribal lands only extreme poverty and environment degradation has further fueled all these disputes causing several deaths.</w:t>
      </w:r>
    </w:p>
    <w:p w:rsidR="005A7DB9" w:rsidRPr="009C5D0C" w:rsidRDefault="005A7DB9" w:rsidP="00B57852">
      <w:pPr>
        <w:pStyle w:val="NormalWeb"/>
        <w:shd w:val="clear" w:color="auto" w:fill="FFFFFF"/>
        <w:rPr>
          <w:color w:val="000000"/>
          <w:sz w:val="22"/>
          <w:szCs w:val="22"/>
          <w:shd w:val="clear" w:color="auto" w:fill="FFFFFF"/>
        </w:rPr>
      </w:pPr>
    </w:p>
    <w:p w:rsidR="005A7DB9" w:rsidRPr="009C5D0C" w:rsidRDefault="005A7DB9" w:rsidP="00B57852">
      <w:pPr>
        <w:pStyle w:val="NormalWeb"/>
        <w:shd w:val="clear" w:color="auto" w:fill="FFFFFF"/>
        <w:rPr>
          <w:color w:val="000000"/>
          <w:sz w:val="22"/>
          <w:szCs w:val="22"/>
          <w:shd w:val="clear" w:color="auto" w:fill="FFFFFF"/>
        </w:rPr>
      </w:pPr>
    </w:p>
    <w:p w:rsidR="00B57852" w:rsidRPr="009C5D0C" w:rsidRDefault="00B57852" w:rsidP="00B57852">
      <w:pPr>
        <w:pStyle w:val="NormalWeb"/>
        <w:shd w:val="clear" w:color="auto" w:fill="FFFFFF"/>
        <w:rPr>
          <w:color w:val="000000"/>
          <w:sz w:val="22"/>
          <w:szCs w:val="22"/>
          <w:shd w:val="clear" w:color="auto" w:fill="FFFFFF"/>
        </w:rPr>
      </w:pPr>
      <w:r w:rsidRPr="00490292">
        <w:rPr>
          <w:b/>
          <w:color w:val="000000"/>
          <w:sz w:val="22"/>
          <w:szCs w:val="22"/>
          <w:shd w:val="clear" w:color="auto" w:fill="FFFFFF"/>
        </w:rPr>
        <w:t>Diagram (</w:t>
      </w:r>
      <w:proofErr w:type="spellStart"/>
      <w:r w:rsidRPr="00490292">
        <w:rPr>
          <w:b/>
          <w:color w:val="000000"/>
          <w:sz w:val="22"/>
          <w:szCs w:val="22"/>
          <w:shd w:val="clear" w:color="auto" w:fill="FFFFFF"/>
        </w:rPr>
        <w:t>i</w:t>
      </w:r>
      <w:proofErr w:type="spellEnd"/>
      <w:r w:rsidRPr="00490292">
        <w:rPr>
          <w:b/>
          <w:color w:val="000000"/>
          <w:sz w:val="22"/>
          <w:szCs w:val="22"/>
          <w:shd w:val="clear" w:color="auto" w:fill="FFFFFF"/>
        </w:rPr>
        <w:t>) and (ii) show the EF % of an Average Nigerian and the total individual Ecological Footprint in Nigeria</w:t>
      </w:r>
      <w:r w:rsidRPr="009C5D0C">
        <w:rPr>
          <w:color w:val="000000"/>
          <w:sz w:val="22"/>
          <w:szCs w:val="22"/>
          <w:shd w:val="clear" w:color="auto" w:fill="FFFFFF"/>
        </w:rPr>
        <w:t xml:space="preserve">.                                                                                                                           </w:t>
      </w:r>
    </w:p>
    <w:p w:rsidR="00B57852" w:rsidRPr="00490292" w:rsidRDefault="00B57852" w:rsidP="00B57852">
      <w:pPr>
        <w:pStyle w:val="NormalWeb"/>
        <w:shd w:val="clear" w:color="auto" w:fill="FFFFFF"/>
        <w:rPr>
          <w:b/>
          <w:color w:val="000000"/>
          <w:sz w:val="22"/>
          <w:szCs w:val="22"/>
          <w:shd w:val="clear" w:color="auto" w:fill="FFFFFF"/>
        </w:rPr>
      </w:pPr>
      <w:r w:rsidRPr="00490292">
        <w:rPr>
          <w:b/>
          <w:color w:val="000000"/>
          <w:sz w:val="22"/>
          <w:szCs w:val="22"/>
          <w:shd w:val="clear" w:color="auto" w:fill="FFFFFF"/>
        </w:rPr>
        <w:t>Diagram (</w:t>
      </w:r>
      <w:proofErr w:type="spellStart"/>
      <w:r w:rsidRPr="00490292">
        <w:rPr>
          <w:b/>
          <w:color w:val="000000"/>
          <w:sz w:val="22"/>
          <w:szCs w:val="22"/>
          <w:shd w:val="clear" w:color="auto" w:fill="FFFFFF"/>
        </w:rPr>
        <w:t>i</w:t>
      </w:r>
      <w:proofErr w:type="spellEnd"/>
      <w:r w:rsidRPr="00490292">
        <w:rPr>
          <w:b/>
          <w:color w:val="000000"/>
          <w:sz w:val="22"/>
          <w:szCs w:val="22"/>
          <w:shd w:val="clear" w:color="auto" w:fill="FFFFFF"/>
        </w:rPr>
        <w:t>);</w:t>
      </w:r>
    </w:p>
    <w:p w:rsidR="00B57852" w:rsidRPr="009C5D0C" w:rsidRDefault="00B57852" w:rsidP="00B57852">
      <w:pPr>
        <w:pStyle w:val="NormalWeb"/>
        <w:shd w:val="clear" w:color="auto" w:fill="FFFFFF"/>
        <w:rPr>
          <w:color w:val="000000"/>
          <w:sz w:val="22"/>
          <w:szCs w:val="22"/>
          <w:shd w:val="clear" w:color="auto" w:fill="FFFFFF"/>
        </w:rPr>
      </w:pPr>
      <w:r w:rsidRPr="009C5D0C">
        <w:rPr>
          <w:noProof/>
          <w:color w:val="000000"/>
          <w:sz w:val="22"/>
          <w:szCs w:val="22"/>
          <w:shd w:val="clear" w:color="auto" w:fill="FFFFFF"/>
        </w:rPr>
        <w:drawing>
          <wp:inline distT="0" distB="0" distL="0" distR="0">
            <wp:extent cx="3092012" cy="1366344"/>
            <wp:effectExtent l="19050" t="0" r="0" b="0"/>
            <wp:docPr id="21" name="Picture 65" descr="C:\Users\MAC-DON FPK.MAC-DONFPK-PC\AppData\Local\Microsoft\Windows\Temporary Internet Files\Content.Word\P_20161207_033438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MAC-DON FPK.MAC-DONFPK-PC\AppData\Local\Microsoft\Windows\Temporary Internet Files\Content.Word\P_20161207_033438_1.jpg"/>
                    <pic:cNvPicPr>
                      <a:picLocks noChangeAspect="1" noChangeArrowheads="1"/>
                    </pic:cNvPicPr>
                  </pic:nvPicPr>
                  <pic:blipFill>
                    <a:blip r:embed="rId30" cstate="print"/>
                    <a:srcRect/>
                    <a:stretch>
                      <a:fillRect/>
                    </a:stretch>
                  </pic:blipFill>
                  <pic:spPr bwMode="auto">
                    <a:xfrm>
                      <a:off x="0" y="0"/>
                      <a:ext cx="3123947" cy="1380456"/>
                    </a:xfrm>
                    <a:prstGeom prst="rect">
                      <a:avLst/>
                    </a:prstGeom>
                    <a:noFill/>
                    <a:ln w="9525">
                      <a:noFill/>
                      <a:miter lim="800000"/>
                      <a:headEnd/>
                      <a:tailEnd/>
                    </a:ln>
                  </pic:spPr>
                </pic:pic>
              </a:graphicData>
            </a:graphic>
          </wp:inline>
        </w:drawing>
      </w:r>
    </w:p>
    <w:p w:rsidR="00B57852" w:rsidRPr="00490292" w:rsidRDefault="00B57852" w:rsidP="00B57852">
      <w:pPr>
        <w:pStyle w:val="NormalWeb"/>
        <w:shd w:val="clear" w:color="auto" w:fill="FFFFFF"/>
        <w:rPr>
          <w:b/>
          <w:color w:val="000000"/>
          <w:sz w:val="22"/>
          <w:szCs w:val="22"/>
          <w:shd w:val="clear" w:color="auto" w:fill="FFFFFF"/>
        </w:rPr>
      </w:pPr>
      <w:r w:rsidRPr="00490292">
        <w:rPr>
          <w:b/>
          <w:color w:val="000000"/>
          <w:sz w:val="22"/>
          <w:szCs w:val="22"/>
          <w:shd w:val="clear" w:color="auto" w:fill="FFFFFF"/>
        </w:rPr>
        <w:t>Diagram (ii);</w:t>
      </w:r>
    </w:p>
    <w:p w:rsidR="00B57852" w:rsidRPr="009C5D0C" w:rsidRDefault="00B57852" w:rsidP="00B57852">
      <w:pPr>
        <w:pStyle w:val="NormalWeb"/>
        <w:shd w:val="clear" w:color="auto" w:fill="FFFFFF"/>
        <w:rPr>
          <w:color w:val="000000"/>
          <w:sz w:val="22"/>
          <w:szCs w:val="22"/>
          <w:shd w:val="clear" w:color="auto" w:fill="FFFFFF"/>
        </w:rPr>
      </w:pPr>
      <w:r w:rsidRPr="009C5D0C">
        <w:rPr>
          <w:noProof/>
          <w:color w:val="000000"/>
          <w:sz w:val="22"/>
          <w:szCs w:val="22"/>
          <w:shd w:val="clear" w:color="auto" w:fill="FFFFFF"/>
        </w:rPr>
        <w:drawing>
          <wp:inline distT="0" distB="0" distL="0" distR="0">
            <wp:extent cx="3092012" cy="1495927"/>
            <wp:effectExtent l="19050" t="0" r="0" b="0"/>
            <wp:docPr id="26" name="Picture 64" descr="C:\Users\MAC-DON FPK.MAC-DONFPK-PC\AppData\Local\Microsoft\Windows\Temporary Internet Files\Content.Word\P_20161207_020941_1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MAC-DON FPK.MAC-DONFPK-PC\AppData\Local\Microsoft\Windows\Temporary Internet Files\Content.Word\P_20161207_020941_1_1.jpg"/>
                    <pic:cNvPicPr>
                      <a:picLocks noChangeAspect="1" noChangeArrowheads="1"/>
                    </pic:cNvPicPr>
                  </pic:nvPicPr>
                  <pic:blipFill>
                    <a:blip r:embed="rId31" cstate="print"/>
                    <a:srcRect/>
                    <a:stretch>
                      <a:fillRect/>
                    </a:stretch>
                  </pic:blipFill>
                  <pic:spPr bwMode="auto">
                    <a:xfrm>
                      <a:off x="0" y="0"/>
                      <a:ext cx="3112078" cy="1505635"/>
                    </a:xfrm>
                    <a:prstGeom prst="rect">
                      <a:avLst/>
                    </a:prstGeom>
                    <a:noFill/>
                    <a:ln w="9525">
                      <a:noFill/>
                      <a:miter lim="800000"/>
                      <a:headEnd/>
                      <a:tailEnd/>
                    </a:ln>
                  </pic:spPr>
                </pic:pic>
              </a:graphicData>
            </a:graphic>
          </wp:inline>
        </w:drawing>
      </w:r>
    </w:p>
    <w:p w:rsidR="005A7DB9" w:rsidRPr="009C5D0C" w:rsidRDefault="005A7DB9" w:rsidP="00B57852">
      <w:pPr>
        <w:pStyle w:val="NormalWeb"/>
        <w:shd w:val="clear" w:color="auto" w:fill="FFFFFF"/>
        <w:rPr>
          <w:color w:val="000000"/>
          <w:sz w:val="22"/>
          <w:szCs w:val="22"/>
          <w:shd w:val="clear" w:color="auto" w:fill="FFFFFF"/>
        </w:rPr>
      </w:pPr>
      <w:r w:rsidRPr="009C5D0C">
        <w:rPr>
          <w:color w:val="000000"/>
          <w:sz w:val="22"/>
          <w:szCs w:val="22"/>
          <w:shd w:val="clear" w:color="auto" w:fill="FFFFFF"/>
        </w:rPr>
        <w:t>The nation indeed is facing severe environmental and resource challenges, especially with a fast growing population. All these have led to the rise of ecological footprint in the country. Corrupt multinationals and national government receive and loot the money received as the share of oil revenues meant to develop and empower the people from the region and another citizen in other regions but they never get to do so. Hence the violent protest</w:t>
      </w:r>
      <w:proofErr w:type="gramStart"/>
      <w:r w:rsidRPr="009C5D0C">
        <w:rPr>
          <w:color w:val="000000"/>
          <w:sz w:val="22"/>
          <w:szCs w:val="22"/>
          <w:shd w:val="clear" w:color="auto" w:fill="FFFFFF"/>
        </w:rPr>
        <w:t>.(</w:t>
      </w:r>
      <w:proofErr w:type="gramEnd"/>
      <w:r w:rsidRPr="009C5D0C">
        <w:rPr>
          <w:color w:val="000000"/>
          <w:sz w:val="22"/>
          <w:szCs w:val="22"/>
          <w:shd w:val="clear" w:color="auto" w:fill="FFFFFF"/>
        </w:rPr>
        <w:t xml:space="preserve">61)   </w:t>
      </w:r>
    </w:p>
    <w:p w:rsidR="00B57852" w:rsidRPr="009C5D0C" w:rsidRDefault="00B57852" w:rsidP="00B57852">
      <w:pPr>
        <w:pStyle w:val="NormalWeb"/>
        <w:shd w:val="clear" w:color="auto" w:fill="FFFFFF"/>
        <w:rPr>
          <w:sz w:val="22"/>
          <w:szCs w:val="22"/>
        </w:rPr>
      </w:pPr>
      <w:r w:rsidRPr="009C5D0C">
        <w:rPr>
          <w:noProof/>
          <w:sz w:val="22"/>
          <w:szCs w:val="22"/>
        </w:rPr>
        <w:drawing>
          <wp:inline distT="0" distB="0" distL="0" distR="0">
            <wp:extent cx="3864461" cy="2315992"/>
            <wp:effectExtent l="19050" t="0" r="2689" b="0"/>
            <wp:docPr id="31" name="Picture 136" descr="Image result for ecological footprint of Nigeria and other african coun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Image result for ecological footprint of Nigeria and other african country"/>
                    <pic:cNvPicPr>
                      <a:picLocks noChangeAspect="1" noChangeArrowheads="1"/>
                    </pic:cNvPicPr>
                  </pic:nvPicPr>
                  <pic:blipFill>
                    <a:blip r:embed="rId32" cstate="print"/>
                    <a:srcRect/>
                    <a:stretch>
                      <a:fillRect/>
                    </a:stretch>
                  </pic:blipFill>
                  <pic:spPr bwMode="auto">
                    <a:xfrm>
                      <a:off x="0" y="0"/>
                      <a:ext cx="3873307" cy="2321294"/>
                    </a:xfrm>
                    <a:prstGeom prst="rect">
                      <a:avLst/>
                    </a:prstGeom>
                    <a:noFill/>
                    <a:ln w="9525">
                      <a:noFill/>
                      <a:miter lim="800000"/>
                      <a:headEnd/>
                      <a:tailEnd/>
                    </a:ln>
                  </pic:spPr>
                </pic:pic>
              </a:graphicData>
            </a:graphic>
          </wp:inline>
        </w:drawing>
      </w:r>
    </w:p>
    <w:p w:rsidR="005A7DB9" w:rsidRPr="009C5D0C" w:rsidRDefault="005A7DB9" w:rsidP="00B57852">
      <w:pPr>
        <w:pStyle w:val="NormalWeb"/>
        <w:rPr>
          <w:color w:val="000000"/>
          <w:sz w:val="22"/>
          <w:szCs w:val="22"/>
        </w:rPr>
      </w:pPr>
      <w:r w:rsidRPr="009C5D0C">
        <w:rPr>
          <w:color w:val="000000"/>
          <w:sz w:val="22"/>
          <w:szCs w:val="22"/>
        </w:rPr>
        <w:lastRenderedPageBreak/>
        <w:t xml:space="preserve">It is being projected that Nigeria and Ethiopia will be among the top 5 contributors to the ecological footprint solely due to the projected population growth increase between now </w:t>
      </w:r>
      <w:r w:rsidR="00AF56FF" w:rsidRPr="009C5D0C">
        <w:rPr>
          <w:color w:val="000000"/>
          <w:sz w:val="22"/>
          <w:szCs w:val="22"/>
        </w:rPr>
        <w:t>and</w:t>
      </w:r>
      <w:r w:rsidR="00AF56FF">
        <w:rPr>
          <w:color w:val="000000"/>
          <w:sz w:val="22"/>
          <w:szCs w:val="22"/>
        </w:rPr>
        <w:t xml:space="preserve"> </w:t>
      </w:r>
      <w:r w:rsidR="00AF56FF" w:rsidRPr="009C5D0C">
        <w:rPr>
          <w:color w:val="000000"/>
          <w:sz w:val="22"/>
          <w:szCs w:val="22"/>
        </w:rPr>
        <w:t>2050</w:t>
      </w:r>
      <w:r w:rsidRPr="009C5D0C">
        <w:rPr>
          <w:color w:val="000000"/>
          <w:sz w:val="22"/>
          <w:szCs w:val="22"/>
        </w:rPr>
        <w:t xml:space="preserve">. </w:t>
      </w:r>
      <w:r w:rsidR="00AF56FF">
        <w:rPr>
          <w:color w:val="000000"/>
          <w:sz w:val="22"/>
          <w:szCs w:val="22"/>
        </w:rPr>
        <w:t xml:space="preserve">                                            </w:t>
      </w:r>
      <w:r w:rsidRPr="009C5D0C">
        <w:rPr>
          <w:color w:val="000000"/>
          <w:sz w:val="22"/>
          <w:szCs w:val="22"/>
        </w:rPr>
        <w:t>As the world's population continue to rise it is believed by UN and other related agencies that much of the world's population growth over the half a century  will happen in developing nations, which will only worsen the increasing ecological damage we will continue to inflict on the planet as our footprint expands. (62)</w:t>
      </w:r>
    </w:p>
    <w:p w:rsidR="00B57852" w:rsidRPr="009C5D0C" w:rsidRDefault="00B57852" w:rsidP="00B57852">
      <w:pPr>
        <w:pStyle w:val="NormalWeb"/>
        <w:shd w:val="clear" w:color="auto" w:fill="FFFFFF"/>
        <w:rPr>
          <w:bCs/>
          <w:color w:val="000000"/>
          <w:sz w:val="22"/>
          <w:szCs w:val="22"/>
          <w:bdr w:val="none" w:sz="0" w:space="0" w:color="auto" w:frame="1"/>
          <w:shd w:val="clear" w:color="auto" w:fill="FFFFFF"/>
        </w:rPr>
      </w:pPr>
      <w:r w:rsidRPr="009C5D0C">
        <w:rPr>
          <w:noProof/>
          <w:color w:val="000000"/>
          <w:sz w:val="22"/>
          <w:szCs w:val="22"/>
        </w:rPr>
        <w:drawing>
          <wp:inline distT="0" distB="0" distL="0" distR="0">
            <wp:extent cx="4437336" cy="2301765"/>
            <wp:effectExtent l="19050" t="0" r="1314" b="0"/>
            <wp:docPr id="15" name="Picture 365" descr="C:\Users\MAC-DON FPK.MAC-DONFPK-PC\Desktop\nigeria ecological graph must put in pap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descr="C:\Users\MAC-DON FPK.MAC-DONFPK-PC\Desktop\nigeria ecological graph must put in paper.png"/>
                    <pic:cNvPicPr>
                      <a:picLocks noChangeAspect="1" noChangeArrowheads="1"/>
                    </pic:cNvPicPr>
                  </pic:nvPicPr>
                  <pic:blipFill>
                    <a:blip r:embed="rId33" cstate="print"/>
                    <a:srcRect/>
                    <a:stretch>
                      <a:fillRect/>
                    </a:stretch>
                  </pic:blipFill>
                  <pic:spPr bwMode="auto">
                    <a:xfrm>
                      <a:off x="0" y="0"/>
                      <a:ext cx="4464595" cy="2315905"/>
                    </a:xfrm>
                    <a:prstGeom prst="rect">
                      <a:avLst/>
                    </a:prstGeom>
                    <a:noFill/>
                    <a:ln w="9525">
                      <a:noFill/>
                      <a:miter lim="800000"/>
                      <a:headEnd/>
                      <a:tailEnd/>
                    </a:ln>
                  </pic:spPr>
                </pic:pic>
              </a:graphicData>
            </a:graphic>
          </wp:inline>
        </w:drawing>
      </w:r>
      <w:r w:rsidRPr="009C5D0C">
        <w:rPr>
          <w:bCs/>
          <w:color w:val="000000"/>
          <w:sz w:val="22"/>
          <w:szCs w:val="22"/>
          <w:bdr w:val="none" w:sz="0" w:space="0" w:color="auto" w:frame="1"/>
          <w:shd w:val="clear" w:color="auto" w:fill="FFFFFF"/>
        </w:rPr>
        <w:t xml:space="preserve">                                     </w:t>
      </w:r>
      <w:r w:rsidRPr="00490292">
        <w:rPr>
          <w:b/>
          <w:bCs/>
          <w:color w:val="000000"/>
          <w:sz w:val="18"/>
          <w:szCs w:val="18"/>
          <w:bdr w:val="none" w:sz="0" w:space="0" w:color="auto" w:frame="1"/>
          <w:shd w:val="clear" w:color="auto" w:fill="FFFFFF"/>
        </w:rPr>
        <w:t>This graph</w:t>
      </w:r>
      <w:r w:rsidRPr="00490292">
        <w:rPr>
          <w:rStyle w:val="apple-converted-space"/>
          <w:b/>
          <w:color w:val="000000"/>
          <w:sz w:val="18"/>
          <w:szCs w:val="18"/>
          <w:shd w:val="clear" w:color="auto" w:fill="FFFFFF"/>
        </w:rPr>
        <w:t> </w:t>
      </w:r>
      <w:r w:rsidRPr="00490292">
        <w:rPr>
          <w:b/>
          <w:color w:val="000000"/>
          <w:sz w:val="18"/>
          <w:szCs w:val="18"/>
          <w:shd w:val="clear" w:color="auto" w:fill="FFFFFF"/>
        </w:rPr>
        <w:t>tracks the per-person</w:t>
      </w:r>
      <w:r w:rsidRPr="00490292">
        <w:rPr>
          <w:rStyle w:val="apple-converted-space"/>
          <w:b/>
          <w:color w:val="000000"/>
          <w:sz w:val="18"/>
          <w:szCs w:val="18"/>
          <w:shd w:val="clear" w:color="auto" w:fill="FFFFFF"/>
        </w:rPr>
        <w:t> </w:t>
      </w:r>
      <w:r w:rsidRPr="00490292">
        <w:rPr>
          <w:b/>
          <w:sz w:val="18"/>
          <w:szCs w:val="18"/>
          <w:bdr w:val="none" w:sz="0" w:space="0" w:color="auto" w:frame="1"/>
          <w:shd w:val="clear" w:color="auto" w:fill="FFFFFF"/>
        </w:rPr>
        <w:t>Ecological Footprint</w:t>
      </w:r>
      <w:r w:rsidRPr="00490292">
        <w:rPr>
          <w:b/>
          <w:color w:val="000000"/>
          <w:sz w:val="18"/>
          <w:szCs w:val="18"/>
          <w:shd w:val="clear" w:color="auto" w:fill="FFFFFF"/>
        </w:rPr>
        <w:t xml:space="preserve"> and</w:t>
      </w:r>
      <w:r w:rsidRPr="00490292">
        <w:rPr>
          <w:rStyle w:val="apple-converted-space"/>
          <w:b/>
          <w:color w:val="000000"/>
          <w:sz w:val="18"/>
          <w:szCs w:val="18"/>
          <w:shd w:val="clear" w:color="auto" w:fill="FFFFFF"/>
        </w:rPr>
        <w:t> </w:t>
      </w:r>
      <w:proofErr w:type="spellStart"/>
      <w:r w:rsidRPr="00490292">
        <w:rPr>
          <w:b/>
          <w:sz w:val="18"/>
          <w:szCs w:val="18"/>
          <w:bdr w:val="none" w:sz="0" w:space="0" w:color="auto" w:frame="1"/>
          <w:shd w:val="clear" w:color="auto" w:fill="FFFFFF"/>
        </w:rPr>
        <w:t>biocapacity</w:t>
      </w:r>
      <w:proofErr w:type="spellEnd"/>
      <w:r w:rsidRPr="00490292">
        <w:rPr>
          <w:rStyle w:val="apple-converted-space"/>
          <w:b/>
          <w:color w:val="000000"/>
          <w:sz w:val="18"/>
          <w:szCs w:val="18"/>
          <w:shd w:val="clear" w:color="auto" w:fill="FFFFFF"/>
        </w:rPr>
        <w:t> </w:t>
      </w:r>
      <w:r w:rsidRPr="00490292">
        <w:rPr>
          <w:b/>
          <w:color w:val="000000"/>
          <w:sz w:val="18"/>
          <w:szCs w:val="18"/>
          <w:shd w:val="clear" w:color="auto" w:fill="FFFFFF"/>
        </w:rPr>
        <w:t>in Nigeria since 1961 till 2012. It shows that there is ecological deficit, the Footprint accounts come from UN statistical sources.</w:t>
      </w:r>
    </w:p>
    <w:p w:rsidR="00490292" w:rsidRPr="00C86755" w:rsidRDefault="00B02E5E" w:rsidP="00B02E5E">
      <w:pPr>
        <w:shd w:val="clear" w:color="auto" w:fill="FFFFFF"/>
        <w:spacing w:after="0" w:line="240" w:lineRule="auto"/>
        <w:textAlignment w:val="baseline"/>
        <w:rPr>
          <w:rFonts w:ascii="Times New Roman" w:hAnsi="Times New Roman" w:cs="Times New Roman"/>
          <w:color w:val="222222"/>
          <w:shd w:val="clear" w:color="auto" w:fill="F5F6F5"/>
        </w:rPr>
      </w:pPr>
      <w:r w:rsidRPr="00C86755">
        <w:rPr>
          <w:rFonts w:ascii="Times New Roman" w:hAnsi="Times New Roman" w:cs="Times New Roman"/>
          <w:color w:val="4A4A4B"/>
          <w:shd w:val="clear" w:color="auto" w:fill="FFFFFF"/>
        </w:rPr>
        <w:t xml:space="preserve">Unfortunately, Oil-rich Nigeria should be wealthy, but it’s not with most of her citizens lacking running water, electricity, adequate education and health care, but multinationals like Shell Corp. have extracted more than $100 billion in oil from Nigeria since 1958 and with an exploding population growth, massive corruption within the government and a dwindling natural resources with environmental degradation, it makes it much more difficult for the country to improve the prosperity and health of her citizen not to talk about maintaining sustainable development.                                                                                                                                                    A researcher Prof. Eugene A. Rosa from the Washington State University and her fellow researchers assessed anthropogenic factors that cause environmental impacts using the ‘Ecological Footprint’ for the year 2015, for all countries that having at least one million people, they found that “increases in population and affluence will expand mankind’s impact on the environment by over one-third.” </w:t>
      </w:r>
      <w:r w:rsidR="00C86755" w:rsidRPr="00C86755">
        <w:rPr>
          <w:rFonts w:ascii="Times New Roman" w:hAnsi="Times New Roman" w:cs="Times New Roman"/>
          <w:color w:val="4A4A4B"/>
          <w:shd w:val="clear" w:color="auto" w:fill="FFFFFF"/>
        </w:rPr>
        <w:t xml:space="preserve">                                                                                 </w:t>
      </w:r>
      <w:r w:rsidR="00C86755">
        <w:rPr>
          <w:rFonts w:ascii="Times New Roman" w:hAnsi="Times New Roman" w:cs="Times New Roman"/>
          <w:color w:val="4A4A4B"/>
          <w:shd w:val="clear" w:color="auto" w:fill="FFFFFF"/>
        </w:rPr>
        <w:t xml:space="preserve">                               </w:t>
      </w:r>
      <w:r w:rsidRPr="00C86755">
        <w:rPr>
          <w:rFonts w:ascii="Times New Roman" w:hAnsi="Times New Roman" w:cs="Times New Roman"/>
          <w:color w:val="4A4A4B"/>
          <w:shd w:val="clear" w:color="auto" w:fill="FFFFFF"/>
        </w:rPr>
        <w:t>They suggested that in order to mitigate this impact, nations would need to adequately manage their natural resources efficiently and furthermore country must determine the technical efficiency rate value each nation which is the value required to be able to offset their ecological footprint, and examples, they gave were that of China that would need to improve its technical efficiency at a rate of about 2.9 percent per year, and India by about 2.2 percent per year to offset the projected growth of their ecological footprints.</w:t>
      </w:r>
      <w:r w:rsidR="00C86755" w:rsidRPr="00C86755">
        <w:rPr>
          <w:rFonts w:ascii="Times New Roman" w:hAnsi="Times New Roman" w:cs="Times New Roman"/>
          <w:color w:val="4A4A4B"/>
          <w:shd w:val="clear" w:color="auto" w:fill="FFFFFF"/>
        </w:rPr>
        <w:t xml:space="preserve">                                                         </w:t>
      </w:r>
      <w:r w:rsidR="00C86755">
        <w:rPr>
          <w:rFonts w:ascii="Times New Roman" w:hAnsi="Times New Roman" w:cs="Times New Roman"/>
          <w:color w:val="4A4A4B"/>
          <w:shd w:val="clear" w:color="auto" w:fill="FFFFFF"/>
        </w:rPr>
        <w:t xml:space="preserve">                                                                                                  </w:t>
      </w:r>
      <w:r w:rsidR="00C86755" w:rsidRPr="00C86755">
        <w:rPr>
          <w:rFonts w:ascii="Times New Roman" w:hAnsi="Times New Roman" w:cs="Times New Roman"/>
          <w:color w:val="4A4A4B"/>
          <w:shd w:val="clear" w:color="auto" w:fill="FFFFFF"/>
        </w:rPr>
        <w:t xml:space="preserve">             </w:t>
      </w:r>
      <w:r w:rsidRPr="00C86755">
        <w:rPr>
          <w:rFonts w:ascii="Times New Roman" w:hAnsi="Times New Roman" w:cs="Times New Roman"/>
          <w:color w:val="4A4A4B"/>
          <w:shd w:val="clear" w:color="auto" w:fill="FFFFFF"/>
        </w:rPr>
        <w:t xml:space="preserve"> If not the ecological footprint of each of thes</w:t>
      </w:r>
      <w:r w:rsidR="00C86755" w:rsidRPr="00C86755">
        <w:rPr>
          <w:rFonts w:ascii="Times New Roman" w:hAnsi="Times New Roman" w:cs="Times New Roman"/>
          <w:color w:val="4A4A4B"/>
          <w:shd w:val="clear" w:color="auto" w:fill="FFFFFF"/>
        </w:rPr>
        <w:t xml:space="preserve">e nations </w:t>
      </w:r>
      <w:r w:rsidRPr="00C86755">
        <w:rPr>
          <w:rFonts w:ascii="Times New Roman" w:hAnsi="Times New Roman" w:cs="Times New Roman"/>
          <w:color w:val="4A4A4B"/>
          <w:shd w:val="clear" w:color="auto" w:fill="FFFFFF"/>
        </w:rPr>
        <w:t>will exponentially rise as projected. Therefore for these nations and any other nation, ecological protective strategies and policies will be needed if they must achieve sustainable development.</w:t>
      </w:r>
      <w:r w:rsidR="006D215C" w:rsidRPr="00C86755">
        <w:rPr>
          <w:rFonts w:ascii="Times New Roman" w:hAnsi="Times New Roman" w:cs="Times New Roman"/>
          <w:color w:val="222222"/>
          <w:shd w:val="clear" w:color="auto" w:fill="F5F6F5"/>
        </w:rPr>
        <w:t xml:space="preserve">                        </w:t>
      </w:r>
    </w:p>
    <w:p w:rsidR="00B57852" w:rsidRPr="00C86755" w:rsidRDefault="006D215C" w:rsidP="00B57852">
      <w:pPr>
        <w:shd w:val="clear" w:color="auto" w:fill="FFFFFF"/>
        <w:spacing w:after="0" w:line="240" w:lineRule="auto"/>
        <w:textAlignment w:val="baseline"/>
        <w:rPr>
          <w:rFonts w:ascii="Times New Roman" w:hAnsi="Times New Roman" w:cs="Times New Roman"/>
          <w:color w:val="222222"/>
          <w:shd w:val="clear" w:color="auto" w:fill="F5F6F5"/>
        </w:rPr>
      </w:pPr>
      <w:r w:rsidRPr="00C86755">
        <w:rPr>
          <w:rFonts w:ascii="Times New Roman" w:hAnsi="Times New Roman" w:cs="Times New Roman"/>
          <w:color w:val="222222"/>
          <w:shd w:val="clear" w:color="auto" w:fill="F5F6F5"/>
        </w:rPr>
        <w:t> </w:t>
      </w:r>
    </w:p>
    <w:p w:rsidR="008B7B52" w:rsidRDefault="008B7B52" w:rsidP="008B7B52">
      <w:pPr>
        <w:pStyle w:val="Heading1"/>
        <w:shd w:val="clear" w:color="auto" w:fill="FFFFFF"/>
        <w:spacing w:after="199"/>
        <w:textAlignment w:val="baseline"/>
        <w:rPr>
          <w:rFonts w:ascii="Times New Roman" w:eastAsia="Times New Roman" w:hAnsi="Times New Roman" w:cs="Times New Roman"/>
          <w:b w:val="0"/>
          <w:color w:val="222222"/>
          <w:sz w:val="22"/>
          <w:szCs w:val="22"/>
        </w:rPr>
      </w:pPr>
      <w:r w:rsidRPr="009C5D0C">
        <w:rPr>
          <w:rFonts w:ascii="Times New Roman" w:eastAsia="Times New Roman" w:hAnsi="Times New Roman" w:cs="Times New Roman"/>
          <w:b w:val="0"/>
          <w:color w:val="222222"/>
          <w:sz w:val="22"/>
          <w:szCs w:val="22"/>
        </w:rPr>
        <w:lastRenderedPageBreak/>
        <w:t xml:space="preserve">Population size and affluence are driving environmental degradation according to a new study published in the current edition of the journal Frontiers in Ecology. </w:t>
      </w:r>
      <w:r w:rsidR="00D9458B">
        <w:rPr>
          <w:rFonts w:ascii="Times New Roman" w:eastAsia="Times New Roman" w:hAnsi="Times New Roman" w:cs="Times New Roman"/>
          <w:b w:val="0"/>
          <w:color w:val="222222"/>
          <w:sz w:val="22"/>
          <w:szCs w:val="22"/>
        </w:rPr>
        <w:t xml:space="preserve">                                                                                     </w:t>
      </w:r>
      <w:r w:rsidRPr="009C5D0C">
        <w:rPr>
          <w:rFonts w:ascii="Times New Roman" w:eastAsia="Times New Roman" w:hAnsi="Times New Roman" w:cs="Times New Roman"/>
          <w:b w:val="0"/>
          <w:color w:val="222222"/>
          <w:sz w:val="22"/>
          <w:szCs w:val="22"/>
        </w:rPr>
        <w:t>These experts concluded that urbanization, economic structure, age distribution may just have a relatively little impact and observed that improved education and life expectancy can enhance human well-being. (63)</w:t>
      </w:r>
      <w:r w:rsidR="00EA0FDA">
        <w:rPr>
          <w:rFonts w:ascii="Times New Roman" w:eastAsia="Times New Roman" w:hAnsi="Times New Roman" w:cs="Times New Roman"/>
          <w:b w:val="0"/>
          <w:color w:val="222222"/>
          <w:sz w:val="22"/>
          <w:szCs w:val="22"/>
        </w:rPr>
        <w:t xml:space="preserve">                                                               </w:t>
      </w:r>
      <w:r w:rsidR="00D9458B">
        <w:rPr>
          <w:rFonts w:ascii="Times New Roman" w:eastAsia="Times New Roman" w:hAnsi="Times New Roman" w:cs="Times New Roman"/>
          <w:b w:val="0"/>
          <w:color w:val="222222"/>
          <w:sz w:val="22"/>
          <w:szCs w:val="22"/>
        </w:rPr>
        <w:t xml:space="preserve">                                                                                                             </w:t>
      </w:r>
      <w:r w:rsidR="00EA0FDA">
        <w:rPr>
          <w:rFonts w:ascii="Times New Roman" w:eastAsia="Times New Roman" w:hAnsi="Times New Roman" w:cs="Times New Roman"/>
          <w:b w:val="0"/>
          <w:color w:val="222222"/>
          <w:sz w:val="22"/>
          <w:szCs w:val="22"/>
        </w:rPr>
        <w:t xml:space="preserve">  </w:t>
      </w:r>
      <w:r w:rsidRPr="009C5D0C">
        <w:rPr>
          <w:rFonts w:ascii="Times New Roman" w:eastAsia="Times New Roman" w:hAnsi="Times New Roman" w:cs="Times New Roman"/>
          <w:b w:val="0"/>
          <w:color w:val="222222"/>
          <w:sz w:val="22"/>
          <w:szCs w:val="22"/>
        </w:rPr>
        <w:t xml:space="preserve">Human alterations of the natural landscape exert significant direct and indirect impacts on natural resources like river and wetland processes. Wetlands and rivers are important sources of commercial fishing providing fish proteins for local communities, agriculture, seasonal livestock grazing, wood collection and ecotourism. A shared understanding of the link between humanity and nature is essential to making profound changes that will allow all life to thrive for generations to come </w:t>
      </w:r>
      <w:r w:rsidR="00EA0FDA" w:rsidRPr="009C5D0C">
        <w:rPr>
          <w:rFonts w:ascii="Times New Roman" w:eastAsia="Times New Roman" w:hAnsi="Times New Roman" w:cs="Times New Roman"/>
          <w:b w:val="0"/>
          <w:color w:val="222222"/>
          <w:sz w:val="22"/>
          <w:szCs w:val="22"/>
        </w:rPr>
        <w:t>(64</w:t>
      </w:r>
      <w:r w:rsidRPr="009C5D0C">
        <w:rPr>
          <w:rFonts w:ascii="Times New Roman" w:eastAsia="Times New Roman" w:hAnsi="Times New Roman" w:cs="Times New Roman"/>
          <w:b w:val="0"/>
          <w:color w:val="222222"/>
          <w:sz w:val="22"/>
          <w:szCs w:val="22"/>
        </w:rPr>
        <w:t>, 65)</w:t>
      </w:r>
    </w:p>
    <w:p w:rsidR="00D9458B" w:rsidRPr="00D9458B" w:rsidRDefault="00D9458B" w:rsidP="00D9458B"/>
    <w:p w:rsidR="00D9458B" w:rsidRPr="009F6309" w:rsidRDefault="00B57852" w:rsidP="00B57852">
      <w:pPr>
        <w:pStyle w:val="NormalWeb"/>
        <w:shd w:val="clear" w:color="auto" w:fill="FFFFFF"/>
        <w:spacing w:before="0" w:beforeAutospacing="0" w:after="271" w:afterAutospacing="0" w:line="271" w:lineRule="atLeast"/>
        <w:textAlignment w:val="baseline"/>
        <w:rPr>
          <w:rFonts w:eastAsiaTheme="minorHAnsi"/>
          <w:sz w:val="22"/>
          <w:szCs w:val="22"/>
        </w:rPr>
      </w:pPr>
      <w:r w:rsidRPr="009C5D0C">
        <w:rPr>
          <w:rFonts w:eastAsiaTheme="minorHAnsi"/>
          <w:noProof/>
          <w:sz w:val="22"/>
          <w:szCs w:val="22"/>
        </w:rPr>
        <w:drawing>
          <wp:inline distT="0" distB="0" distL="0" distR="0">
            <wp:extent cx="5607199" cy="3022899"/>
            <wp:effectExtent l="19050" t="0" r="0" b="0"/>
            <wp:docPr id="224" name="Picture 100" descr="Image result for ecological footprint per count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Image result for ecological footprint per countries"/>
                    <pic:cNvPicPr>
                      <a:picLocks noChangeAspect="1" noChangeArrowheads="1"/>
                    </pic:cNvPicPr>
                  </pic:nvPicPr>
                  <pic:blipFill>
                    <a:blip r:embed="rId34" cstate="print"/>
                    <a:srcRect/>
                    <a:stretch>
                      <a:fillRect/>
                    </a:stretch>
                  </pic:blipFill>
                  <pic:spPr bwMode="auto">
                    <a:xfrm>
                      <a:off x="0" y="0"/>
                      <a:ext cx="5605939" cy="3022220"/>
                    </a:xfrm>
                    <a:prstGeom prst="rect">
                      <a:avLst/>
                    </a:prstGeom>
                    <a:noFill/>
                    <a:ln w="9525">
                      <a:noFill/>
                      <a:miter lim="800000"/>
                      <a:headEnd/>
                      <a:tailEnd/>
                    </a:ln>
                  </pic:spPr>
                </pic:pic>
              </a:graphicData>
            </a:graphic>
          </wp:inline>
        </w:drawing>
      </w:r>
      <w:r w:rsidR="009F6309">
        <w:rPr>
          <w:rFonts w:eastAsiaTheme="minorHAnsi"/>
          <w:sz w:val="22"/>
          <w:szCs w:val="22"/>
        </w:rPr>
        <w:t xml:space="preserve">     </w:t>
      </w:r>
      <w:r w:rsidR="00D9458B" w:rsidRPr="009F6309">
        <w:rPr>
          <w:b/>
          <w:color w:val="000000"/>
          <w:sz w:val="18"/>
          <w:szCs w:val="18"/>
        </w:rPr>
        <w:t>Graph showing ecological footprints</w:t>
      </w:r>
      <w:r w:rsidR="009F6309" w:rsidRPr="009F6309">
        <w:rPr>
          <w:b/>
          <w:color w:val="000000"/>
          <w:sz w:val="18"/>
          <w:szCs w:val="18"/>
        </w:rPr>
        <w:t xml:space="preserve"> of 5 African country and the world </w:t>
      </w:r>
      <w:proofErr w:type="gramStart"/>
      <w:r w:rsidR="009F6309" w:rsidRPr="009F6309">
        <w:rPr>
          <w:b/>
          <w:color w:val="000000"/>
          <w:sz w:val="18"/>
          <w:szCs w:val="18"/>
        </w:rPr>
        <w:t xml:space="preserve">average </w:t>
      </w:r>
      <w:r w:rsidR="00D9458B" w:rsidRPr="009F6309">
        <w:rPr>
          <w:b/>
          <w:color w:val="000000"/>
          <w:sz w:val="18"/>
          <w:szCs w:val="18"/>
        </w:rPr>
        <w:t xml:space="preserve"> from</w:t>
      </w:r>
      <w:proofErr w:type="gramEnd"/>
      <w:r w:rsidR="00D9458B" w:rsidRPr="009F6309">
        <w:rPr>
          <w:b/>
          <w:color w:val="000000"/>
          <w:sz w:val="18"/>
          <w:szCs w:val="18"/>
        </w:rPr>
        <w:t xml:space="preserve"> 1961-2005</w:t>
      </w:r>
    </w:p>
    <w:p w:rsidR="00B57852" w:rsidRPr="00D9458B" w:rsidRDefault="00B57852" w:rsidP="00B57852">
      <w:pPr>
        <w:pStyle w:val="NormalWeb"/>
        <w:shd w:val="clear" w:color="auto" w:fill="FFFFFF"/>
        <w:spacing w:before="0" w:beforeAutospacing="0" w:after="271" w:afterAutospacing="0" w:line="271" w:lineRule="atLeast"/>
        <w:textAlignment w:val="baseline"/>
        <w:rPr>
          <w:b/>
          <w:color w:val="000000"/>
          <w:sz w:val="22"/>
          <w:szCs w:val="22"/>
        </w:rPr>
      </w:pPr>
      <w:r w:rsidRPr="00D9458B">
        <w:rPr>
          <w:b/>
          <w:color w:val="000000"/>
          <w:sz w:val="22"/>
          <w:szCs w:val="22"/>
        </w:rPr>
        <w:t>The Nigerian Governments using the Ecological Footprint will be able to:</w:t>
      </w:r>
      <w:r w:rsidR="00D9458B">
        <w:rPr>
          <w:b/>
          <w:color w:val="000000"/>
          <w:sz w:val="22"/>
          <w:szCs w:val="22"/>
        </w:rPr>
        <w:t xml:space="preserve">                                                                  </w:t>
      </w:r>
      <w:r w:rsidRPr="009C5D0C">
        <w:rPr>
          <w:color w:val="000000"/>
          <w:sz w:val="22"/>
          <w:szCs w:val="22"/>
        </w:rPr>
        <w:t xml:space="preserve">1. Assess the value of their country’s ecological assets.                                                                                         2. Monitor and manage their assets.                                                                                                                       3. Identify the risks associated with ecological deficits.                                                                                                                    4. Set policy that is informed by ecological reality and makes safeguarding resources a top priority.                       </w:t>
      </w:r>
      <w:r w:rsidRPr="009C5D0C">
        <w:rPr>
          <w:color w:val="000000"/>
        </w:rPr>
        <w:t>5. Government</w:t>
      </w:r>
      <w:r w:rsidRPr="009C5D0C">
        <w:t xml:space="preserve"> should establish system to hold people accountable and be able to m</w:t>
      </w:r>
      <w:r w:rsidRPr="009C5D0C">
        <w:rPr>
          <w:color w:val="000000"/>
        </w:rPr>
        <w:t>easure progress toward reach the sustainable development goals</w:t>
      </w:r>
    </w:p>
    <w:p w:rsidR="00D9458B" w:rsidRDefault="00D9458B" w:rsidP="009C5D0C">
      <w:pPr>
        <w:pStyle w:val="Heading3"/>
        <w:shd w:val="clear" w:color="auto" w:fill="FFFFFF"/>
        <w:spacing w:after="33"/>
        <w:textAlignment w:val="baseline"/>
        <w:rPr>
          <w:color w:val="4A4A4B"/>
          <w:sz w:val="22"/>
          <w:szCs w:val="22"/>
          <w:shd w:val="clear" w:color="auto" w:fill="FFFFFF"/>
        </w:rPr>
      </w:pPr>
    </w:p>
    <w:p w:rsidR="00D9458B" w:rsidRDefault="00D9458B" w:rsidP="009C5D0C">
      <w:pPr>
        <w:pStyle w:val="Heading3"/>
        <w:shd w:val="clear" w:color="auto" w:fill="FFFFFF"/>
        <w:spacing w:after="33"/>
        <w:textAlignment w:val="baseline"/>
        <w:rPr>
          <w:color w:val="4A4A4B"/>
          <w:sz w:val="22"/>
          <w:szCs w:val="22"/>
          <w:shd w:val="clear" w:color="auto" w:fill="FFFFFF"/>
        </w:rPr>
      </w:pPr>
    </w:p>
    <w:p w:rsidR="00D9458B" w:rsidRDefault="00D9458B" w:rsidP="009C5D0C">
      <w:pPr>
        <w:pStyle w:val="Heading3"/>
        <w:shd w:val="clear" w:color="auto" w:fill="FFFFFF"/>
        <w:spacing w:after="33"/>
        <w:textAlignment w:val="baseline"/>
        <w:rPr>
          <w:color w:val="4A4A4B"/>
          <w:sz w:val="22"/>
          <w:szCs w:val="22"/>
          <w:shd w:val="clear" w:color="auto" w:fill="FFFFFF"/>
        </w:rPr>
      </w:pPr>
    </w:p>
    <w:p w:rsidR="00EA0FDA" w:rsidRDefault="005D1C9D" w:rsidP="009C5D0C">
      <w:pPr>
        <w:pStyle w:val="Heading3"/>
        <w:shd w:val="clear" w:color="auto" w:fill="FFFFFF"/>
        <w:spacing w:after="33"/>
        <w:textAlignment w:val="baseline"/>
        <w:rPr>
          <w:b w:val="0"/>
          <w:color w:val="4A4A4B"/>
          <w:sz w:val="22"/>
          <w:szCs w:val="22"/>
          <w:shd w:val="clear" w:color="auto" w:fill="FFFFFF"/>
        </w:rPr>
      </w:pPr>
      <w:r w:rsidRPr="00EA0FDA">
        <w:rPr>
          <w:color w:val="4A4A4B"/>
          <w:sz w:val="22"/>
          <w:szCs w:val="22"/>
          <w:shd w:val="clear" w:color="auto" w:fill="FFFFFF"/>
        </w:rPr>
        <w:lastRenderedPageBreak/>
        <w:t>MAJOR THREAT IN NIGERIA INCLUDE THE FOLLOWING</w:t>
      </w:r>
      <w:r w:rsidRPr="00EA0FDA">
        <w:rPr>
          <w:b w:val="0"/>
          <w:color w:val="4A4A4B"/>
          <w:sz w:val="22"/>
          <w:szCs w:val="22"/>
          <w:shd w:val="clear" w:color="auto" w:fill="FFFFFF"/>
        </w:rPr>
        <w:t xml:space="preserve">; </w:t>
      </w:r>
      <w:r w:rsidR="00EA0FDA" w:rsidRPr="00EA0FDA">
        <w:rPr>
          <w:b w:val="0"/>
          <w:color w:val="4A4A4B"/>
          <w:sz w:val="22"/>
          <w:szCs w:val="22"/>
          <w:shd w:val="clear" w:color="auto" w:fill="FFFFFF"/>
        </w:rPr>
        <w:t xml:space="preserve">                                                                               </w:t>
      </w:r>
      <w:r w:rsidRPr="00C86755">
        <w:rPr>
          <w:color w:val="4A4A4B"/>
          <w:sz w:val="22"/>
          <w:szCs w:val="22"/>
          <w:shd w:val="clear" w:color="auto" w:fill="FFFFFF"/>
        </w:rPr>
        <w:t>1. Environmental Degradation</w:t>
      </w:r>
      <w:r w:rsidRPr="00EA0FDA">
        <w:rPr>
          <w:b w:val="0"/>
          <w:color w:val="4A4A4B"/>
          <w:sz w:val="22"/>
          <w:szCs w:val="22"/>
          <w:shd w:val="clear" w:color="auto" w:fill="FFFFFF"/>
        </w:rPr>
        <w:t>; Habitat loss and degradation are the most common threat to animals on the decline. Everything from unsustainable agriculture to residential or commercial development to energy production can damage vital areas for wildlife.</w:t>
      </w:r>
      <w:r w:rsidR="00C86755">
        <w:rPr>
          <w:b w:val="0"/>
          <w:color w:val="4A4A4B"/>
          <w:sz w:val="22"/>
          <w:szCs w:val="22"/>
          <w:shd w:val="clear" w:color="auto" w:fill="FFFFFF"/>
        </w:rPr>
        <w:t xml:space="preserve">                                                                                      </w:t>
      </w:r>
      <w:r w:rsidRPr="00EA0FDA">
        <w:rPr>
          <w:b w:val="0"/>
          <w:color w:val="4A4A4B"/>
          <w:sz w:val="22"/>
          <w:szCs w:val="22"/>
          <w:shd w:val="clear" w:color="auto" w:fill="FFFFFF"/>
        </w:rPr>
        <w:t xml:space="preserve"> </w:t>
      </w:r>
      <w:r w:rsidRPr="00C86755">
        <w:rPr>
          <w:color w:val="4A4A4B"/>
          <w:sz w:val="22"/>
          <w:szCs w:val="22"/>
          <w:shd w:val="clear" w:color="auto" w:fill="FFFFFF"/>
        </w:rPr>
        <w:t>2.Food Systems</w:t>
      </w:r>
      <w:r w:rsidRPr="00EA0FDA">
        <w:rPr>
          <w:b w:val="0"/>
          <w:color w:val="4A4A4B"/>
          <w:sz w:val="22"/>
          <w:szCs w:val="22"/>
          <w:shd w:val="clear" w:color="auto" w:fill="FFFFFF"/>
        </w:rPr>
        <w:t>; the country have been greatly affected by no fertile land to farm due to ecological degradations, flooding, erosion, climate change impacts etc. there is, therefore, need to push for ways to provide nutritious food for the growing population while mitigating the ecological impact. Fossil fuel impact and climate change work hand in hand and</w:t>
      </w:r>
      <w:r w:rsidR="00C86755">
        <w:rPr>
          <w:b w:val="0"/>
          <w:color w:val="4A4A4B"/>
          <w:sz w:val="22"/>
          <w:szCs w:val="22"/>
          <w:shd w:val="clear" w:color="auto" w:fill="FFFFFF"/>
        </w:rPr>
        <w:t xml:space="preserve"> failure </w:t>
      </w:r>
      <w:r w:rsidRPr="00EA0FDA">
        <w:rPr>
          <w:b w:val="0"/>
          <w:color w:val="4A4A4B"/>
          <w:sz w:val="22"/>
          <w:szCs w:val="22"/>
          <w:shd w:val="clear" w:color="auto" w:fill="FFFFFF"/>
        </w:rPr>
        <w:t xml:space="preserve">to resolve one will lead to failure to resolve in the other. </w:t>
      </w:r>
    </w:p>
    <w:p w:rsidR="00C86755" w:rsidRDefault="005D1C9D" w:rsidP="009C5D0C">
      <w:pPr>
        <w:pStyle w:val="Heading3"/>
        <w:shd w:val="clear" w:color="auto" w:fill="FFFFFF"/>
        <w:spacing w:after="33"/>
        <w:textAlignment w:val="baseline"/>
        <w:rPr>
          <w:b w:val="0"/>
          <w:color w:val="4A4A4B"/>
          <w:sz w:val="22"/>
          <w:szCs w:val="22"/>
          <w:shd w:val="clear" w:color="auto" w:fill="FFFFFF"/>
        </w:rPr>
      </w:pPr>
      <w:r w:rsidRPr="00EA0FDA">
        <w:rPr>
          <w:b w:val="0"/>
          <w:color w:val="4A4A4B"/>
          <w:sz w:val="22"/>
          <w:szCs w:val="22"/>
          <w:shd w:val="clear" w:color="auto" w:fill="FFFFFF"/>
        </w:rPr>
        <w:t xml:space="preserve">It is recommended that sustainable development model will be needed while recognizing planetary boundaries including climatic limits. </w:t>
      </w:r>
      <w:r w:rsidR="00C86755">
        <w:rPr>
          <w:b w:val="0"/>
          <w:color w:val="4A4A4B"/>
          <w:sz w:val="22"/>
          <w:szCs w:val="22"/>
          <w:shd w:val="clear" w:color="auto" w:fill="FFFFFF"/>
        </w:rPr>
        <w:t xml:space="preserve">                                                                                                                      </w:t>
      </w:r>
      <w:r w:rsidRPr="00EA0FDA">
        <w:rPr>
          <w:b w:val="0"/>
          <w:color w:val="4A4A4B"/>
          <w:sz w:val="22"/>
          <w:szCs w:val="22"/>
          <w:shd w:val="clear" w:color="auto" w:fill="FFFFFF"/>
        </w:rPr>
        <w:t>Hence</w:t>
      </w:r>
      <w:r w:rsidR="00AF56FF" w:rsidRPr="00EA0FDA">
        <w:rPr>
          <w:b w:val="0"/>
          <w:color w:val="4A4A4B"/>
          <w:sz w:val="22"/>
          <w:szCs w:val="22"/>
          <w:shd w:val="clear" w:color="auto" w:fill="FFFFFF"/>
        </w:rPr>
        <w:t>,</w:t>
      </w:r>
      <w:r w:rsidR="00AF56FF">
        <w:rPr>
          <w:b w:val="0"/>
          <w:color w:val="4A4A4B"/>
          <w:sz w:val="22"/>
          <w:szCs w:val="22"/>
          <w:shd w:val="clear" w:color="auto" w:fill="FFFFFF"/>
        </w:rPr>
        <w:t xml:space="preserve"> </w:t>
      </w:r>
      <w:r w:rsidR="00AF56FF" w:rsidRPr="00EA0FDA">
        <w:rPr>
          <w:b w:val="0"/>
          <w:color w:val="4A4A4B"/>
          <w:sz w:val="22"/>
          <w:szCs w:val="22"/>
          <w:shd w:val="clear" w:color="auto" w:fill="FFFFFF"/>
        </w:rPr>
        <w:t>the</w:t>
      </w:r>
      <w:r w:rsidRPr="00EA0FDA">
        <w:rPr>
          <w:b w:val="0"/>
          <w:color w:val="4A4A4B"/>
          <w:sz w:val="22"/>
          <w:szCs w:val="22"/>
          <w:shd w:val="clear" w:color="auto" w:fill="FFFFFF"/>
        </w:rPr>
        <w:t xml:space="preserve"> Call for urgent action to reduce the country Ecological Footprint and creat</w:t>
      </w:r>
      <w:r w:rsidR="00AF56FF">
        <w:rPr>
          <w:b w:val="0"/>
          <w:color w:val="4A4A4B"/>
          <w:sz w:val="22"/>
          <w:szCs w:val="22"/>
          <w:shd w:val="clear" w:color="auto" w:fill="FFFFFF"/>
        </w:rPr>
        <w:t xml:space="preserve">e policies for a Green Economy and </w:t>
      </w:r>
      <w:r w:rsidRPr="00EA0FDA">
        <w:rPr>
          <w:b w:val="0"/>
          <w:color w:val="4A4A4B"/>
          <w:sz w:val="22"/>
          <w:szCs w:val="22"/>
          <w:shd w:val="clear" w:color="auto" w:fill="FFFFFF"/>
        </w:rPr>
        <w:t xml:space="preserve">will assist in repositioning the country, to achieving appreciable sustainable development. (66) </w:t>
      </w:r>
      <w:r w:rsidR="00C86755">
        <w:rPr>
          <w:b w:val="0"/>
          <w:color w:val="4A4A4B"/>
          <w:sz w:val="22"/>
          <w:szCs w:val="22"/>
          <w:shd w:val="clear" w:color="auto" w:fill="FFFFFF"/>
        </w:rPr>
        <w:t xml:space="preserve">        </w:t>
      </w:r>
    </w:p>
    <w:p w:rsidR="00C86755" w:rsidRDefault="00C86755" w:rsidP="009C5D0C">
      <w:pPr>
        <w:pStyle w:val="Heading3"/>
        <w:shd w:val="clear" w:color="auto" w:fill="FFFFFF"/>
        <w:spacing w:after="33"/>
        <w:textAlignment w:val="baseline"/>
        <w:rPr>
          <w:b w:val="0"/>
          <w:color w:val="4A4A4B"/>
          <w:sz w:val="22"/>
          <w:szCs w:val="22"/>
          <w:shd w:val="clear" w:color="auto" w:fill="FFFFFF"/>
        </w:rPr>
      </w:pPr>
      <w:r w:rsidRPr="00C86755">
        <w:rPr>
          <w:color w:val="4A4A4B"/>
          <w:sz w:val="22"/>
          <w:szCs w:val="22"/>
          <w:shd w:val="clear" w:color="auto" w:fill="FFFFFF"/>
        </w:rPr>
        <w:t>CALCULATING NIGERIA ECOLOGICAL FOOTPRINT;</w:t>
      </w:r>
      <w:r w:rsidRPr="00EA0FDA">
        <w:rPr>
          <w:b w:val="0"/>
          <w:color w:val="4A4A4B"/>
          <w:sz w:val="22"/>
          <w:szCs w:val="22"/>
          <w:shd w:val="clear" w:color="auto" w:fill="FFFFFF"/>
        </w:rPr>
        <w:t xml:space="preserve"> </w:t>
      </w:r>
      <w:r w:rsidR="005D1C9D" w:rsidRPr="00EA0FDA">
        <w:rPr>
          <w:b w:val="0"/>
          <w:color w:val="4A4A4B"/>
          <w:sz w:val="22"/>
          <w:szCs w:val="22"/>
          <w:shd w:val="clear" w:color="auto" w:fill="FFFFFF"/>
        </w:rPr>
        <w:t xml:space="preserve">this was done using the </w:t>
      </w:r>
      <w:proofErr w:type="spellStart"/>
      <w:r w:rsidR="005D1C9D" w:rsidRPr="00EA0FDA">
        <w:rPr>
          <w:b w:val="0"/>
          <w:color w:val="4A4A4B"/>
          <w:sz w:val="22"/>
          <w:szCs w:val="22"/>
          <w:shd w:val="clear" w:color="auto" w:fill="FFFFFF"/>
        </w:rPr>
        <w:t>Anthesis</w:t>
      </w:r>
      <w:proofErr w:type="spellEnd"/>
      <w:r w:rsidR="005D1C9D" w:rsidRPr="00EA0FDA">
        <w:rPr>
          <w:b w:val="0"/>
          <w:color w:val="4A4A4B"/>
          <w:sz w:val="22"/>
          <w:szCs w:val="22"/>
          <w:shd w:val="clear" w:color="auto" w:fill="FFFFFF"/>
        </w:rPr>
        <w:t xml:space="preserve"> model of computation, </w:t>
      </w:r>
      <w:proofErr w:type="spellStart"/>
      <w:r w:rsidR="005D1C9D" w:rsidRPr="00EA0FDA">
        <w:rPr>
          <w:b w:val="0"/>
          <w:color w:val="4A4A4B"/>
          <w:sz w:val="22"/>
          <w:szCs w:val="22"/>
          <w:shd w:val="clear" w:color="auto" w:fill="FFFFFF"/>
        </w:rPr>
        <w:t>Anthesis</w:t>
      </w:r>
      <w:proofErr w:type="spellEnd"/>
      <w:r w:rsidR="005D1C9D" w:rsidRPr="00EA0FDA">
        <w:rPr>
          <w:b w:val="0"/>
          <w:color w:val="4A4A4B"/>
          <w:sz w:val="22"/>
          <w:szCs w:val="22"/>
          <w:shd w:val="clear" w:color="auto" w:fill="FFFFFF"/>
        </w:rPr>
        <w:t xml:space="preserve"> is a global sustainability consultancy firm that provides environmental, social and commercial sustainability strategies and solutions. Individual footprint and country footprint can be calculated with this model. </w:t>
      </w:r>
      <w:r>
        <w:rPr>
          <w:b w:val="0"/>
          <w:color w:val="4A4A4B"/>
          <w:sz w:val="22"/>
          <w:szCs w:val="22"/>
          <w:shd w:val="clear" w:color="auto" w:fill="FFFFFF"/>
        </w:rPr>
        <w:t xml:space="preserve">          </w:t>
      </w:r>
    </w:p>
    <w:p w:rsidR="00BB3BB7" w:rsidRDefault="005D1C9D" w:rsidP="00BB3BB7">
      <w:pPr>
        <w:pStyle w:val="Heading3"/>
        <w:shd w:val="clear" w:color="auto" w:fill="FFFFFF"/>
        <w:spacing w:after="33"/>
        <w:textAlignment w:val="baseline"/>
        <w:rPr>
          <w:b w:val="0"/>
          <w:color w:val="4A4A4B"/>
          <w:sz w:val="22"/>
          <w:szCs w:val="22"/>
          <w:shd w:val="clear" w:color="auto" w:fill="FFFFFF"/>
        </w:rPr>
      </w:pPr>
      <w:r w:rsidRPr="00C86755">
        <w:rPr>
          <w:color w:val="4A4A4B"/>
          <w:sz w:val="22"/>
          <w:szCs w:val="22"/>
          <w:shd w:val="clear" w:color="auto" w:fill="FFFFFF"/>
        </w:rPr>
        <w:t>For calculating individual footprint</w:t>
      </w:r>
      <w:r w:rsidRPr="00EA0FDA">
        <w:rPr>
          <w:b w:val="0"/>
          <w:color w:val="4A4A4B"/>
          <w:sz w:val="22"/>
          <w:szCs w:val="22"/>
          <w:shd w:val="clear" w:color="auto" w:fill="FFFFFF"/>
        </w:rPr>
        <w:t xml:space="preserve">; Identification of the location in the world such individual lives or resides, in this case, it was Nigeria, noting if the individual lives in a large house or small apartment or whether the individual share with others or live alone. </w:t>
      </w:r>
      <w:r w:rsidR="00C86755">
        <w:rPr>
          <w:b w:val="0"/>
          <w:color w:val="4A4A4B"/>
          <w:sz w:val="22"/>
          <w:szCs w:val="22"/>
          <w:shd w:val="clear" w:color="auto" w:fill="FFFFFF"/>
        </w:rPr>
        <w:t xml:space="preserve">                                                                                                     </w:t>
      </w:r>
      <w:r w:rsidRPr="00EA0FDA">
        <w:rPr>
          <w:b w:val="0"/>
          <w:color w:val="4A4A4B"/>
          <w:sz w:val="22"/>
          <w:szCs w:val="22"/>
          <w:shd w:val="clear" w:color="auto" w:fill="FFFFFF"/>
        </w:rPr>
        <w:t>This model used to determine the country EF, also consider if social amenities’ like</w:t>
      </w:r>
      <w:r w:rsidR="00C86755">
        <w:rPr>
          <w:b w:val="0"/>
          <w:color w:val="4A4A4B"/>
          <w:sz w:val="22"/>
          <w:szCs w:val="22"/>
          <w:shd w:val="clear" w:color="auto" w:fill="FFFFFF"/>
        </w:rPr>
        <w:t xml:space="preserve"> light and electricity,</w:t>
      </w:r>
      <w:r w:rsidRPr="00EA0FDA">
        <w:rPr>
          <w:b w:val="0"/>
          <w:color w:val="4A4A4B"/>
          <w:sz w:val="22"/>
          <w:szCs w:val="22"/>
          <w:shd w:val="clear" w:color="auto" w:fill="FFFFFF"/>
        </w:rPr>
        <w:t xml:space="preserve"> whether they</w:t>
      </w:r>
      <w:r w:rsidR="00C86755">
        <w:rPr>
          <w:b w:val="0"/>
          <w:color w:val="4A4A4B"/>
          <w:sz w:val="22"/>
          <w:szCs w:val="22"/>
          <w:shd w:val="clear" w:color="auto" w:fill="FFFFFF"/>
        </w:rPr>
        <w:t xml:space="preserve"> used </w:t>
      </w:r>
      <w:r w:rsidRPr="00EA0FDA">
        <w:rPr>
          <w:b w:val="0"/>
          <w:color w:val="4A4A4B"/>
          <w:sz w:val="22"/>
          <w:szCs w:val="22"/>
          <w:shd w:val="clear" w:color="auto" w:fill="FFFFFF"/>
        </w:rPr>
        <w:t>renewable</w:t>
      </w:r>
      <w:r w:rsidR="00C86755">
        <w:rPr>
          <w:b w:val="0"/>
          <w:color w:val="4A4A4B"/>
          <w:sz w:val="22"/>
          <w:szCs w:val="22"/>
          <w:shd w:val="clear" w:color="auto" w:fill="FFFFFF"/>
        </w:rPr>
        <w:t xml:space="preserve"> products</w:t>
      </w:r>
      <w:r w:rsidRPr="00EA0FDA">
        <w:rPr>
          <w:b w:val="0"/>
          <w:color w:val="4A4A4B"/>
          <w:sz w:val="22"/>
          <w:szCs w:val="22"/>
          <w:shd w:val="clear" w:color="auto" w:fill="FFFFFF"/>
        </w:rPr>
        <w:t xml:space="preserve"> or not, household appliances especi</w:t>
      </w:r>
      <w:r w:rsidR="00C86755">
        <w:rPr>
          <w:b w:val="0"/>
          <w:color w:val="4A4A4B"/>
          <w:sz w:val="22"/>
          <w:szCs w:val="22"/>
          <w:shd w:val="clear" w:color="auto" w:fill="FFFFFF"/>
        </w:rPr>
        <w:t xml:space="preserve">ally electric bills and other </w:t>
      </w:r>
      <w:r w:rsidRPr="00EA0FDA">
        <w:rPr>
          <w:b w:val="0"/>
          <w:color w:val="4A4A4B"/>
          <w:sz w:val="22"/>
          <w:szCs w:val="22"/>
          <w:shd w:val="clear" w:color="auto" w:fill="FFFFFF"/>
        </w:rPr>
        <w:t xml:space="preserve">expense whether they are high, average or low. </w:t>
      </w:r>
      <w:r w:rsidR="009F6309">
        <w:rPr>
          <w:b w:val="0"/>
          <w:color w:val="4A4A4B"/>
          <w:sz w:val="22"/>
          <w:szCs w:val="22"/>
          <w:shd w:val="clear" w:color="auto" w:fill="FFFFFF"/>
        </w:rPr>
        <w:t xml:space="preserve">                                                                                                                 </w:t>
      </w:r>
      <w:r w:rsidR="00BB3BB7" w:rsidRPr="00EA0FDA">
        <w:rPr>
          <w:b w:val="0"/>
          <w:color w:val="4A4A4B"/>
          <w:sz w:val="22"/>
          <w:szCs w:val="22"/>
          <w:shd w:val="clear" w:color="auto" w:fill="FFFFFF"/>
        </w:rPr>
        <w:t xml:space="preserve">The nature of food consumption was </w:t>
      </w:r>
      <w:r w:rsidR="00BB3BB7">
        <w:rPr>
          <w:b w:val="0"/>
          <w:color w:val="4A4A4B"/>
          <w:sz w:val="22"/>
          <w:szCs w:val="22"/>
          <w:shd w:val="clear" w:color="auto" w:fill="FFFFFF"/>
        </w:rPr>
        <w:t xml:space="preserve">also </w:t>
      </w:r>
      <w:r w:rsidR="00BB3BB7" w:rsidRPr="00EA0FDA">
        <w:rPr>
          <w:b w:val="0"/>
          <w:color w:val="4A4A4B"/>
          <w:sz w:val="22"/>
          <w:szCs w:val="22"/>
          <w:shd w:val="clear" w:color="auto" w:fill="FFFFFF"/>
        </w:rPr>
        <w:t xml:space="preserve">considered </w:t>
      </w:r>
      <w:r w:rsidR="00BB3BB7">
        <w:rPr>
          <w:b w:val="0"/>
          <w:color w:val="4A4A4B"/>
          <w:sz w:val="22"/>
          <w:szCs w:val="22"/>
          <w:shd w:val="clear" w:color="auto" w:fill="FFFFFF"/>
        </w:rPr>
        <w:t xml:space="preserve">in the calculation, </w:t>
      </w:r>
      <w:r w:rsidR="00BB3BB7" w:rsidRPr="00EA0FDA">
        <w:rPr>
          <w:b w:val="0"/>
          <w:color w:val="4A4A4B"/>
          <w:sz w:val="22"/>
          <w:szCs w:val="22"/>
          <w:shd w:val="clear" w:color="auto" w:fill="FFFFFF"/>
        </w:rPr>
        <w:t>especially what</w:t>
      </w:r>
      <w:r w:rsidR="00BB3BB7">
        <w:rPr>
          <w:b w:val="0"/>
          <w:color w:val="4A4A4B"/>
          <w:sz w:val="22"/>
          <w:szCs w:val="22"/>
          <w:shd w:val="clear" w:color="auto" w:fill="FFFFFF"/>
        </w:rPr>
        <w:t xml:space="preserve"> the individual consume</w:t>
      </w:r>
      <w:r w:rsidR="00BB3BB7" w:rsidRPr="00EA0FDA">
        <w:rPr>
          <w:b w:val="0"/>
          <w:color w:val="4A4A4B"/>
          <w:sz w:val="22"/>
          <w:szCs w:val="22"/>
          <w:shd w:val="clear" w:color="auto" w:fill="FFFFFF"/>
        </w:rPr>
        <w:t xml:space="preserve"> whether it's fresh foods or convenience foods or mixtures of both, or whether one is a meat-eater or vegetarian. </w:t>
      </w:r>
      <w:r w:rsidR="00BB3BB7">
        <w:rPr>
          <w:b w:val="0"/>
          <w:color w:val="4A4A4B"/>
          <w:sz w:val="22"/>
          <w:szCs w:val="22"/>
          <w:shd w:val="clear" w:color="auto" w:fill="FFFFFF"/>
        </w:rPr>
        <w:t xml:space="preserve">                                                                                 </w:t>
      </w:r>
      <w:r w:rsidR="009F6309">
        <w:rPr>
          <w:b w:val="0"/>
          <w:color w:val="4A4A4B"/>
          <w:sz w:val="22"/>
          <w:szCs w:val="22"/>
          <w:shd w:val="clear" w:color="auto" w:fill="FFFFFF"/>
        </w:rPr>
        <w:t xml:space="preserve">                                                                                </w:t>
      </w:r>
      <w:r w:rsidR="00BB3BB7">
        <w:rPr>
          <w:b w:val="0"/>
          <w:color w:val="4A4A4B"/>
          <w:sz w:val="22"/>
          <w:szCs w:val="22"/>
          <w:shd w:val="clear" w:color="auto" w:fill="FFFFFF"/>
        </w:rPr>
        <w:t xml:space="preserve"> </w:t>
      </w:r>
      <w:r w:rsidR="00BB3BB7" w:rsidRPr="00EA0FDA">
        <w:rPr>
          <w:b w:val="0"/>
          <w:color w:val="4A4A4B"/>
          <w:sz w:val="22"/>
          <w:szCs w:val="22"/>
          <w:shd w:val="clear" w:color="auto" w:fill="FFFFFF"/>
        </w:rPr>
        <w:t>Mobility in terms of tr</w:t>
      </w:r>
      <w:r w:rsidR="00BB3BB7">
        <w:rPr>
          <w:b w:val="0"/>
          <w:color w:val="4A4A4B"/>
          <w:sz w:val="22"/>
          <w:szCs w:val="22"/>
          <w:shd w:val="clear" w:color="auto" w:fill="FFFFFF"/>
        </w:rPr>
        <w:t>ansportation was</w:t>
      </w:r>
      <w:r w:rsidR="00BB3BB7" w:rsidRPr="00EA0FDA">
        <w:rPr>
          <w:b w:val="0"/>
          <w:color w:val="4A4A4B"/>
          <w:sz w:val="22"/>
          <w:szCs w:val="22"/>
          <w:shd w:val="clear" w:color="auto" w:fill="FFFFFF"/>
        </w:rPr>
        <w:t xml:space="preserve"> considered, because air transport and car travel is factored heavily into an Ecological Footprint analysis, because they produce carbon dioxide that adds to carbon emission which hurts the environment; hence the reason why it is factored into the calculation of EF; especially if uses car is either average or heavy, or whether individual uses public transportation and if travelling on vacation or holiday on flights long or short distance.</w:t>
      </w:r>
      <w:r w:rsidR="00BB3BB7">
        <w:rPr>
          <w:b w:val="0"/>
          <w:color w:val="4A4A4B"/>
          <w:sz w:val="22"/>
          <w:szCs w:val="22"/>
          <w:shd w:val="clear" w:color="auto" w:fill="FFFFFF"/>
        </w:rPr>
        <w:t xml:space="preserve">                                                                                                       </w:t>
      </w:r>
    </w:p>
    <w:p w:rsidR="00BB3BB7" w:rsidRDefault="00BB3BB7" w:rsidP="00BB3BB7">
      <w:pPr>
        <w:pStyle w:val="Heading3"/>
        <w:shd w:val="clear" w:color="auto" w:fill="FFFFFF"/>
        <w:spacing w:after="33"/>
        <w:textAlignment w:val="baseline"/>
        <w:rPr>
          <w:b w:val="0"/>
          <w:color w:val="4A4A4B"/>
          <w:sz w:val="22"/>
          <w:szCs w:val="22"/>
          <w:shd w:val="clear" w:color="auto" w:fill="FFFFFF"/>
        </w:rPr>
      </w:pPr>
      <w:r w:rsidRPr="00EA0FDA">
        <w:rPr>
          <w:b w:val="0"/>
          <w:color w:val="4A4A4B"/>
          <w:sz w:val="22"/>
          <w:szCs w:val="22"/>
          <w:shd w:val="clear" w:color="auto" w:fill="FFFFFF"/>
        </w:rPr>
        <w:t xml:space="preserve">Finally the amount of waste generated and whether it is recycled or not was determined, with all these data answered in a questionnaire format fitted into the company model system plus the total population of each country known from the UN records, the ecological footprint of an individual was </w:t>
      </w:r>
      <w:r>
        <w:rPr>
          <w:b w:val="0"/>
          <w:color w:val="4A4A4B"/>
          <w:sz w:val="22"/>
          <w:szCs w:val="22"/>
          <w:shd w:val="clear" w:color="auto" w:fill="FFFFFF"/>
        </w:rPr>
        <w:t xml:space="preserve">then </w:t>
      </w:r>
      <w:r w:rsidRPr="00EA0FDA">
        <w:rPr>
          <w:b w:val="0"/>
          <w:color w:val="4A4A4B"/>
          <w:sz w:val="22"/>
          <w:szCs w:val="22"/>
          <w:shd w:val="clear" w:color="auto" w:fill="FFFFFF"/>
        </w:rPr>
        <w:t xml:space="preserve">determined as well as those of the entire nation, with this model format the average of Nigerian citizen was ecological footprint was 3.03 global hectares and if everyone lives like us, we would need over 1.5 planets to support global consumption . About 10% ecological footprints on land attach to other species on water and land. </w:t>
      </w:r>
    </w:p>
    <w:p w:rsidR="009F6309" w:rsidRDefault="009F6309" w:rsidP="009C5D0C">
      <w:pPr>
        <w:pStyle w:val="Heading3"/>
        <w:shd w:val="clear" w:color="auto" w:fill="FFFFFF"/>
        <w:spacing w:after="33"/>
        <w:textAlignment w:val="baseline"/>
        <w:rPr>
          <w:color w:val="4A4A4B"/>
          <w:sz w:val="22"/>
          <w:szCs w:val="22"/>
          <w:shd w:val="clear" w:color="auto" w:fill="FFFFFF"/>
        </w:rPr>
      </w:pPr>
    </w:p>
    <w:p w:rsidR="009F6309" w:rsidRDefault="009F6309" w:rsidP="009C5D0C">
      <w:pPr>
        <w:pStyle w:val="Heading3"/>
        <w:shd w:val="clear" w:color="auto" w:fill="FFFFFF"/>
        <w:spacing w:after="33"/>
        <w:textAlignment w:val="baseline"/>
        <w:rPr>
          <w:color w:val="4A4A4B"/>
          <w:sz w:val="22"/>
          <w:szCs w:val="22"/>
          <w:shd w:val="clear" w:color="auto" w:fill="FFFFFF"/>
        </w:rPr>
      </w:pPr>
    </w:p>
    <w:p w:rsidR="009F6309" w:rsidRDefault="009F6309" w:rsidP="009C5D0C">
      <w:pPr>
        <w:pStyle w:val="Heading3"/>
        <w:shd w:val="clear" w:color="auto" w:fill="FFFFFF"/>
        <w:spacing w:after="33"/>
        <w:textAlignment w:val="baseline"/>
        <w:rPr>
          <w:color w:val="4A4A4B"/>
          <w:sz w:val="22"/>
          <w:szCs w:val="22"/>
          <w:shd w:val="clear" w:color="auto" w:fill="FFFFFF"/>
        </w:rPr>
      </w:pPr>
    </w:p>
    <w:p w:rsidR="00BB3BB7" w:rsidRDefault="00BB3BB7" w:rsidP="009C5D0C">
      <w:pPr>
        <w:pStyle w:val="Heading3"/>
        <w:shd w:val="clear" w:color="auto" w:fill="FFFFFF"/>
        <w:spacing w:after="33"/>
        <w:textAlignment w:val="baseline"/>
        <w:rPr>
          <w:b w:val="0"/>
          <w:color w:val="4A4A4B"/>
          <w:sz w:val="22"/>
          <w:szCs w:val="22"/>
          <w:shd w:val="clear" w:color="auto" w:fill="FFFFFF"/>
        </w:rPr>
      </w:pPr>
      <w:r w:rsidRPr="00BB3BB7">
        <w:rPr>
          <w:color w:val="4A4A4B"/>
          <w:sz w:val="22"/>
          <w:szCs w:val="22"/>
          <w:shd w:val="clear" w:color="auto" w:fill="FFFFFF"/>
        </w:rPr>
        <w:lastRenderedPageBreak/>
        <w:t xml:space="preserve">RECOMMENDATIONS FOR NIGERIA                                                                                                               </w:t>
      </w:r>
      <w:r w:rsidRPr="00EA0FDA">
        <w:rPr>
          <w:b w:val="0"/>
          <w:color w:val="4A4A4B"/>
          <w:sz w:val="22"/>
          <w:szCs w:val="22"/>
          <w:shd w:val="clear" w:color="auto" w:fill="FFFFFF"/>
        </w:rPr>
        <w:t>The way forward should be an all-inclusive</w:t>
      </w:r>
      <w:r>
        <w:rPr>
          <w:b w:val="0"/>
          <w:color w:val="4A4A4B"/>
          <w:sz w:val="22"/>
          <w:szCs w:val="22"/>
          <w:shd w:val="clear" w:color="auto" w:fill="FFFFFF"/>
        </w:rPr>
        <w:t xml:space="preserve"> effort to reduce all sources of Ecological Footprint </w:t>
      </w:r>
      <w:r w:rsidRPr="00EA0FDA">
        <w:rPr>
          <w:b w:val="0"/>
          <w:color w:val="4A4A4B"/>
          <w:sz w:val="22"/>
          <w:szCs w:val="22"/>
          <w:shd w:val="clear" w:color="auto" w:fill="FFFFFF"/>
        </w:rPr>
        <w:t>generated, working with numero</w:t>
      </w:r>
      <w:r>
        <w:rPr>
          <w:b w:val="0"/>
          <w:color w:val="4A4A4B"/>
          <w:sz w:val="22"/>
          <w:szCs w:val="22"/>
          <w:shd w:val="clear" w:color="auto" w:fill="FFFFFF"/>
        </w:rPr>
        <w:t xml:space="preserve">us organizations to educate </w:t>
      </w:r>
      <w:r w:rsidRPr="00EA0FDA">
        <w:rPr>
          <w:b w:val="0"/>
          <w:color w:val="4A4A4B"/>
          <w:sz w:val="22"/>
          <w:szCs w:val="22"/>
          <w:shd w:val="clear" w:color="auto" w:fill="FFFFFF"/>
        </w:rPr>
        <w:t>the citizen</w:t>
      </w:r>
      <w:r>
        <w:rPr>
          <w:b w:val="0"/>
          <w:color w:val="4A4A4B"/>
          <w:sz w:val="22"/>
          <w:szCs w:val="22"/>
          <w:shd w:val="clear" w:color="auto" w:fill="FFFFFF"/>
        </w:rPr>
        <w:t>s</w:t>
      </w:r>
      <w:r w:rsidRPr="00EA0FDA">
        <w:rPr>
          <w:b w:val="0"/>
          <w:color w:val="4A4A4B"/>
          <w:sz w:val="22"/>
          <w:szCs w:val="22"/>
          <w:shd w:val="clear" w:color="auto" w:fill="FFFFFF"/>
        </w:rPr>
        <w:t xml:space="preserve"> to the green philoso</w:t>
      </w:r>
      <w:r>
        <w:rPr>
          <w:b w:val="0"/>
          <w:color w:val="4A4A4B"/>
          <w:sz w:val="22"/>
          <w:szCs w:val="22"/>
          <w:shd w:val="clear" w:color="auto" w:fill="FFFFFF"/>
        </w:rPr>
        <w:t>phy of;</w:t>
      </w:r>
      <w:r w:rsidRPr="00EA0FDA">
        <w:rPr>
          <w:b w:val="0"/>
          <w:color w:val="4A4A4B"/>
          <w:sz w:val="22"/>
          <w:szCs w:val="22"/>
          <w:shd w:val="clear" w:color="auto" w:fill="FFFFFF"/>
        </w:rPr>
        <w:t xml:space="preserve"> ‘reduce, reuse, recycle' </w:t>
      </w:r>
      <w:r>
        <w:rPr>
          <w:b w:val="0"/>
          <w:color w:val="4A4A4B"/>
          <w:sz w:val="22"/>
          <w:szCs w:val="22"/>
          <w:shd w:val="clear" w:color="auto" w:fill="FFFFFF"/>
        </w:rPr>
        <w:t>th</w:t>
      </w:r>
      <w:r w:rsidRPr="00EA0FDA">
        <w:rPr>
          <w:b w:val="0"/>
          <w:color w:val="4A4A4B"/>
          <w:sz w:val="22"/>
          <w:szCs w:val="22"/>
          <w:shd w:val="clear" w:color="auto" w:fill="FFFFFF"/>
        </w:rPr>
        <w:t xml:space="preserve">at </w:t>
      </w:r>
      <w:r>
        <w:rPr>
          <w:b w:val="0"/>
          <w:color w:val="4A4A4B"/>
          <w:sz w:val="22"/>
          <w:szCs w:val="22"/>
          <w:shd w:val="clear" w:color="auto" w:fill="FFFFFF"/>
        </w:rPr>
        <w:t xml:space="preserve"> are </w:t>
      </w:r>
      <w:r w:rsidRPr="00EA0FDA">
        <w:rPr>
          <w:b w:val="0"/>
          <w:color w:val="4A4A4B"/>
          <w:sz w:val="22"/>
          <w:szCs w:val="22"/>
          <w:shd w:val="clear" w:color="auto" w:fill="FFFFFF"/>
        </w:rPr>
        <w:t>core</w:t>
      </w:r>
      <w:r>
        <w:rPr>
          <w:b w:val="0"/>
          <w:color w:val="4A4A4B"/>
          <w:sz w:val="22"/>
          <w:szCs w:val="22"/>
          <w:shd w:val="clear" w:color="auto" w:fill="FFFFFF"/>
        </w:rPr>
        <w:t xml:space="preserve"> concept</w:t>
      </w:r>
      <w:r w:rsidRPr="00EA0FDA">
        <w:rPr>
          <w:b w:val="0"/>
          <w:color w:val="4A4A4B"/>
          <w:sz w:val="22"/>
          <w:szCs w:val="22"/>
          <w:shd w:val="clear" w:color="auto" w:fill="FFFFFF"/>
        </w:rPr>
        <w:t xml:space="preserve"> which </w:t>
      </w:r>
      <w:r>
        <w:rPr>
          <w:b w:val="0"/>
          <w:color w:val="4A4A4B"/>
          <w:sz w:val="22"/>
          <w:szCs w:val="22"/>
          <w:shd w:val="clear" w:color="auto" w:fill="FFFFFF"/>
        </w:rPr>
        <w:t>can help</w:t>
      </w:r>
      <w:r w:rsidR="00CC3A0C">
        <w:rPr>
          <w:b w:val="0"/>
          <w:color w:val="4A4A4B"/>
          <w:sz w:val="22"/>
          <w:szCs w:val="22"/>
          <w:shd w:val="clear" w:color="auto" w:fill="FFFFFF"/>
        </w:rPr>
        <w:t xml:space="preserve"> mankind</w:t>
      </w:r>
      <w:r w:rsidRPr="00EA0FDA">
        <w:rPr>
          <w:b w:val="0"/>
          <w:color w:val="4A4A4B"/>
          <w:sz w:val="22"/>
          <w:szCs w:val="22"/>
          <w:shd w:val="clear" w:color="auto" w:fill="FFFFFF"/>
        </w:rPr>
        <w:t xml:space="preserve"> to conserve natu</w:t>
      </w:r>
      <w:r w:rsidR="00CC3A0C">
        <w:rPr>
          <w:b w:val="0"/>
          <w:color w:val="4A4A4B"/>
          <w:sz w:val="22"/>
          <w:szCs w:val="22"/>
          <w:shd w:val="clear" w:color="auto" w:fill="FFFFFF"/>
        </w:rPr>
        <w:t xml:space="preserve">ral resources and are </w:t>
      </w:r>
      <w:r w:rsidRPr="00EA0FDA">
        <w:rPr>
          <w:b w:val="0"/>
          <w:color w:val="4A4A4B"/>
          <w:sz w:val="22"/>
          <w:szCs w:val="22"/>
          <w:shd w:val="clear" w:color="auto" w:fill="FFFFFF"/>
        </w:rPr>
        <w:t>key to drive sustainable development.</w:t>
      </w:r>
      <w:r>
        <w:rPr>
          <w:b w:val="0"/>
          <w:color w:val="4A4A4B"/>
          <w:sz w:val="22"/>
          <w:szCs w:val="22"/>
          <w:shd w:val="clear" w:color="auto" w:fill="FFFFFF"/>
        </w:rPr>
        <w:t xml:space="preserve"> </w:t>
      </w:r>
      <w:r w:rsidR="00CC3A0C">
        <w:rPr>
          <w:b w:val="0"/>
          <w:color w:val="4A4A4B"/>
          <w:sz w:val="22"/>
          <w:szCs w:val="22"/>
          <w:shd w:val="clear" w:color="auto" w:fill="FFFFFF"/>
        </w:rPr>
        <w:t xml:space="preserve">                                                                                                                   </w:t>
      </w:r>
      <w:r w:rsidRPr="00EA0FDA">
        <w:rPr>
          <w:b w:val="0"/>
          <w:color w:val="4A4A4B"/>
          <w:sz w:val="22"/>
          <w:szCs w:val="22"/>
          <w:shd w:val="clear" w:color="auto" w:fill="FFFFFF"/>
        </w:rPr>
        <w:t>Therefore, it is recommended that developing nations start to take seriously the ecologic</w:t>
      </w:r>
      <w:r w:rsidR="00CC3A0C">
        <w:rPr>
          <w:b w:val="0"/>
          <w:color w:val="4A4A4B"/>
          <w:sz w:val="22"/>
          <w:szCs w:val="22"/>
          <w:shd w:val="clear" w:color="auto" w:fill="FFFFFF"/>
        </w:rPr>
        <w:t xml:space="preserve">al footprint they generate and its impact on the environment. There is </w:t>
      </w:r>
      <w:r w:rsidRPr="00EA0FDA">
        <w:rPr>
          <w:b w:val="0"/>
          <w:color w:val="4A4A4B"/>
          <w:sz w:val="22"/>
          <w:szCs w:val="22"/>
          <w:shd w:val="clear" w:color="auto" w:fill="FFFFFF"/>
        </w:rPr>
        <w:t xml:space="preserve"> no dou</w:t>
      </w:r>
      <w:r w:rsidR="00CC3A0C">
        <w:rPr>
          <w:b w:val="0"/>
          <w:color w:val="4A4A4B"/>
          <w:sz w:val="22"/>
          <w:szCs w:val="22"/>
          <w:shd w:val="clear" w:color="auto" w:fill="FFFFFF"/>
        </w:rPr>
        <w:t xml:space="preserve">bt , </w:t>
      </w:r>
      <w:r w:rsidRPr="00EA0FDA">
        <w:rPr>
          <w:b w:val="0"/>
          <w:color w:val="4A4A4B"/>
          <w:sz w:val="22"/>
          <w:szCs w:val="22"/>
          <w:shd w:val="clear" w:color="auto" w:fill="FFFFFF"/>
        </w:rPr>
        <w:t xml:space="preserve">Advanced economies </w:t>
      </w:r>
      <w:r w:rsidR="00CC3A0C">
        <w:rPr>
          <w:b w:val="0"/>
          <w:color w:val="4A4A4B"/>
          <w:sz w:val="22"/>
          <w:szCs w:val="22"/>
          <w:shd w:val="clear" w:color="auto" w:fill="FFFFFF"/>
        </w:rPr>
        <w:t xml:space="preserve">must try to </w:t>
      </w:r>
      <w:r w:rsidRPr="00EA0FDA">
        <w:rPr>
          <w:b w:val="0"/>
          <w:color w:val="4A4A4B"/>
          <w:sz w:val="22"/>
          <w:szCs w:val="22"/>
          <w:shd w:val="clear" w:color="auto" w:fill="FFFFFF"/>
        </w:rPr>
        <w:t>change their consumption rate to redu</w:t>
      </w:r>
      <w:r w:rsidR="00CC3A0C">
        <w:rPr>
          <w:b w:val="0"/>
          <w:color w:val="4A4A4B"/>
          <w:sz w:val="22"/>
          <w:szCs w:val="22"/>
          <w:shd w:val="clear" w:color="auto" w:fill="FFFFFF"/>
        </w:rPr>
        <w:t xml:space="preserve">ce ecological footprint, but this </w:t>
      </w:r>
      <w:r w:rsidRPr="00EA0FDA">
        <w:rPr>
          <w:b w:val="0"/>
          <w:color w:val="4A4A4B"/>
          <w:sz w:val="22"/>
          <w:szCs w:val="22"/>
          <w:shd w:val="clear" w:color="auto" w:fill="FFFFFF"/>
        </w:rPr>
        <w:t xml:space="preserve">equally is a call for Nigeria and </w:t>
      </w:r>
      <w:r w:rsidR="00CC3A0C">
        <w:rPr>
          <w:b w:val="0"/>
          <w:color w:val="4A4A4B"/>
          <w:sz w:val="22"/>
          <w:szCs w:val="22"/>
          <w:shd w:val="clear" w:color="auto" w:fill="FFFFFF"/>
        </w:rPr>
        <w:t xml:space="preserve">other </w:t>
      </w:r>
      <w:r w:rsidRPr="00EA0FDA">
        <w:rPr>
          <w:b w:val="0"/>
          <w:color w:val="4A4A4B"/>
          <w:sz w:val="22"/>
          <w:szCs w:val="22"/>
          <w:shd w:val="clear" w:color="auto" w:fill="FFFFFF"/>
        </w:rPr>
        <w:t>developing nations to equally embrace sustainable ways of living, as the ecological resources within their locality are depleting with a rising p</w:t>
      </w:r>
      <w:r w:rsidR="00CC3A0C">
        <w:rPr>
          <w:b w:val="0"/>
          <w:color w:val="4A4A4B"/>
          <w:sz w:val="22"/>
          <w:szCs w:val="22"/>
          <w:shd w:val="clear" w:color="auto" w:fill="FFFFFF"/>
        </w:rPr>
        <w:t>opulation growth</w:t>
      </w:r>
      <w:r w:rsidRPr="00EA0FDA">
        <w:rPr>
          <w:b w:val="0"/>
          <w:color w:val="4A4A4B"/>
          <w:sz w:val="22"/>
          <w:szCs w:val="22"/>
          <w:shd w:val="clear" w:color="auto" w:fill="FFFFFF"/>
        </w:rPr>
        <w:t>. (67) Furthermore, it is recommended that countries, especially developing nations should liaise with established organizations involved in calculating Ecological footprints, in order to get the accurate data calculation of their respective Ecological Footprint</w:t>
      </w:r>
    </w:p>
    <w:p w:rsidR="009F6309" w:rsidRDefault="00BB3BB7" w:rsidP="009C5D0C">
      <w:pPr>
        <w:pStyle w:val="Heading3"/>
        <w:shd w:val="clear" w:color="auto" w:fill="FFFFFF"/>
        <w:spacing w:after="33"/>
        <w:textAlignment w:val="baseline"/>
        <w:rPr>
          <w:b w:val="0"/>
          <w:color w:val="4A4A4B"/>
          <w:sz w:val="22"/>
          <w:szCs w:val="22"/>
          <w:shd w:val="clear" w:color="auto" w:fill="FFFFFF"/>
        </w:rPr>
      </w:pPr>
      <w:r>
        <w:rPr>
          <w:b w:val="0"/>
          <w:color w:val="4A4A4B"/>
          <w:sz w:val="22"/>
          <w:szCs w:val="22"/>
          <w:shd w:val="clear" w:color="auto" w:fill="FFFFFF"/>
        </w:rPr>
        <w:t xml:space="preserve">                                                                                                                                                        </w:t>
      </w:r>
      <w:r w:rsidR="00C86755">
        <w:rPr>
          <w:b w:val="0"/>
          <w:color w:val="4A4A4B"/>
          <w:sz w:val="22"/>
          <w:szCs w:val="22"/>
          <w:shd w:val="clear" w:color="auto" w:fill="FFFFFF"/>
        </w:rPr>
        <w:t xml:space="preserve">                                                                                </w:t>
      </w:r>
      <w:r>
        <w:rPr>
          <w:b w:val="0"/>
          <w:color w:val="4A4A4B"/>
          <w:sz w:val="22"/>
          <w:szCs w:val="22"/>
          <w:shd w:val="clear" w:color="auto" w:fill="FFFFFF"/>
        </w:rPr>
        <w:t xml:space="preserve">                           </w:t>
      </w:r>
      <w:r w:rsidR="00C86755">
        <w:rPr>
          <w:b w:val="0"/>
          <w:color w:val="4A4A4B"/>
          <w:sz w:val="22"/>
          <w:szCs w:val="22"/>
          <w:shd w:val="clear" w:color="auto" w:fill="FFFFFF"/>
        </w:rPr>
        <w:t xml:space="preserve">                                                                      </w:t>
      </w:r>
      <w:r>
        <w:rPr>
          <w:b w:val="0"/>
          <w:color w:val="4A4A4B"/>
          <w:sz w:val="22"/>
          <w:szCs w:val="22"/>
          <w:shd w:val="clear" w:color="auto" w:fill="FFFFFF"/>
        </w:rPr>
        <w:t xml:space="preserve">                        </w:t>
      </w:r>
      <w:r w:rsidR="005D1C9D" w:rsidRPr="00BB3BB7">
        <w:rPr>
          <w:color w:val="4A4A4B"/>
          <w:sz w:val="22"/>
          <w:szCs w:val="22"/>
          <w:shd w:val="clear" w:color="auto" w:fill="FFFFFF"/>
        </w:rPr>
        <w:t xml:space="preserve">OVERALL THE GLOBAL RECOMMENDATION </w:t>
      </w:r>
      <w:r w:rsidR="00EA0FDA" w:rsidRPr="00BB3BB7">
        <w:rPr>
          <w:color w:val="4A4A4B"/>
          <w:sz w:val="22"/>
          <w:szCs w:val="22"/>
          <w:shd w:val="clear" w:color="auto" w:fill="FFFFFF"/>
        </w:rPr>
        <w:t xml:space="preserve">                                                                                           </w:t>
      </w:r>
      <w:r w:rsidR="005D1C9D" w:rsidRPr="00EA0FDA">
        <w:rPr>
          <w:b w:val="0"/>
          <w:color w:val="4A4A4B"/>
          <w:sz w:val="22"/>
          <w:szCs w:val="22"/>
          <w:shd w:val="clear" w:color="auto" w:fill="FFFFFF"/>
        </w:rPr>
        <w:t>Thi</w:t>
      </w:r>
      <w:r w:rsidR="00CC3A0C">
        <w:rPr>
          <w:b w:val="0"/>
          <w:color w:val="4A4A4B"/>
          <w:sz w:val="22"/>
          <w:szCs w:val="22"/>
          <w:shd w:val="clear" w:color="auto" w:fill="FFFFFF"/>
        </w:rPr>
        <w:t>s article holds the view that humans</w:t>
      </w:r>
      <w:r w:rsidR="005D1C9D" w:rsidRPr="00EA0FDA">
        <w:rPr>
          <w:b w:val="0"/>
          <w:color w:val="4A4A4B"/>
          <w:sz w:val="22"/>
          <w:szCs w:val="22"/>
          <w:shd w:val="clear" w:color="auto" w:fill="FFFFFF"/>
        </w:rPr>
        <w:t xml:space="preserve"> globally should work to promote and encourage various ecologically sustainable ways of reducing our dependence on fossil fuel, and reduction of Ecological Footprint. </w:t>
      </w:r>
      <w:r w:rsidR="009F6309">
        <w:rPr>
          <w:b w:val="0"/>
          <w:color w:val="4A4A4B"/>
          <w:sz w:val="22"/>
          <w:szCs w:val="22"/>
          <w:shd w:val="clear" w:color="auto" w:fill="FFFFFF"/>
        </w:rPr>
        <w:t xml:space="preserve">                                                                                                                                                                          </w:t>
      </w:r>
      <w:r w:rsidR="00CC3A0C">
        <w:rPr>
          <w:b w:val="0"/>
          <w:color w:val="4A4A4B"/>
          <w:sz w:val="22"/>
          <w:szCs w:val="22"/>
          <w:shd w:val="clear" w:color="auto" w:fill="FFFFFF"/>
        </w:rPr>
        <w:t xml:space="preserve">Achieving a global outcome </w:t>
      </w:r>
      <w:r w:rsidR="005D1C9D" w:rsidRPr="00EA0FDA">
        <w:rPr>
          <w:b w:val="0"/>
          <w:color w:val="4A4A4B"/>
          <w:sz w:val="22"/>
          <w:szCs w:val="22"/>
          <w:shd w:val="clear" w:color="auto" w:fill="FFFFFF"/>
        </w:rPr>
        <w:t>can only be through coordinate</w:t>
      </w:r>
      <w:r w:rsidR="00CC3A0C">
        <w:rPr>
          <w:b w:val="0"/>
          <w:color w:val="4A4A4B"/>
          <w:sz w:val="22"/>
          <w:szCs w:val="22"/>
          <w:shd w:val="clear" w:color="auto" w:fill="FFFFFF"/>
        </w:rPr>
        <w:t>d collaboration among countries</w:t>
      </w:r>
      <w:r w:rsidR="005D1C9D" w:rsidRPr="00EA0FDA">
        <w:rPr>
          <w:b w:val="0"/>
          <w:color w:val="4A4A4B"/>
          <w:sz w:val="22"/>
          <w:szCs w:val="22"/>
          <w:shd w:val="clear" w:color="auto" w:fill="FFFFFF"/>
        </w:rPr>
        <w:t>. Carb</w:t>
      </w:r>
      <w:r w:rsidR="00CC3A0C">
        <w:rPr>
          <w:b w:val="0"/>
          <w:color w:val="4A4A4B"/>
          <w:sz w:val="22"/>
          <w:szCs w:val="22"/>
          <w:shd w:val="clear" w:color="auto" w:fill="FFFFFF"/>
        </w:rPr>
        <w:t>on Emission and climate change are both threat</w:t>
      </w:r>
      <w:r w:rsidR="005D1C9D" w:rsidRPr="00EA0FDA">
        <w:rPr>
          <w:b w:val="0"/>
          <w:color w:val="4A4A4B"/>
          <w:sz w:val="22"/>
          <w:szCs w:val="22"/>
          <w:shd w:val="clear" w:color="auto" w:fill="FFFFFF"/>
        </w:rPr>
        <w:t xml:space="preserve"> to sustainable development and the fight against poverty. </w:t>
      </w:r>
      <w:r w:rsidR="00CC3A0C">
        <w:rPr>
          <w:b w:val="0"/>
          <w:color w:val="4A4A4B"/>
          <w:sz w:val="22"/>
          <w:szCs w:val="22"/>
          <w:shd w:val="clear" w:color="auto" w:fill="FFFFFF"/>
        </w:rPr>
        <w:t xml:space="preserve">                                                                                                                                                                            </w:t>
      </w:r>
      <w:r w:rsidR="005D1C9D" w:rsidRPr="00EA0FDA">
        <w:rPr>
          <w:b w:val="0"/>
          <w:color w:val="4A4A4B"/>
          <w:sz w:val="22"/>
          <w:szCs w:val="22"/>
          <w:shd w:val="clear" w:color="auto" w:fill="FFFFFF"/>
        </w:rPr>
        <w:t xml:space="preserve">Unless the world takes bold action now, prosperity may be out of the reach of millions. Now more than ever, awareness is growing that a lack of action and commitment to reduction or near eradication of fossil fuel and the worsening climate change are currently the biggest threat to development and poverty elimination. </w:t>
      </w:r>
      <w:r w:rsidR="00EA0FDA">
        <w:rPr>
          <w:b w:val="0"/>
          <w:color w:val="4A4A4B"/>
          <w:sz w:val="22"/>
          <w:szCs w:val="22"/>
          <w:shd w:val="clear" w:color="auto" w:fill="FFFFFF"/>
        </w:rPr>
        <w:t xml:space="preserve">                                                                                                                                                                                           </w:t>
      </w:r>
      <w:r w:rsidR="005D1C9D" w:rsidRPr="00EA0FDA">
        <w:rPr>
          <w:b w:val="0"/>
          <w:color w:val="4A4A4B"/>
          <w:sz w:val="22"/>
          <w:szCs w:val="22"/>
          <w:shd w:val="clear" w:color="auto" w:fill="FFFFFF"/>
        </w:rPr>
        <w:t xml:space="preserve">Hence the UN resolution on the environment and climate change are clear, nations are to place a higher priority on the protection of the environment, approach to mitigate and adapt to climate change, especially the health impact while proffering innovative strategies to create a healthy ecological biosphere. </w:t>
      </w:r>
    </w:p>
    <w:p w:rsidR="00CC3A0C" w:rsidRDefault="005D1C9D" w:rsidP="009C5D0C">
      <w:pPr>
        <w:pStyle w:val="Heading3"/>
        <w:shd w:val="clear" w:color="auto" w:fill="FFFFFF"/>
        <w:spacing w:after="33"/>
        <w:textAlignment w:val="baseline"/>
        <w:rPr>
          <w:b w:val="0"/>
          <w:color w:val="4A4A4B"/>
          <w:sz w:val="22"/>
          <w:szCs w:val="22"/>
          <w:shd w:val="clear" w:color="auto" w:fill="FFFFFF"/>
        </w:rPr>
      </w:pPr>
      <w:r w:rsidRPr="00EA0FDA">
        <w:rPr>
          <w:b w:val="0"/>
          <w:color w:val="4A4A4B"/>
          <w:sz w:val="22"/>
          <w:szCs w:val="22"/>
          <w:shd w:val="clear" w:color="auto" w:fill="FFFFFF"/>
        </w:rPr>
        <w:t xml:space="preserve">The mandate to achieve a 1.5 ºC reduction in temperature by 2030, can only be realized, if carbon emissions and fossil fuel extraction are phased out as agreed by more than 100 countries who are now vulnerable to the impacts and are advocating for a 1.5C limit goal by 2030 at UN negotiations in Paris.(68) </w:t>
      </w:r>
      <w:r w:rsidR="00CC3A0C">
        <w:rPr>
          <w:b w:val="0"/>
          <w:color w:val="4A4A4B"/>
          <w:sz w:val="22"/>
          <w:szCs w:val="22"/>
          <w:shd w:val="clear" w:color="auto" w:fill="FFFFFF"/>
        </w:rPr>
        <w:t xml:space="preserve">                                                                                                                                                  </w:t>
      </w:r>
      <w:r w:rsidRPr="00EA0FDA">
        <w:rPr>
          <w:b w:val="0"/>
          <w:color w:val="4A4A4B"/>
          <w:sz w:val="22"/>
          <w:szCs w:val="22"/>
          <w:shd w:val="clear" w:color="auto" w:fill="FFFFFF"/>
        </w:rPr>
        <w:t xml:space="preserve">Some reasons for the urgent need to take action towards reduction is that many island nations like Fiji regarded as low-lying islands are on the threat of almost being submerged by the ever-rising oceans and farmers in the continent of Africa are facing extreme drought and food shortages, hence the call for a total phase-out of fossil fuel use worldwide by 2030.(69, 70) </w:t>
      </w:r>
      <w:r w:rsidR="00CC3A0C">
        <w:rPr>
          <w:b w:val="0"/>
          <w:color w:val="4A4A4B"/>
          <w:sz w:val="22"/>
          <w:szCs w:val="22"/>
          <w:shd w:val="clear" w:color="auto" w:fill="FFFFFF"/>
        </w:rPr>
        <w:t xml:space="preserve">                                                                              </w:t>
      </w:r>
    </w:p>
    <w:p w:rsidR="009F6309" w:rsidRDefault="005D1C9D" w:rsidP="009C5D0C">
      <w:pPr>
        <w:pStyle w:val="Heading3"/>
        <w:shd w:val="clear" w:color="auto" w:fill="FFFFFF"/>
        <w:spacing w:after="33"/>
        <w:textAlignment w:val="baseline"/>
        <w:rPr>
          <w:b w:val="0"/>
          <w:color w:val="4A4A4B"/>
          <w:sz w:val="22"/>
          <w:szCs w:val="22"/>
          <w:shd w:val="clear" w:color="auto" w:fill="FFFFFF"/>
        </w:rPr>
      </w:pPr>
      <w:r w:rsidRPr="00EA0FDA">
        <w:rPr>
          <w:b w:val="0"/>
          <w:color w:val="4A4A4B"/>
          <w:sz w:val="22"/>
          <w:szCs w:val="22"/>
          <w:shd w:val="clear" w:color="auto" w:fill="FFFFFF"/>
        </w:rPr>
        <w:t xml:space="preserve">To achieve full </w:t>
      </w:r>
      <w:proofErr w:type="spellStart"/>
      <w:r w:rsidRPr="00EA0FDA">
        <w:rPr>
          <w:b w:val="0"/>
          <w:color w:val="4A4A4B"/>
          <w:sz w:val="22"/>
          <w:szCs w:val="22"/>
          <w:shd w:val="clear" w:color="auto" w:fill="FFFFFF"/>
        </w:rPr>
        <w:t>decarbonization</w:t>
      </w:r>
      <w:proofErr w:type="spellEnd"/>
      <w:r w:rsidRPr="00EA0FDA">
        <w:rPr>
          <w:b w:val="0"/>
          <w:color w:val="4A4A4B"/>
          <w:sz w:val="22"/>
          <w:szCs w:val="22"/>
          <w:shd w:val="clear" w:color="auto" w:fill="FFFFFF"/>
        </w:rPr>
        <w:t xml:space="preserve"> in a way that can achieve wider sustainable development, each country must develop a strategic national plan to shift and completely move from a high-carbon economic growth model</w:t>
      </w:r>
      <w:proofErr w:type="gramStart"/>
      <w:r w:rsidRPr="00EA0FDA">
        <w:rPr>
          <w:b w:val="0"/>
          <w:color w:val="4A4A4B"/>
          <w:sz w:val="22"/>
          <w:szCs w:val="22"/>
          <w:shd w:val="clear" w:color="auto" w:fill="FFFFFF"/>
        </w:rPr>
        <w:t>.(</w:t>
      </w:r>
      <w:proofErr w:type="gramEnd"/>
      <w:r w:rsidRPr="00EA0FDA">
        <w:rPr>
          <w:b w:val="0"/>
          <w:color w:val="4A4A4B"/>
          <w:sz w:val="22"/>
          <w:szCs w:val="22"/>
          <w:shd w:val="clear" w:color="auto" w:fill="FFFFFF"/>
        </w:rPr>
        <w:t xml:space="preserve">71) The current global economic difficulties faced by many countries have made it harder for a lot of countries to fully mobilize local or global financial commitments to a long-term challenge like the reduction of carbon emission and climate change. </w:t>
      </w:r>
      <w:r w:rsidR="004E5AA1">
        <w:rPr>
          <w:b w:val="0"/>
          <w:color w:val="4A4A4B"/>
          <w:sz w:val="22"/>
          <w:szCs w:val="22"/>
          <w:shd w:val="clear" w:color="auto" w:fill="FFFFFF"/>
        </w:rPr>
        <w:t xml:space="preserve">     </w:t>
      </w:r>
    </w:p>
    <w:p w:rsidR="009F6309" w:rsidRDefault="005D1C9D" w:rsidP="009C5D0C">
      <w:pPr>
        <w:pStyle w:val="Heading3"/>
        <w:shd w:val="clear" w:color="auto" w:fill="FFFFFF"/>
        <w:spacing w:after="33"/>
        <w:textAlignment w:val="baseline"/>
        <w:rPr>
          <w:b w:val="0"/>
          <w:color w:val="4A4A4B"/>
          <w:sz w:val="22"/>
          <w:szCs w:val="22"/>
          <w:shd w:val="clear" w:color="auto" w:fill="FFFFFF"/>
        </w:rPr>
      </w:pPr>
      <w:r w:rsidRPr="00EA0FDA">
        <w:rPr>
          <w:b w:val="0"/>
          <w:color w:val="4A4A4B"/>
          <w:sz w:val="22"/>
          <w:szCs w:val="22"/>
          <w:shd w:val="clear" w:color="auto" w:fill="FFFFFF"/>
        </w:rPr>
        <w:t>However, it is expedient that we begin to make the sacrifice if we intend to continue to live on earth for another century. Nations must begin to step up their respective efforts to pursue low-carbon development and adaptation, following the recent international agreement</w:t>
      </w:r>
      <w:r w:rsidR="009C5D0C" w:rsidRPr="00EA0FDA">
        <w:rPr>
          <w:b w:val="0"/>
          <w:color w:val="444444"/>
          <w:sz w:val="22"/>
          <w:szCs w:val="22"/>
        </w:rPr>
        <w:t xml:space="preserve">. </w:t>
      </w:r>
      <w:r w:rsidR="004E5AA1">
        <w:rPr>
          <w:b w:val="0"/>
          <w:color w:val="4A4A4B"/>
          <w:sz w:val="22"/>
          <w:szCs w:val="22"/>
          <w:shd w:val="clear" w:color="auto" w:fill="FFFFFF"/>
        </w:rPr>
        <w:t xml:space="preserve">                                                                                   </w:t>
      </w:r>
    </w:p>
    <w:p w:rsidR="009F6309" w:rsidRDefault="009F6309" w:rsidP="009C5D0C">
      <w:pPr>
        <w:pStyle w:val="Heading3"/>
        <w:shd w:val="clear" w:color="auto" w:fill="FFFFFF"/>
        <w:spacing w:after="33"/>
        <w:textAlignment w:val="baseline"/>
        <w:rPr>
          <w:b w:val="0"/>
          <w:color w:val="4A4A4B"/>
          <w:sz w:val="22"/>
          <w:szCs w:val="22"/>
          <w:shd w:val="clear" w:color="auto" w:fill="FFFFFF"/>
        </w:rPr>
      </w:pPr>
    </w:p>
    <w:p w:rsidR="009F6309" w:rsidRDefault="009F6309" w:rsidP="009C5D0C">
      <w:pPr>
        <w:pStyle w:val="Heading3"/>
        <w:shd w:val="clear" w:color="auto" w:fill="FFFFFF"/>
        <w:spacing w:after="33"/>
        <w:textAlignment w:val="baseline"/>
        <w:rPr>
          <w:b w:val="0"/>
          <w:color w:val="4A4A4B"/>
          <w:sz w:val="22"/>
          <w:szCs w:val="22"/>
          <w:shd w:val="clear" w:color="auto" w:fill="FFFFFF"/>
        </w:rPr>
      </w:pPr>
    </w:p>
    <w:p w:rsidR="009F6309" w:rsidRDefault="003C5F72" w:rsidP="009C5D0C">
      <w:pPr>
        <w:pStyle w:val="Heading3"/>
        <w:shd w:val="clear" w:color="auto" w:fill="FFFFFF"/>
        <w:spacing w:after="33"/>
        <w:textAlignment w:val="baseline"/>
        <w:rPr>
          <w:b w:val="0"/>
          <w:color w:val="4A4A4B"/>
          <w:sz w:val="22"/>
          <w:szCs w:val="22"/>
          <w:shd w:val="clear" w:color="auto" w:fill="FFFFFF"/>
        </w:rPr>
      </w:pPr>
      <w:r w:rsidRPr="00EA0FDA">
        <w:rPr>
          <w:b w:val="0"/>
          <w:color w:val="4A4A4B"/>
          <w:sz w:val="22"/>
          <w:szCs w:val="22"/>
          <w:shd w:val="clear" w:color="auto" w:fill="FFFFFF"/>
        </w:rPr>
        <w:lastRenderedPageBreak/>
        <w:t xml:space="preserve">Globally, stakeholders need to host regular workshops and roundtables to reappraisal status of Sustainable Development Goals (SDGs) to review their current status. Researchers say that renewable energy and technological innovations will, improve better farming practices to enable farmers to be more resilient, cut air pollution dramatically as well as reduce emissions. (72, 73) </w:t>
      </w:r>
      <w:r w:rsidR="004E5AA1">
        <w:rPr>
          <w:b w:val="0"/>
          <w:color w:val="4A4A4B"/>
          <w:sz w:val="22"/>
          <w:szCs w:val="22"/>
          <w:shd w:val="clear" w:color="auto" w:fill="FFFFFF"/>
        </w:rPr>
        <w:t xml:space="preserve">                                                                       </w:t>
      </w:r>
      <w:r w:rsidRPr="00EA0FDA">
        <w:rPr>
          <w:b w:val="0"/>
          <w:color w:val="4A4A4B"/>
          <w:sz w:val="22"/>
          <w:szCs w:val="22"/>
          <w:shd w:val="clear" w:color="auto" w:fill="FFFFFF"/>
        </w:rPr>
        <w:t xml:space="preserve">Zero-carbon emission strategies or policies are the way forward for sustainable living here on earth, the important component of this concept are climate protection and sustainable development; the principle idea behind this policy is for future development model to imbibe a near complete zero-carbon emission, efficiency and renewable energy innovations which can reduce fossil fuel emissions and create wealth by reducing poverty especially developing countries within the continent of Africa, Asia, and Latin America be encouraged, because the new wave of population growth and consumption will arise from these regions. (74, 75) </w:t>
      </w:r>
      <w:r w:rsidR="004E5AA1">
        <w:rPr>
          <w:b w:val="0"/>
          <w:color w:val="4A4A4B"/>
          <w:sz w:val="22"/>
          <w:szCs w:val="22"/>
          <w:shd w:val="clear" w:color="auto" w:fill="FFFFFF"/>
        </w:rPr>
        <w:t xml:space="preserve">                                                                                                                                                                    </w:t>
      </w:r>
      <w:r w:rsidRPr="00EA0FDA">
        <w:rPr>
          <w:b w:val="0"/>
          <w:color w:val="4A4A4B"/>
          <w:sz w:val="22"/>
          <w:szCs w:val="22"/>
          <w:shd w:val="clear" w:color="auto" w:fill="FFFFFF"/>
        </w:rPr>
        <w:t xml:space="preserve">This article is equally proposing a financial initiative, which is in a form of an incentive; the aim is to generate commitment from the various national governments to ensure a reduction in carbon emissions. Currently, most developing nations are having serious economic, humanitarian, legislative difficulties, with these known </w:t>
      </w:r>
      <w:r w:rsidR="009F6309" w:rsidRPr="00EA0FDA">
        <w:rPr>
          <w:b w:val="0"/>
          <w:color w:val="4A4A4B"/>
          <w:sz w:val="22"/>
          <w:szCs w:val="22"/>
          <w:shd w:val="clear" w:color="auto" w:fill="FFFFFF"/>
        </w:rPr>
        <w:t>facts;</w:t>
      </w:r>
      <w:r w:rsidRPr="00EA0FDA">
        <w:rPr>
          <w:b w:val="0"/>
          <w:color w:val="4A4A4B"/>
          <w:sz w:val="22"/>
          <w:szCs w:val="22"/>
          <w:shd w:val="clear" w:color="auto" w:fill="FFFFFF"/>
        </w:rPr>
        <w:t xml:space="preserve"> it makes it extremely difficult for developing nations to </w:t>
      </w:r>
      <w:r w:rsidR="004E5AA1" w:rsidRPr="00EA0FDA">
        <w:rPr>
          <w:b w:val="0"/>
          <w:color w:val="4A4A4B"/>
          <w:sz w:val="22"/>
          <w:szCs w:val="22"/>
          <w:shd w:val="clear" w:color="auto" w:fill="FFFFFF"/>
        </w:rPr>
        <w:t>mobilize</w:t>
      </w:r>
      <w:r w:rsidRPr="00EA0FDA">
        <w:rPr>
          <w:b w:val="0"/>
          <w:color w:val="4A4A4B"/>
          <w:sz w:val="22"/>
          <w:szCs w:val="22"/>
          <w:shd w:val="clear" w:color="auto" w:fill="FFFFFF"/>
        </w:rPr>
        <w:t xml:space="preserve"> substantial financial commitments for a long-term plan for a reduction of emission and climate change financing. </w:t>
      </w:r>
    </w:p>
    <w:p w:rsidR="00EA0FDA" w:rsidRDefault="003C5F72" w:rsidP="009C5D0C">
      <w:pPr>
        <w:pStyle w:val="Heading3"/>
        <w:shd w:val="clear" w:color="auto" w:fill="FFFFFF"/>
        <w:spacing w:after="33"/>
        <w:textAlignment w:val="baseline"/>
        <w:rPr>
          <w:b w:val="0"/>
          <w:color w:val="4A4A4B"/>
          <w:sz w:val="22"/>
          <w:szCs w:val="22"/>
          <w:shd w:val="clear" w:color="auto" w:fill="FFFFFF"/>
        </w:rPr>
      </w:pPr>
      <w:r w:rsidRPr="00EA0FDA">
        <w:rPr>
          <w:b w:val="0"/>
          <w:color w:val="4A4A4B"/>
          <w:sz w:val="22"/>
          <w:szCs w:val="22"/>
          <w:shd w:val="clear" w:color="auto" w:fill="FFFFFF"/>
        </w:rPr>
        <w:t>Furthermore, corrupt leaders from these developing nations often explore the blame game on fossil fuel effect on the environment and the human activities on the climate. The initiative is indeed a financial incentive; that will give a proposed 5% of the total amount of the</w:t>
      </w:r>
      <w:r w:rsidR="004E5AA1">
        <w:rPr>
          <w:b w:val="0"/>
          <w:color w:val="4A4A4B"/>
          <w:sz w:val="22"/>
          <w:szCs w:val="22"/>
          <w:shd w:val="clear" w:color="auto" w:fill="FFFFFF"/>
        </w:rPr>
        <w:t xml:space="preserve"> country</w:t>
      </w:r>
      <w:r w:rsidRPr="00EA0FDA">
        <w:rPr>
          <w:b w:val="0"/>
          <w:color w:val="4A4A4B"/>
          <w:sz w:val="22"/>
          <w:szCs w:val="22"/>
          <w:shd w:val="clear" w:color="auto" w:fill="FFFFFF"/>
        </w:rPr>
        <w:t xml:space="preserve"> budget to the developing nation as a financial aid to help them facilitate the transformational process towards a near-zero-carbon emission, a climate resilient future and explore the renewable energy innovation though recently have undergone a sharp price reduction, creating new opportunities and expanding access to efficient energy. Nations are required to meet all the criteria set up to be able to get the funds, which may be accessed from the Adaption Fund, already promised by UN member nations during COP 21 and COP 22 agreement in Paris, France and Marrakesh, Morocco respectively. The important criteria countries must comply with are; Nations must show and present their annual national commitment plan or strategy and they should have legislative backing for a complete transition to better forms of energy more efficient and renewable within the country. </w:t>
      </w:r>
      <w:r w:rsidR="00EA0FDA">
        <w:rPr>
          <w:b w:val="0"/>
          <w:color w:val="4A4A4B"/>
          <w:sz w:val="22"/>
          <w:szCs w:val="22"/>
          <w:shd w:val="clear" w:color="auto" w:fill="FFFFFF"/>
        </w:rPr>
        <w:t xml:space="preserve">                                                                                                                                                                        </w:t>
      </w:r>
    </w:p>
    <w:p w:rsidR="009F6309" w:rsidRDefault="003C5F72" w:rsidP="009C5D0C">
      <w:pPr>
        <w:pStyle w:val="Heading3"/>
        <w:shd w:val="clear" w:color="auto" w:fill="FFFFFF"/>
        <w:spacing w:after="33"/>
        <w:textAlignment w:val="baseline"/>
        <w:rPr>
          <w:b w:val="0"/>
          <w:color w:val="4A4A4B"/>
          <w:sz w:val="22"/>
          <w:szCs w:val="22"/>
          <w:shd w:val="clear" w:color="auto" w:fill="FFFFFF"/>
        </w:rPr>
      </w:pPr>
      <w:r w:rsidRPr="004E5AA1">
        <w:rPr>
          <w:color w:val="4A4A4B"/>
          <w:sz w:val="22"/>
          <w:szCs w:val="22"/>
          <w:shd w:val="clear" w:color="auto" w:fill="FFFFFF"/>
        </w:rPr>
        <w:t>However, for the above to work in developing nations the following are equally recommended;</w:t>
      </w:r>
      <w:r w:rsidRPr="00EA0FDA">
        <w:rPr>
          <w:b w:val="0"/>
          <w:color w:val="4A4A4B"/>
          <w:sz w:val="22"/>
          <w:szCs w:val="22"/>
          <w:shd w:val="clear" w:color="auto" w:fill="FFFFFF"/>
        </w:rPr>
        <w:t xml:space="preserve"> </w:t>
      </w:r>
      <w:r w:rsidR="00EA0FDA">
        <w:rPr>
          <w:b w:val="0"/>
          <w:color w:val="4A4A4B"/>
          <w:sz w:val="22"/>
          <w:szCs w:val="22"/>
          <w:shd w:val="clear" w:color="auto" w:fill="FFFFFF"/>
        </w:rPr>
        <w:t xml:space="preserve"> </w:t>
      </w:r>
    </w:p>
    <w:p w:rsidR="009F6309" w:rsidRDefault="003C5F72" w:rsidP="009C5D0C">
      <w:pPr>
        <w:pStyle w:val="Heading3"/>
        <w:shd w:val="clear" w:color="auto" w:fill="FFFFFF"/>
        <w:spacing w:after="33"/>
        <w:textAlignment w:val="baseline"/>
        <w:rPr>
          <w:b w:val="0"/>
          <w:color w:val="4A4A4B"/>
          <w:sz w:val="22"/>
          <w:szCs w:val="22"/>
          <w:shd w:val="clear" w:color="auto" w:fill="FFFFFF"/>
        </w:rPr>
      </w:pPr>
      <w:proofErr w:type="gramStart"/>
      <w:r w:rsidRPr="00EA0FDA">
        <w:rPr>
          <w:b w:val="0"/>
          <w:color w:val="4A4A4B"/>
          <w:sz w:val="22"/>
          <w:szCs w:val="22"/>
          <w:shd w:val="clear" w:color="auto" w:fill="FFFFFF"/>
        </w:rPr>
        <w:t>1.There</w:t>
      </w:r>
      <w:proofErr w:type="gramEnd"/>
      <w:r w:rsidRPr="00EA0FDA">
        <w:rPr>
          <w:b w:val="0"/>
          <w:color w:val="4A4A4B"/>
          <w:sz w:val="22"/>
          <w:szCs w:val="22"/>
          <w:shd w:val="clear" w:color="auto" w:fill="FFFFFF"/>
        </w:rPr>
        <w:t xml:space="preserve"> should be a stoppage of the international or national financing and subsidies’ of fossil fuel products including coal and related infrastructures that are not eco-friendly. </w:t>
      </w:r>
    </w:p>
    <w:p w:rsidR="009F6309" w:rsidRDefault="003C5F72" w:rsidP="009C5D0C">
      <w:pPr>
        <w:pStyle w:val="Heading3"/>
        <w:shd w:val="clear" w:color="auto" w:fill="FFFFFF"/>
        <w:spacing w:after="33"/>
        <w:textAlignment w:val="baseline"/>
        <w:rPr>
          <w:b w:val="0"/>
          <w:color w:val="4A4A4B"/>
          <w:sz w:val="22"/>
          <w:szCs w:val="22"/>
          <w:shd w:val="clear" w:color="auto" w:fill="FFFFFF"/>
        </w:rPr>
      </w:pPr>
      <w:r w:rsidRPr="00EA0FDA">
        <w:rPr>
          <w:b w:val="0"/>
          <w:color w:val="4A4A4B"/>
          <w:sz w:val="22"/>
          <w:szCs w:val="22"/>
          <w:shd w:val="clear" w:color="auto" w:fill="FFFFFF"/>
        </w:rPr>
        <w:t xml:space="preserve">2. Mobilization of both national, local financial sources from the respective nations via Tax can help and help accelerate efforts to end fossil fuels in no distant time. This process has to be strengthened and expanded by providing a favorable political framework. </w:t>
      </w:r>
      <w:r w:rsidR="00EA0FDA">
        <w:rPr>
          <w:b w:val="0"/>
          <w:color w:val="4A4A4B"/>
          <w:sz w:val="22"/>
          <w:szCs w:val="22"/>
          <w:shd w:val="clear" w:color="auto" w:fill="FFFFFF"/>
        </w:rPr>
        <w:t xml:space="preserve">                                                                                             </w:t>
      </w:r>
    </w:p>
    <w:p w:rsidR="004E5AA1" w:rsidRDefault="003C5F72" w:rsidP="009C5D0C">
      <w:pPr>
        <w:pStyle w:val="Heading3"/>
        <w:shd w:val="clear" w:color="auto" w:fill="FFFFFF"/>
        <w:spacing w:after="33"/>
        <w:textAlignment w:val="baseline"/>
        <w:rPr>
          <w:b w:val="0"/>
          <w:color w:val="4A4A4B"/>
          <w:sz w:val="22"/>
          <w:szCs w:val="22"/>
          <w:shd w:val="clear" w:color="auto" w:fill="FFFFFF"/>
        </w:rPr>
      </w:pPr>
      <w:r w:rsidRPr="00EA0FDA">
        <w:rPr>
          <w:b w:val="0"/>
          <w:color w:val="4A4A4B"/>
          <w:sz w:val="22"/>
          <w:szCs w:val="22"/>
          <w:shd w:val="clear" w:color="auto" w:fill="FFFFFF"/>
        </w:rPr>
        <w:t xml:space="preserve">This incentive will significantly strengthen and promotes capacity building in the area of technological innovation while compelling all advanced nations to make a meaningful commitment and assist in the technology transfer and investments in renewable energies and energy efficiency to developing nations. Though it may look as a slow path, but in principle, it is an all-inclusive collaborative effort which should be at a pace the various nations can reasonably act. </w:t>
      </w:r>
      <w:r w:rsidR="00EA0FDA">
        <w:rPr>
          <w:b w:val="0"/>
          <w:color w:val="4A4A4B"/>
          <w:sz w:val="22"/>
          <w:szCs w:val="22"/>
          <w:shd w:val="clear" w:color="auto" w:fill="FFFFFF"/>
        </w:rPr>
        <w:t xml:space="preserve">     </w:t>
      </w:r>
    </w:p>
    <w:p w:rsidR="009F6309" w:rsidRDefault="009F6309" w:rsidP="009C5D0C">
      <w:pPr>
        <w:pStyle w:val="Heading3"/>
        <w:shd w:val="clear" w:color="auto" w:fill="FFFFFF"/>
        <w:spacing w:after="33"/>
        <w:textAlignment w:val="baseline"/>
        <w:rPr>
          <w:color w:val="4A4A4B"/>
          <w:sz w:val="22"/>
          <w:szCs w:val="22"/>
          <w:shd w:val="clear" w:color="auto" w:fill="FFFFFF"/>
        </w:rPr>
      </w:pPr>
    </w:p>
    <w:p w:rsidR="009F6309" w:rsidRDefault="009F6309" w:rsidP="009C5D0C">
      <w:pPr>
        <w:pStyle w:val="Heading3"/>
        <w:shd w:val="clear" w:color="auto" w:fill="FFFFFF"/>
        <w:spacing w:after="33"/>
        <w:textAlignment w:val="baseline"/>
        <w:rPr>
          <w:color w:val="4A4A4B"/>
          <w:sz w:val="22"/>
          <w:szCs w:val="22"/>
          <w:shd w:val="clear" w:color="auto" w:fill="FFFFFF"/>
        </w:rPr>
      </w:pPr>
    </w:p>
    <w:p w:rsidR="009C5D0C" w:rsidRPr="00EA0FDA" w:rsidRDefault="003C5F72" w:rsidP="009C5D0C">
      <w:pPr>
        <w:pStyle w:val="Heading3"/>
        <w:shd w:val="clear" w:color="auto" w:fill="FFFFFF"/>
        <w:spacing w:after="33"/>
        <w:textAlignment w:val="baseline"/>
        <w:rPr>
          <w:b w:val="0"/>
          <w:color w:val="4A4A4B"/>
          <w:sz w:val="22"/>
          <w:szCs w:val="22"/>
          <w:shd w:val="clear" w:color="auto" w:fill="FFFFFF"/>
        </w:rPr>
      </w:pPr>
      <w:r w:rsidRPr="009F6309">
        <w:rPr>
          <w:color w:val="4A4A4B"/>
          <w:sz w:val="22"/>
          <w:szCs w:val="22"/>
          <w:shd w:val="clear" w:color="auto" w:fill="FFFFFF"/>
        </w:rPr>
        <w:lastRenderedPageBreak/>
        <w:t xml:space="preserve">However, the role that individual citizen play can’t be </w:t>
      </w:r>
      <w:r w:rsidR="004E5AA1" w:rsidRPr="009F6309">
        <w:rPr>
          <w:color w:val="4A4A4B"/>
          <w:sz w:val="22"/>
          <w:szCs w:val="22"/>
          <w:shd w:val="clear" w:color="auto" w:fill="FFFFFF"/>
        </w:rPr>
        <w:t>overemphasized</w:t>
      </w:r>
      <w:r w:rsidRPr="00EA0FDA">
        <w:rPr>
          <w:b w:val="0"/>
          <w:color w:val="4A4A4B"/>
          <w:sz w:val="22"/>
          <w:szCs w:val="22"/>
          <w:shd w:val="clear" w:color="auto" w:fill="FFFFFF"/>
        </w:rPr>
        <w:t xml:space="preserve">; </w:t>
      </w:r>
      <w:r w:rsidR="00EA0FDA">
        <w:rPr>
          <w:b w:val="0"/>
          <w:color w:val="4A4A4B"/>
          <w:sz w:val="22"/>
          <w:szCs w:val="22"/>
          <w:shd w:val="clear" w:color="auto" w:fill="FFFFFF"/>
        </w:rPr>
        <w:t xml:space="preserve">                                                        </w:t>
      </w:r>
      <w:r w:rsidRPr="00EA0FDA">
        <w:rPr>
          <w:b w:val="0"/>
          <w:color w:val="4A4A4B"/>
          <w:sz w:val="22"/>
          <w:szCs w:val="22"/>
          <w:shd w:val="clear" w:color="auto" w:fill="FFFFFF"/>
        </w:rPr>
        <w:t>1.Individual must ensure energy conservation through measures such as replacing light bulbs with compact fluorescents, Unplugging electronics when not in use, drying clothes outside whenever possible and run laundry machine only when full and Defrost refrigerator and freezer regularly.</w:t>
      </w:r>
      <w:r w:rsidR="00EA0FDA">
        <w:rPr>
          <w:b w:val="0"/>
          <w:color w:val="4A4A4B"/>
          <w:sz w:val="22"/>
          <w:szCs w:val="22"/>
          <w:shd w:val="clear" w:color="auto" w:fill="FFFFFF"/>
        </w:rPr>
        <w:t xml:space="preserve">                                                        </w:t>
      </w:r>
      <w:r w:rsidRPr="00EA0FDA">
        <w:rPr>
          <w:b w:val="0"/>
          <w:color w:val="4A4A4B"/>
          <w:sz w:val="22"/>
          <w:szCs w:val="22"/>
          <w:shd w:val="clear" w:color="auto" w:fill="FFFFFF"/>
        </w:rPr>
        <w:t xml:space="preserve"> </w:t>
      </w:r>
      <w:proofErr w:type="gramStart"/>
      <w:r w:rsidRPr="00EA0FDA">
        <w:rPr>
          <w:b w:val="0"/>
          <w:color w:val="4A4A4B"/>
          <w:sz w:val="22"/>
          <w:szCs w:val="22"/>
          <w:shd w:val="clear" w:color="auto" w:fill="FFFFFF"/>
        </w:rPr>
        <w:t>2.Design</w:t>
      </w:r>
      <w:proofErr w:type="gramEnd"/>
      <w:r w:rsidRPr="00EA0FDA">
        <w:rPr>
          <w:b w:val="0"/>
          <w:color w:val="4A4A4B"/>
          <w:sz w:val="22"/>
          <w:szCs w:val="22"/>
          <w:shd w:val="clear" w:color="auto" w:fill="FFFFFF"/>
        </w:rPr>
        <w:t xml:space="preserve"> sustainable new homes that are eco-friendly and using renewable source of energy like solar for home appliance, which can help to drop your energy bill. </w:t>
      </w:r>
      <w:r w:rsidR="00EA0FDA">
        <w:rPr>
          <w:b w:val="0"/>
          <w:color w:val="4A4A4B"/>
          <w:sz w:val="22"/>
          <w:szCs w:val="22"/>
          <w:shd w:val="clear" w:color="auto" w:fill="FFFFFF"/>
        </w:rPr>
        <w:t xml:space="preserve">                                                                                      </w:t>
      </w:r>
      <w:proofErr w:type="gramStart"/>
      <w:r w:rsidRPr="00EA0FDA">
        <w:rPr>
          <w:b w:val="0"/>
          <w:color w:val="4A4A4B"/>
          <w:sz w:val="22"/>
          <w:szCs w:val="22"/>
          <w:shd w:val="clear" w:color="auto" w:fill="FFFFFF"/>
        </w:rPr>
        <w:t>3.Proper</w:t>
      </w:r>
      <w:proofErr w:type="gramEnd"/>
      <w:r w:rsidRPr="00EA0FDA">
        <w:rPr>
          <w:b w:val="0"/>
          <w:color w:val="4A4A4B"/>
          <w:sz w:val="22"/>
          <w:szCs w:val="22"/>
          <w:shd w:val="clear" w:color="auto" w:fill="FFFFFF"/>
        </w:rPr>
        <w:t xml:space="preserve"> sanitation and waste management should be done at home and in public places like schools, having recycled bins around are helpful. </w:t>
      </w:r>
      <w:r w:rsidR="00EA0FDA">
        <w:rPr>
          <w:b w:val="0"/>
          <w:color w:val="4A4A4B"/>
          <w:sz w:val="22"/>
          <w:szCs w:val="22"/>
          <w:shd w:val="clear" w:color="auto" w:fill="FFFFFF"/>
        </w:rPr>
        <w:t xml:space="preserve">                                                                                                                </w:t>
      </w:r>
      <w:r w:rsidRPr="00EA0FDA">
        <w:rPr>
          <w:b w:val="0"/>
          <w:color w:val="4A4A4B"/>
          <w:sz w:val="22"/>
          <w:szCs w:val="22"/>
          <w:shd w:val="clear" w:color="auto" w:fill="FFFFFF"/>
        </w:rPr>
        <w:t>4.Drive cleaner this is by using a bike, or walking or take public transport whenever possible, instead of private cars and long flight via air. And if private cars are to be used Small-engine cars are usually energy efficient than larger ones.</w:t>
      </w:r>
      <w:r w:rsidR="00EA0FDA">
        <w:rPr>
          <w:b w:val="0"/>
          <w:color w:val="4A4A4B"/>
          <w:sz w:val="22"/>
          <w:szCs w:val="22"/>
          <w:shd w:val="clear" w:color="auto" w:fill="FFFFFF"/>
        </w:rPr>
        <w:t xml:space="preserve">                                                                                                                                    </w:t>
      </w:r>
      <w:r w:rsidRPr="00EA0FDA">
        <w:rPr>
          <w:b w:val="0"/>
          <w:color w:val="4A4A4B"/>
          <w:sz w:val="22"/>
          <w:szCs w:val="22"/>
          <w:shd w:val="clear" w:color="auto" w:fill="FFFFFF"/>
        </w:rPr>
        <w:t xml:space="preserve"> 5. Citizen should purchase less refined food, and more of fresh food</w:t>
      </w:r>
    </w:p>
    <w:p w:rsidR="004E5AA1" w:rsidRDefault="008B644D" w:rsidP="009C5D0C">
      <w:pPr>
        <w:pStyle w:val="Heading3"/>
        <w:shd w:val="clear" w:color="auto" w:fill="FFFFFF"/>
        <w:spacing w:after="33"/>
        <w:textAlignment w:val="baseline"/>
        <w:rPr>
          <w:b w:val="0"/>
          <w:color w:val="4A4A4B"/>
          <w:sz w:val="22"/>
          <w:szCs w:val="22"/>
          <w:shd w:val="clear" w:color="auto" w:fill="FFFFFF"/>
        </w:rPr>
      </w:pPr>
      <w:r w:rsidRPr="00EA0FDA">
        <w:rPr>
          <w:color w:val="4A4A4B"/>
          <w:sz w:val="22"/>
          <w:szCs w:val="22"/>
          <w:shd w:val="clear" w:color="auto" w:fill="FFFFFF"/>
        </w:rPr>
        <w:t xml:space="preserve">CONCLUSION </w:t>
      </w:r>
      <w:r w:rsidR="00EA0FDA" w:rsidRPr="00EA0FDA">
        <w:rPr>
          <w:color w:val="4A4A4B"/>
          <w:sz w:val="22"/>
          <w:szCs w:val="22"/>
          <w:shd w:val="clear" w:color="auto" w:fill="FFFFFF"/>
        </w:rPr>
        <w:t xml:space="preserve">  </w:t>
      </w:r>
      <w:r w:rsidR="00EA0FDA">
        <w:rPr>
          <w:b w:val="0"/>
          <w:color w:val="4A4A4B"/>
          <w:sz w:val="22"/>
          <w:szCs w:val="22"/>
          <w:shd w:val="clear" w:color="auto" w:fill="FFFFFF"/>
        </w:rPr>
        <w:t xml:space="preserve">                                                                                                                                                                     </w:t>
      </w:r>
      <w:r w:rsidRPr="00EA0FDA">
        <w:rPr>
          <w:b w:val="0"/>
          <w:color w:val="4A4A4B"/>
          <w:sz w:val="22"/>
          <w:szCs w:val="22"/>
          <w:shd w:val="clear" w:color="auto" w:fill="FFFFFF"/>
        </w:rPr>
        <w:t>This article tries to raise awareness about the individual, national and global ecological footprint impact on the enviro</w:t>
      </w:r>
      <w:r w:rsidR="004E5AA1">
        <w:rPr>
          <w:b w:val="0"/>
          <w:color w:val="4A4A4B"/>
          <w:sz w:val="22"/>
          <w:szCs w:val="22"/>
          <w:shd w:val="clear" w:color="auto" w:fill="FFFFFF"/>
        </w:rPr>
        <w:t xml:space="preserve">nment and other aspects of life </w:t>
      </w:r>
      <w:r w:rsidRPr="00EA0FDA">
        <w:rPr>
          <w:b w:val="0"/>
          <w:color w:val="4A4A4B"/>
          <w:sz w:val="22"/>
          <w:szCs w:val="22"/>
          <w:shd w:val="clear" w:color="auto" w:fill="FFFFFF"/>
        </w:rPr>
        <w:t xml:space="preserve">like the economic, political, cultural, and social ways of </w:t>
      </w:r>
      <w:r w:rsidR="004E5AA1">
        <w:rPr>
          <w:b w:val="0"/>
          <w:color w:val="4A4A4B"/>
          <w:sz w:val="22"/>
          <w:szCs w:val="22"/>
          <w:shd w:val="clear" w:color="auto" w:fill="FFFFFF"/>
        </w:rPr>
        <w:t xml:space="preserve"> the citizenry, and </w:t>
      </w:r>
      <w:r w:rsidRPr="00EA0FDA">
        <w:rPr>
          <w:b w:val="0"/>
          <w:color w:val="4A4A4B"/>
          <w:sz w:val="22"/>
          <w:szCs w:val="22"/>
          <w:shd w:val="clear" w:color="auto" w:fill="FFFFFF"/>
        </w:rPr>
        <w:t xml:space="preserve"> with effective knowledge or understanding of the Ecological Footprint, respective countries can have adequate information to assist </w:t>
      </w:r>
      <w:r w:rsidR="004E5AA1">
        <w:rPr>
          <w:b w:val="0"/>
          <w:color w:val="4A4A4B"/>
          <w:sz w:val="22"/>
          <w:szCs w:val="22"/>
          <w:shd w:val="clear" w:color="auto" w:fill="FFFFFF"/>
        </w:rPr>
        <w:t xml:space="preserve">them make better </w:t>
      </w:r>
      <w:r w:rsidRPr="00EA0FDA">
        <w:rPr>
          <w:b w:val="0"/>
          <w:color w:val="4A4A4B"/>
          <w:sz w:val="22"/>
          <w:szCs w:val="22"/>
          <w:shd w:val="clear" w:color="auto" w:fill="FFFFFF"/>
        </w:rPr>
        <w:t>environmental and economic policymaking, w</w:t>
      </w:r>
      <w:r w:rsidR="004E5AA1">
        <w:rPr>
          <w:b w:val="0"/>
          <w:color w:val="4A4A4B"/>
          <w:sz w:val="22"/>
          <w:szCs w:val="22"/>
          <w:shd w:val="clear" w:color="auto" w:fill="FFFFFF"/>
        </w:rPr>
        <w:t>hile ensuring a rapid shift to e</w:t>
      </w:r>
      <w:r w:rsidRPr="00EA0FDA">
        <w:rPr>
          <w:b w:val="0"/>
          <w:color w:val="4A4A4B"/>
          <w:sz w:val="22"/>
          <w:szCs w:val="22"/>
          <w:shd w:val="clear" w:color="auto" w:fill="FFFFFF"/>
        </w:rPr>
        <w:t xml:space="preserve">cological civilization. </w:t>
      </w:r>
      <w:r w:rsidR="004E5AA1">
        <w:rPr>
          <w:b w:val="0"/>
          <w:color w:val="4A4A4B"/>
          <w:sz w:val="22"/>
          <w:szCs w:val="22"/>
          <w:shd w:val="clear" w:color="auto" w:fill="FFFFFF"/>
        </w:rPr>
        <w:t>With the manifestation of ecological problems the w</w:t>
      </w:r>
      <w:r w:rsidRPr="00EA0FDA">
        <w:rPr>
          <w:b w:val="0"/>
          <w:color w:val="4A4A4B"/>
          <w:sz w:val="22"/>
          <w:szCs w:val="22"/>
          <w:shd w:val="clear" w:color="auto" w:fill="FFFFFF"/>
        </w:rPr>
        <w:t xml:space="preserve">indows of opportunity are closing fast. </w:t>
      </w:r>
      <w:r w:rsidR="004E5AA1">
        <w:rPr>
          <w:b w:val="0"/>
          <w:color w:val="4A4A4B"/>
          <w:sz w:val="22"/>
          <w:szCs w:val="22"/>
          <w:shd w:val="clear" w:color="auto" w:fill="FFFFFF"/>
        </w:rPr>
        <w:t xml:space="preserve">   </w:t>
      </w:r>
    </w:p>
    <w:p w:rsidR="009F6309" w:rsidRDefault="008B644D" w:rsidP="009C5D0C">
      <w:pPr>
        <w:pStyle w:val="Heading3"/>
        <w:shd w:val="clear" w:color="auto" w:fill="FFFFFF"/>
        <w:spacing w:after="33"/>
        <w:textAlignment w:val="baseline"/>
        <w:rPr>
          <w:b w:val="0"/>
          <w:color w:val="4A4A4B"/>
          <w:sz w:val="22"/>
          <w:szCs w:val="22"/>
          <w:shd w:val="clear" w:color="auto" w:fill="FFFFFF"/>
        </w:rPr>
      </w:pPr>
      <w:r w:rsidRPr="00EA0FDA">
        <w:rPr>
          <w:b w:val="0"/>
          <w:color w:val="4A4A4B"/>
          <w:sz w:val="22"/>
          <w:szCs w:val="22"/>
          <w:shd w:val="clear" w:color="auto" w:fill="FFFFFF"/>
        </w:rPr>
        <w:t>The a</w:t>
      </w:r>
      <w:r w:rsidR="00B40E4F">
        <w:rPr>
          <w:b w:val="0"/>
          <w:color w:val="4A4A4B"/>
          <w:sz w:val="22"/>
          <w:szCs w:val="22"/>
          <w:shd w:val="clear" w:color="auto" w:fill="FFFFFF"/>
        </w:rPr>
        <w:t xml:space="preserve">ctions that humans </w:t>
      </w:r>
      <w:r w:rsidRPr="00EA0FDA">
        <w:rPr>
          <w:b w:val="0"/>
          <w:color w:val="4A4A4B"/>
          <w:sz w:val="22"/>
          <w:szCs w:val="22"/>
          <w:shd w:val="clear" w:color="auto" w:fill="FFFFFF"/>
        </w:rPr>
        <w:t xml:space="preserve">collectively take or fail to take will determine whether the future is hopeful or bleak. Ecological Footprint as an indicator of sustainability for development has proven to be effective alongside other sustainable development scales or indices. Clearly, there should be a global annual regular review of where we are may need to be done at a global, nation and local level so that we can understand and know how far we have come in reducing Ecological Footprint and possibly know how far we still have to get to a sustainable acceptable level of existence . </w:t>
      </w:r>
      <w:r w:rsidR="00B40E4F">
        <w:rPr>
          <w:b w:val="0"/>
          <w:color w:val="4A4A4B"/>
          <w:sz w:val="22"/>
          <w:szCs w:val="22"/>
          <w:shd w:val="clear" w:color="auto" w:fill="FFFFFF"/>
        </w:rPr>
        <w:t xml:space="preserve"> </w:t>
      </w:r>
      <w:r w:rsidR="009F6309" w:rsidRPr="00EA0FDA">
        <w:rPr>
          <w:b w:val="0"/>
          <w:color w:val="4A4A4B"/>
          <w:sz w:val="22"/>
          <w:szCs w:val="22"/>
          <w:shd w:val="clear" w:color="auto" w:fill="FFFFFF"/>
        </w:rPr>
        <w:t xml:space="preserve">Therefore, there must be a renewed effort to create a new ecological civilize generation, especially with the shared knowledge that the planet is our responsibility and we must ensure that we leave her as green as possible and the current search for another planet to live on as being proposed by an advanced nation the USA may be just wishful thinking and a wasteful venture since such funds can be better put into initiatives and innovation that can ensure universal sustainability. </w:t>
      </w:r>
      <w:r w:rsidR="00B40E4F">
        <w:rPr>
          <w:b w:val="0"/>
          <w:color w:val="4A4A4B"/>
          <w:sz w:val="22"/>
          <w:szCs w:val="22"/>
          <w:shd w:val="clear" w:color="auto" w:fill="FFFFFF"/>
        </w:rPr>
        <w:t xml:space="preserve">                                    </w:t>
      </w:r>
      <w:r w:rsidR="009F6309">
        <w:rPr>
          <w:b w:val="0"/>
          <w:color w:val="4A4A4B"/>
          <w:sz w:val="22"/>
          <w:szCs w:val="22"/>
          <w:shd w:val="clear" w:color="auto" w:fill="FFFFFF"/>
        </w:rPr>
        <w:t xml:space="preserve">                                                                                                            </w:t>
      </w:r>
    </w:p>
    <w:p w:rsidR="00B13D24" w:rsidRDefault="008B644D" w:rsidP="009C5D0C">
      <w:pPr>
        <w:pStyle w:val="Heading3"/>
        <w:shd w:val="clear" w:color="auto" w:fill="FFFFFF"/>
        <w:spacing w:after="33"/>
        <w:textAlignment w:val="baseline"/>
        <w:rPr>
          <w:b w:val="0"/>
          <w:color w:val="4A4A4B"/>
          <w:sz w:val="22"/>
          <w:szCs w:val="22"/>
          <w:shd w:val="clear" w:color="auto" w:fill="FFFFFF"/>
        </w:rPr>
      </w:pPr>
      <w:r w:rsidRPr="00EA0FDA">
        <w:rPr>
          <w:b w:val="0"/>
          <w:color w:val="4A4A4B"/>
          <w:sz w:val="22"/>
          <w:szCs w:val="22"/>
          <w:shd w:val="clear" w:color="auto" w:fill="FFFFFF"/>
        </w:rPr>
        <w:t>The article believes that this may be the best possible way to achieve sustainable development and may be an excellent response to even mitigating climate change impact on our planet. Since it appears to be a more realistic strategic solution for developing nations, especially moving forward from where they are currently</w:t>
      </w:r>
      <w:r w:rsidR="00B40E4F">
        <w:rPr>
          <w:b w:val="0"/>
          <w:color w:val="4A4A4B"/>
          <w:sz w:val="22"/>
          <w:szCs w:val="22"/>
          <w:shd w:val="clear" w:color="auto" w:fill="FFFFFF"/>
        </w:rPr>
        <w:t xml:space="preserve"> rooted</w:t>
      </w:r>
      <w:r w:rsidRPr="00EA0FDA">
        <w:rPr>
          <w:b w:val="0"/>
          <w:color w:val="4A4A4B"/>
          <w:sz w:val="22"/>
          <w:szCs w:val="22"/>
          <w:shd w:val="clear" w:color="auto" w:fill="FFFFFF"/>
        </w:rPr>
        <w:t xml:space="preserve">. The international collaboration from all countries still remains one of our greatest strengths to reaching a sustainable development and ecological civilization. </w:t>
      </w:r>
      <w:r w:rsidR="00B40E4F">
        <w:rPr>
          <w:b w:val="0"/>
          <w:color w:val="4A4A4B"/>
          <w:sz w:val="22"/>
          <w:szCs w:val="22"/>
          <w:shd w:val="clear" w:color="auto" w:fill="FFFFFF"/>
        </w:rPr>
        <w:t xml:space="preserve">                                                        </w:t>
      </w:r>
      <w:r w:rsidRPr="00EA0FDA">
        <w:rPr>
          <w:b w:val="0"/>
          <w:color w:val="4A4A4B"/>
          <w:sz w:val="22"/>
          <w:szCs w:val="22"/>
          <w:shd w:val="clear" w:color="auto" w:fill="FFFFFF"/>
        </w:rPr>
        <w:t xml:space="preserve">Finally, </w:t>
      </w:r>
      <w:r w:rsidR="00B40E4F" w:rsidRPr="00EA0FDA">
        <w:rPr>
          <w:b w:val="0"/>
          <w:color w:val="4A4A4B"/>
          <w:sz w:val="22"/>
          <w:szCs w:val="22"/>
          <w:shd w:val="clear" w:color="auto" w:fill="FFFFFF"/>
        </w:rPr>
        <w:t>this article lends and supports</w:t>
      </w:r>
      <w:r w:rsidRPr="00EA0FDA">
        <w:rPr>
          <w:b w:val="0"/>
          <w:color w:val="4A4A4B"/>
          <w:sz w:val="22"/>
          <w:szCs w:val="22"/>
          <w:shd w:val="clear" w:color="auto" w:fill="FFFFFF"/>
        </w:rPr>
        <w:t xml:space="preserve"> thousand of actions, campaigns and voices to the reduction of fossil fuel emissions, climate changes and the need to globally mobilize resources with political will globally, nationally, and more importantly locally to meet the current challenge.</w:t>
      </w:r>
      <w:r w:rsidR="00B13D24">
        <w:rPr>
          <w:b w:val="0"/>
          <w:color w:val="4A4A4B"/>
          <w:sz w:val="22"/>
          <w:szCs w:val="22"/>
          <w:shd w:val="clear" w:color="auto" w:fill="FFFFFF"/>
        </w:rPr>
        <w:t xml:space="preserve">                                                                                          </w:t>
      </w:r>
    </w:p>
    <w:p w:rsidR="009C5D0C" w:rsidRPr="00EA0FDA" w:rsidRDefault="008B644D" w:rsidP="009C5D0C">
      <w:pPr>
        <w:pStyle w:val="Heading3"/>
        <w:shd w:val="clear" w:color="auto" w:fill="FFFFFF"/>
        <w:spacing w:after="33"/>
        <w:textAlignment w:val="baseline"/>
        <w:rPr>
          <w:b w:val="0"/>
          <w:color w:val="444444"/>
          <w:sz w:val="22"/>
          <w:szCs w:val="22"/>
        </w:rPr>
      </w:pPr>
      <w:r w:rsidRPr="00EA0FDA">
        <w:rPr>
          <w:b w:val="0"/>
          <w:color w:val="4A4A4B"/>
          <w:sz w:val="22"/>
          <w:szCs w:val="22"/>
          <w:shd w:val="clear" w:color="auto" w:fill="FFFFFF"/>
        </w:rPr>
        <w:t xml:space="preserve"> </w:t>
      </w:r>
      <w:r w:rsidR="00B13D24" w:rsidRPr="00B13D24">
        <w:rPr>
          <w:color w:val="4A4A4B"/>
          <w:sz w:val="22"/>
          <w:szCs w:val="22"/>
          <w:shd w:val="clear" w:color="auto" w:fill="FFFFFF"/>
        </w:rPr>
        <w:t xml:space="preserve">ACKNOWLEDGEMENTS;                                                                                                                                                 </w:t>
      </w:r>
      <w:r w:rsidRPr="00EA0FDA">
        <w:rPr>
          <w:b w:val="0"/>
          <w:color w:val="4A4A4B"/>
          <w:sz w:val="22"/>
          <w:szCs w:val="22"/>
          <w:shd w:val="clear" w:color="auto" w:fill="FFFFFF"/>
        </w:rPr>
        <w:t xml:space="preserve">This article could not have </w:t>
      </w:r>
      <w:r w:rsidR="009F6309">
        <w:rPr>
          <w:b w:val="0"/>
          <w:color w:val="4A4A4B"/>
          <w:sz w:val="22"/>
          <w:szCs w:val="22"/>
          <w:shd w:val="clear" w:color="auto" w:fill="FFFFFF"/>
        </w:rPr>
        <w:t>been written without the</w:t>
      </w:r>
      <w:r w:rsidRPr="00EA0FDA">
        <w:rPr>
          <w:b w:val="0"/>
          <w:color w:val="4A4A4B"/>
          <w:sz w:val="22"/>
          <w:szCs w:val="22"/>
          <w:shd w:val="clear" w:color="auto" w:fill="FFFFFF"/>
        </w:rPr>
        <w:t xml:space="preserve"> steadfast support and forbearance of my co-authors Dr </w:t>
      </w:r>
      <w:proofErr w:type="spellStart"/>
      <w:r w:rsidRPr="00EA0FDA">
        <w:rPr>
          <w:b w:val="0"/>
          <w:color w:val="4A4A4B"/>
          <w:sz w:val="22"/>
          <w:szCs w:val="22"/>
          <w:shd w:val="clear" w:color="auto" w:fill="FFFFFF"/>
        </w:rPr>
        <w:t>Ezioma</w:t>
      </w:r>
      <w:proofErr w:type="spellEnd"/>
      <w:r w:rsidRPr="00EA0FDA">
        <w:rPr>
          <w:b w:val="0"/>
          <w:color w:val="4A4A4B"/>
          <w:sz w:val="22"/>
          <w:szCs w:val="22"/>
          <w:shd w:val="clear" w:color="auto" w:fill="FFFFFF"/>
        </w:rPr>
        <w:t xml:space="preserve"> </w:t>
      </w:r>
      <w:proofErr w:type="spellStart"/>
      <w:r w:rsidRPr="00EA0FDA">
        <w:rPr>
          <w:b w:val="0"/>
          <w:color w:val="4A4A4B"/>
          <w:sz w:val="22"/>
          <w:szCs w:val="22"/>
          <w:shd w:val="clear" w:color="auto" w:fill="FFFFFF"/>
        </w:rPr>
        <w:t>Onyinye</w:t>
      </w:r>
      <w:proofErr w:type="spellEnd"/>
      <w:r w:rsidRPr="00EA0FDA">
        <w:rPr>
          <w:b w:val="0"/>
          <w:color w:val="4A4A4B"/>
          <w:sz w:val="22"/>
          <w:szCs w:val="22"/>
          <w:shd w:val="clear" w:color="auto" w:fill="FFFFFF"/>
        </w:rPr>
        <w:t xml:space="preserve"> </w:t>
      </w:r>
      <w:proofErr w:type="spellStart"/>
      <w:r w:rsidRPr="00EA0FDA">
        <w:rPr>
          <w:b w:val="0"/>
          <w:color w:val="4A4A4B"/>
          <w:sz w:val="22"/>
          <w:szCs w:val="22"/>
          <w:shd w:val="clear" w:color="auto" w:fill="FFFFFF"/>
        </w:rPr>
        <w:t>Gbujie</w:t>
      </w:r>
      <w:proofErr w:type="spellEnd"/>
      <w:r w:rsidRPr="00EA0FDA">
        <w:rPr>
          <w:b w:val="0"/>
          <w:color w:val="4A4A4B"/>
          <w:sz w:val="22"/>
          <w:szCs w:val="22"/>
          <w:shd w:val="clear" w:color="auto" w:fill="FFFFFF"/>
        </w:rPr>
        <w:t xml:space="preserve"> and Dr </w:t>
      </w:r>
      <w:proofErr w:type="spellStart"/>
      <w:r w:rsidRPr="00EA0FDA">
        <w:rPr>
          <w:b w:val="0"/>
          <w:color w:val="4A4A4B"/>
          <w:sz w:val="22"/>
          <w:szCs w:val="22"/>
          <w:shd w:val="clear" w:color="auto" w:fill="FFFFFF"/>
        </w:rPr>
        <w:t>Uchegbu</w:t>
      </w:r>
      <w:proofErr w:type="spellEnd"/>
      <w:r w:rsidRPr="00EA0FDA">
        <w:rPr>
          <w:b w:val="0"/>
          <w:color w:val="4A4A4B"/>
          <w:sz w:val="22"/>
          <w:szCs w:val="22"/>
          <w:shd w:val="clear" w:color="auto" w:fill="FFFFFF"/>
        </w:rPr>
        <w:t xml:space="preserve"> </w:t>
      </w:r>
      <w:proofErr w:type="spellStart"/>
      <w:r w:rsidRPr="00EA0FDA">
        <w:rPr>
          <w:b w:val="0"/>
          <w:color w:val="4A4A4B"/>
          <w:sz w:val="22"/>
          <w:szCs w:val="22"/>
          <w:shd w:val="clear" w:color="auto" w:fill="FFFFFF"/>
        </w:rPr>
        <w:t>Ngozi</w:t>
      </w:r>
      <w:proofErr w:type="spellEnd"/>
      <w:r w:rsidRPr="00EA0FDA">
        <w:rPr>
          <w:b w:val="0"/>
          <w:color w:val="4A4A4B"/>
          <w:sz w:val="22"/>
          <w:szCs w:val="22"/>
          <w:shd w:val="clear" w:color="auto" w:fill="FFFFFF"/>
        </w:rPr>
        <w:t xml:space="preserve">. I am sincerely indebted to </w:t>
      </w:r>
      <w:proofErr w:type="spellStart"/>
      <w:r w:rsidRPr="00EA0FDA">
        <w:rPr>
          <w:b w:val="0"/>
          <w:color w:val="4A4A4B"/>
          <w:sz w:val="22"/>
          <w:szCs w:val="22"/>
          <w:shd w:val="clear" w:color="auto" w:fill="FFFFFF"/>
        </w:rPr>
        <w:t>Theophane</w:t>
      </w:r>
      <w:proofErr w:type="spellEnd"/>
      <w:r w:rsidRPr="00EA0FDA">
        <w:rPr>
          <w:b w:val="0"/>
          <w:color w:val="4A4A4B"/>
          <w:sz w:val="22"/>
          <w:szCs w:val="22"/>
          <w:shd w:val="clear" w:color="auto" w:fill="FFFFFF"/>
        </w:rPr>
        <w:t xml:space="preserve"> and Dr </w:t>
      </w:r>
      <w:proofErr w:type="spellStart"/>
      <w:r w:rsidRPr="00EA0FDA">
        <w:rPr>
          <w:b w:val="0"/>
          <w:color w:val="4A4A4B"/>
          <w:sz w:val="22"/>
          <w:szCs w:val="22"/>
          <w:shd w:val="clear" w:color="auto" w:fill="FFFFFF"/>
        </w:rPr>
        <w:t>Ijendu</w:t>
      </w:r>
      <w:proofErr w:type="spellEnd"/>
      <w:r w:rsidRPr="00EA0FDA">
        <w:rPr>
          <w:b w:val="0"/>
          <w:color w:val="4A4A4B"/>
          <w:sz w:val="22"/>
          <w:szCs w:val="22"/>
          <w:shd w:val="clear" w:color="auto" w:fill="FFFFFF"/>
        </w:rPr>
        <w:t xml:space="preserve"> </w:t>
      </w:r>
      <w:proofErr w:type="spellStart"/>
      <w:r w:rsidRPr="00EA0FDA">
        <w:rPr>
          <w:b w:val="0"/>
          <w:color w:val="4A4A4B"/>
          <w:sz w:val="22"/>
          <w:szCs w:val="22"/>
          <w:shd w:val="clear" w:color="auto" w:fill="FFFFFF"/>
        </w:rPr>
        <w:t>Ko</w:t>
      </w:r>
      <w:r w:rsidR="009F6309">
        <w:rPr>
          <w:b w:val="0"/>
          <w:color w:val="4A4A4B"/>
          <w:sz w:val="22"/>
          <w:szCs w:val="22"/>
          <w:shd w:val="clear" w:color="auto" w:fill="FFFFFF"/>
        </w:rPr>
        <w:t>rie</w:t>
      </w:r>
      <w:proofErr w:type="spellEnd"/>
      <w:r w:rsidR="009F6309">
        <w:rPr>
          <w:b w:val="0"/>
          <w:color w:val="4A4A4B"/>
          <w:sz w:val="22"/>
          <w:szCs w:val="22"/>
          <w:shd w:val="clear" w:color="auto" w:fill="FFFFFF"/>
        </w:rPr>
        <w:t xml:space="preserve"> for </w:t>
      </w:r>
      <w:r w:rsidRPr="00EA0FDA">
        <w:rPr>
          <w:b w:val="0"/>
          <w:color w:val="4A4A4B"/>
          <w:sz w:val="22"/>
          <w:szCs w:val="22"/>
          <w:shd w:val="clear" w:color="auto" w:fill="FFFFFF"/>
        </w:rPr>
        <w:t>providing a constant s</w:t>
      </w:r>
      <w:r w:rsidR="009F6309">
        <w:rPr>
          <w:b w:val="0"/>
          <w:color w:val="4A4A4B"/>
          <w:sz w:val="22"/>
          <w:szCs w:val="22"/>
          <w:shd w:val="clear" w:color="auto" w:fill="FFFFFF"/>
        </w:rPr>
        <w:t>ource of support and guidance.</w:t>
      </w:r>
      <w:r w:rsidRPr="00EA0FDA">
        <w:rPr>
          <w:b w:val="0"/>
          <w:color w:val="4A4A4B"/>
          <w:sz w:val="22"/>
          <w:szCs w:val="22"/>
          <w:shd w:val="clear" w:color="auto" w:fill="FFFFFF"/>
        </w:rPr>
        <w:t xml:space="preserve"> I</w:t>
      </w:r>
      <w:r w:rsidR="009F6309">
        <w:rPr>
          <w:b w:val="0"/>
          <w:color w:val="4A4A4B"/>
          <w:sz w:val="22"/>
          <w:szCs w:val="22"/>
          <w:shd w:val="clear" w:color="auto" w:fill="FFFFFF"/>
        </w:rPr>
        <w:t xml:space="preserve"> have also been fortunate to have </w:t>
      </w:r>
      <w:r w:rsidRPr="00EA0FDA">
        <w:rPr>
          <w:b w:val="0"/>
          <w:color w:val="4A4A4B"/>
          <w:sz w:val="22"/>
          <w:szCs w:val="22"/>
          <w:shd w:val="clear" w:color="auto" w:fill="FFFFFF"/>
        </w:rPr>
        <w:t>attend</w:t>
      </w:r>
      <w:r w:rsidR="009F6309">
        <w:rPr>
          <w:b w:val="0"/>
          <w:color w:val="4A4A4B"/>
          <w:sz w:val="22"/>
          <w:szCs w:val="22"/>
          <w:shd w:val="clear" w:color="auto" w:fill="FFFFFF"/>
        </w:rPr>
        <w:t>ed</w:t>
      </w:r>
      <w:r w:rsidRPr="00EA0FDA">
        <w:rPr>
          <w:b w:val="0"/>
          <w:color w:val="4A4A4B"/>
          <w:sz w:val="22"/>
          <w:szCs w:val="22"/>
          <w:shd w:val="clear" w:color="auto" w:fill="FFFFFF"/>
        </w:rPr>
        <w:t xml:space="preserve"> the COP22 convention in Marrakesh, Morocco which equally helps me to develop some aspects of the discussion in this article. </w:t>
      </w:r>
      <w:r w:rsidR="00B40E4F" w:rsidRPr="00EA0FDA">
        <w:rPr>
          <w:b w:val="0"/>
          <w:color w:val="4A4A4B"/>
          <w:sz w:val="22"/>
          <w:szCs w:val="22"/>
          <w:shd w:val="clear" w:color="auto" w:fill="FFFFFF"/>
        </w:rPr>
        <w:t>Authors</w:t>
      </w:r>
      <w:r w:rsidRPr="00EA0FDA">
        <w:rPr>
          <w:b w:val="0"/>
          <w:color w:val="4A4A4B"/>
          <w:sz w:val="22"/>
          <w:szCs w:val="22"/>
          <w:shd w:val="clear" w:color="auto" w:fill="FFFFFF"/>
        </w:rPr>
        <w:t xml:space="preserve"> appreciate helpful input and reviews from all the materials used which were majorly from the United Nations, and their partners really help to deepen my knowledge of the topic and other related issues their various areas of expertise have been invaluable.</w:t>
      </w:r>
    </w:p>
    <w:p w:rsidR="00B40E4F" w:rsidRDefault="00B40E4F" w:rsidP="00081FE4">
      <w:pPr>
        <w:pStyle w:val="NormalWeb"/>
        <w:shd w:val="clear" w:color="auto" w:fill="FFFFFF"/>
        <w:rPr>
          <w:b/>
          <w:color w:val="222222"/>
          <w:sz w:val="22"/>
          <w:szCs w:val="22"/>
          <w:shd w:val="clear" w:color="auto" w:fill="F5F6F5"/>
        </w:rPr>
      </w:pPr>
    </w:p>
    <w:p w:rsidR="001509EC" w:rsidRDefault="006A616F" w:rsidP="001509EC">
      <w:pPr>
        <w:rPr>
          <w:rFonts w:ascii="Times New Roman" w:hAnsi="Times New Roman" w:cs="Times New Roman"/>
          <w:b/>
          <w:color w:val="4A4A4B"/>
          <w:shd w:val="clear" w:color="auto" w:fill="FFFFFF"/>
        </w:rPr>
      </w:pPr>
      <w:r w:rsidRPr="006A616F">
        <w:rPr>
          <w:rFonts w:ascii="Times New Roman" w:hAnsi="Times New Roman" w:cs="Times New Roman"/>
          <w:b/>
          <w:color w:val="4A4A4B"/>
          <w:shd w:val="clear" w:color="auto" w:fill="FFFFFF"/>
        </w:rPr>
        <w:t>REFERENCE</w:t>
      </w:r>
      <w:r>
        <w:rPr>
          <w:rFonts w:ascii="Times New Roman" w:hAnsi="Times New Roman" w:cs="Times New Roman"/>
          <w:b/>
          <w:color w:val="4A4A4B"/>
          <w:shd w:val="clear" w:color="auto" w:fill="FFFFFF"/>
        </w:rPr>
        <w:t xml:space="preserve"> </w:t>
      </w:r>
    </w:p>
    <w:p w:rsidR="00C56FCF" w:rsidRDefault="001509EC" w:rsidP="001509EC">
      <w:pPr>
        <w:pStyle w:val="Heading3"/>
        <w:spacing w:before="147"/>
        <w:jc w:val="both"/>
        <w:rPr>
          <w:b w:val="0"/>
          <w:color w:val="4A4A4B"/>
          <w:sz w:val="22"/>
          <w:szCs w:val="22"/>
          <w:shd w:val="clear" w:color="auto" w:fill="FFFFFF"/>
        </w:rPr>
      </w:pPr>
      <w:proofErr w:type="gramStart"/>
      <w:r w:rsidRPr="00B03958">
        <w:rPr>
          <w:b w:val="0"/>
          <w:color w:val="4A4A4B"/>
          <w:sz w:val="22"/>
          <w:szCs w:val="22"/>
          <w:shd w:val="clear" w:color="auto" w:fill="FFFFFF"/>
        </w:rPr>
        <w:t>1.Wackernagel</w:t>
      </w:r>
      <w:proofErr w:type="gramEnd"/>
      <w:r w:rsidRPr="00B03958">
        <w:rPr>
          <w:b w:val="0"/>
          <w:color w:val="4A4A4B"/>
          <w:sz w:val="22"/>
          <w:szCs w:val="22"/>
          <w:shd w:val="clear" w:color="auto" w:fill="FFFFFF"/>
        </w:rPr>
        <w:t xml:space="preserve"> M., Schulz , N., </w:t>
      </w:r>
      <w:proofErr w:type="spellStart"/>
      <w:r w:rsidRPr="00B03958">
        <w:rPr>
          <w:b w:val="0"/>
          <w:color w:val="4A4A4B"/>
          <w:sz w:val="22"/>
          <w:szCs w:val="22"/>
          <w:shd w:val="clear" w:color="auto" w:fill="FFFFFF"/>
        </w:rPr>
        <w:t>Deumling</w:t>
      </w:r>
      <w:proofErr w:type="spellEnd"/>
      <w:r w:rsidRPr="00B03958">
        <w:rPr>
          <w:b w:val="0"/>
          <w:color w:val="4A4A4B"/>
          <w:sz w:val="22"/>
          <w:szCs w:val="22"/>
          <w:shd w:val="clear" w:color="auto" w:fill="FFFFFF"/>
        </w:rPr>
        <w:t xml:space="preserve">, D., et al. (2002).Tracking the ecological overshoot of the human economy. </w:t>
      </w:r>
      <w:proofErr w:type="gramStart"/>
      <w:r w:rsidRPr="00B03958">
        <w:rPr>
          <w:b w:val="0"/>
          <w:color w:val="4A4A4B"/>
          <w:sz w:val="22"/>
          <w:szCs w:val="22"/>
          <w:shd w:val="clear" w:color="auto" w:fill="FFFFFF"/>
        </w:rPr>
        <w:t>Proceedings of the National Academy of Sciences (PNAS).</w:t>
      </w:r>
      <w:proofErr w:type="gramEnd"/>
      <w:r w:rsidRPr="00B03958">
        <w:rPr>
          <w:b w:val="0"/>
          <w:color w:val="4A4A4B"/>
          <w:sz w:val="22"/>
          <w:szCs w:val="22"/>
          <w:shd w:val="clear" w:color="auto" w:fill="FFFFFF"/>
        </w:rPr>
        <w:t xml:space="preserve"> Vol. 99(14), 9266-9271-Retrieved from http://www.pnas.org/cgi/content/abstract/142033699v1                                                2.Jowit, J., (2008</w:t>
      </w:r>
      <w:proofErr w:type="gramStart"/>
      <w:r w:rsidRPr="00B03958">
        <w:rPr>
          <w:b w:val="0"/>
          <w:color w:val="4A4A4B"/>
          <w:sz w:val="22"/>
          <w:szCs w:val="22"/>
          <w:shd w:val="clear" w:color="auto" w:fill="FFFFFF"/>
        </w:rPr>
        <w:t>,October</w:t>
      </w:r>
      <w:proofErr w:type="gramEnd"/>
      <w:r w:rsidRPr="00B03958">
        <w:rPr>
          <w:b w:val="0"/>
          <w:color w:val="4A4A4B"/>
          <w:sz w:val="22"/>
          <w:szCs w:val="22"/>
          <w:shd w:val="clear" w:color="auto" w:fill="FFFFFF"/>
        </w:rPr>
        <w:t xml:space="preserve"> 29).World is facing a natural resources crisis worse than financial crunch. The </w:t>
      </w:r>
      <w:proofErr w:type="gramStart"/>
      <w:r w:rsidRPr="00B03958">
        <w:rPr>
          <w:b w:val="0"/>
          <w:color w:val="4A4A4B"/>
          <w:sz w:val="22"/>
          <w:szCs w:val="22"/>
          <w:shd w:val="clear" w:color="auto" w:fill="FFFFFF"/>
        </w:rPr>
        <w:t>Guardian .</w:t>
      </w:r>
      <w:proofErr w:type="gramEnd"/>
      <w:r w:rsidRPr="00B03958">
        <w:rPr>
          <w:b w:val="0"/>
          <w:color w:val="4A4A4B"/>
          <w:sz w:val="22"/>
          <w:szCs w:val="22"/>
          <w:shd w:val="clear" w:color="auto" w:fill="FFFFFF"/>
        </w:rPr>
        <w:t xml:space="preserve"> Retrieved from https://www.theguardian.com/environment/2008/oct/29/climatechange-endangeredhabitats                                                                                                                                               3.Martin, B., (2005). </w:t>
      </w:r>
      <w:proofErr w:type="gramStart"/>
      <w:r w:rsidRPr="00B03958">
        <w:rPr>
          <w:b w:val="0"/>
          <w:color w:val="4A4A4B"/>
          <w:sz w:val="22"/>
          <w:szCs w:val="22"/>
          <w:shd w:val="clear" w:color="auto" w:fill="FFFFFF"/>
        </w:rPr>
        <w:t>New Leaf or Fig Leaf?-The challenge of the New Washington Consensus.</w:t>
      </w:r>
      <w:proofErr w:type="gramEnd"/>
      <w:r w:rsidRPr="00B03958">
        <w:rPr>
          <w:b w:val="0"/>
          <w:color w:val="4A4A4B"/>
          <w:sz w:val="22"/>
          <w:szCs w:val="22"/>
          <w:shd w:val="clear" w:color="auto" w:fill="FFFFFF"/>
        </w:rPr>
        <w:t xml:space="preserve"> Retrieved from http://www.publicworld.org/files/newleaf.pdf                                        </w:t>
      </w:r>
      <w:r>
        <w:rPr>
          <w:b w:val="0"/>
          <w:color w:val="4A4A4B"/>
          <w:sz w:val="22"/>
          <w:szCs w:val="22"/>
          <w:shd w:val="clear" w:color="auto" w:fill="FFFFFF"/>
        </w:rPr>
        <w:t xml:space="preserve">                                             </w:t>
      </w:r>
      <w:r w:rsidRPr="00B03958">
        <w:rPr>
          <w:b w:val="0"/>
          <w:color w:val="4A4A4B"/>
          <w:sz w:val="22"/>
          <w:szCs w:val="22"/>
          <w:shd w:val="clear" w:color="auto" w:fill="FFFFFF"/>
        </w:rPr>
        <w:t xml:space="preserve">       4.World Wide Fund </w:t>
      </w:r>
      <w:proofErr w:type="gramStart"/>
      <w:r w:rsidRPr="00B03958">
        <w:rPr>
          <w:b w:val="0"/>
          <w:color w:val="4A4A4B"/>
          <w:sz w:val="22"/>
          <w:szCs w:val="22"/>
          <w:shd w:val="clear" w:color="auto" w:fill="FFFFFF"/>
        </w:rPr>
        <w:t>For</w:t>
      </w:r>
      <w:proofErr w:type="gramEnd"/>
      <w:r w:rsidRPr="00B03958">
        <w:rPr>
          <w:b w:val="0"/>
          <w:color w:val="4A4A4B"/>
          <w:sz w:val="22"/>
          <w:szCs w:val="22"/>
          <w:shd w:val="clear" w:color="auto" w:fill="FFFFFF"/>
        </w:rPr>
        <w:t xml:space="preserve"> Nature (2016). </w:t>
      </w:r>
      <w:proofErr w:type="gramStart"/>
      <w:r w:rsidRPr="00B03958">
        <w:rPr>
          <w:b w:val="0"/>
          <w:color w:val="4A4A4B"/>
          <w:sz w:val="22"/>
          <w:szCs w:val="22"/>
          <w:shd w:val="clear" w:color="auto" w:fill="FFFFFF"/>
        </w:rPr>
        <w:t>The Living Planet Report 2016.</w:t>
      </w:r>
      <w:proofErr w:type="gramEnd"/>
      <w:r w:rsidRPr="00B03958">
        <w:rPr>
          <w:b w:val="0"/>
          <w:color w:val="4A4A4B"/>
          <w:sz w:val="22"/>
          <w:szCs w:val="22"/>
          <w:shd w:val="clear" w:color="auto" w:fill="FFFFFF"/>
        </w:rPr>
        <w:t xml:space="preserve"> Retrieved from http://assets.worldwildlife.org/publications/964/files/original/lpr_living_planet_report_2016.pdf?1477582118&amp;_ga=1.52750187.23605437.1481492977                                      </w:t>
      </w:r>
      <w:r>
        <w:rPr>
          <w:b w:val="0"/>
          <w:color w:val="4A4A4B"/>
          <w:sz w:val="22"/>
          <w:szCs w:val="22"/>
          <w:shd w:val="clear" w:color="auto" w:fill="FFFFFF"/>
        </w:rPr>
        <w:t xml:space="preserve">                                                </w:t>
      </w:r>
      <w:r w:rsidRPr="00B03958">
        <w:rPr>
          <w:b w:val="0"/>
          <w:color w:val="4A4A4B"/>
          <w:sz w:val="22"/>
          <w:szCs w:val="22"/>
          <w:shd w:val="clear" w:color="auto" w:fill="FFFFFF"/>
        </w:rPr>
        <w:t xml:space="preserve">             5.Smith J.W., (1994) The World's Wasted Wealth 2, Institute for Economic Democracy (1st </w:t>
      </w:r>
      <w:proofErr w:type="gramStart"/>
      <w:r w:rsidRPr="00B03958">
        <w:rPr>
          <w:b w:val="0"/>
          <w:color w:val="4A4A4B"/>
          <w:sz w:val="22"/>
          <w:szCs w:val="22"/>
          <w:shd w:val="clear" w:color="auto" w:fill="FFFFFF"/>
        </w:rPr>
        <w:t>ed</w:t>
      </w:r>
      <w:proofErr w:type="gramEnd"/>
      <w:r w:rsidRPr="00B03958">
        <w:rPr>
          <w:b w:val="0"/>
          <w:color w:val="4A4A4B"/>
          <w:sz w:val="22"/>
          <w:szCs w:val="22"/>
          <w:shd w:val="clear" w:color="auto" w:fill="FFFFFF"/>
        </w:rPr>
        <w:t xml:space="preserve">.).Retrieved from htpps://www.amazon.com/Worlds-Wasted-Wealth-Save-Environment/dp/0962442321                                                                                                                        6.Secretariat of the Convention on Biological Diversity (2010) Global Biodiversity Outlook 3. </w:t>
      </w:r>
      <w:proofErr w:type="gramStart"/>
      <w:r w:rsidRPr="00B03958">
        <w:rPr>
          <w:b w:val="0"/>
          <w:color w:val="4A4A4B"/>
          <w:sz w:val="22"/>
          <w:szCs w:val="22"/>
          <w:shd w:val="clear" w:color="auto" w:fill="FFFFFF"/>
        </w:rPr>
        <w:t>Montréal.</w:t>
      </w:r>
      <w:proofErr w:type="gramEnd"/>
      <w:r w:rsidRPr="00B03958">
        <w:rPr>
          <w:b w:val="0"/>
          <w:color w:val="4A4A4B"/>
          <w:sz w:val="22"/>
          <w:szCs w:val="22"/>
          <w:shd w:val="clear" w:color="auto" w:fill="FFFFFF"/>
        </w:rPr>
        <w:t xml:space="preserve"> Retrieved from https://www.cbd.int/doc/publications/gbo/gbo3-final-en                                                      7.Rockström, J., et al. (2009) A safe operating space for humanity. Retrieved from Nature 461, 472-475 (24 September 2009) | </w:t>
      </w:r>
      <w:proofErr w:type="spellStart"/>
      <w:proofErr w:type="gramStart"/>
      <w:r w:rsidRPr="00B03958">
        <w:rPr>
          <w:b w:val="0"/>
          <w:color w:val="4A4A4B"/>
          <w:sz w:val="22"/>
          <w:szCs w:val="22"/>
          <w:shd w:val="clear" w:color="auto" w:fill="FFFFFF"/>
        </w:rPr>
        <w:t>doi</w:t>
      </w:r>
      <w:proofErr w:type="spellEnd"/>
      <w:r w:rsidRPr="00B03958">
        <w:rPr>
          <w:b w:val="0"/>
          <w:color w:val="4A4A4B"/>
          <w:sz w:val="22"/>
          <w:szCs w:val="22"/>
          <w:shd w:val="clear" w:color="auto" w:fill="FFFFFF"/>
        </w:rPr>
        <w:t xml:space="preserve"> :10.1038</w:t>
      </w:r>
      <w:proofErr w:type="gramEnd"/>
      <w:r w:rsidRPr="00B03958">
        <w:rPr>
          <w:b w:val="0"/>
          <w:color w:val="4A4A4B"/>
          <w:sz w:val="22"/>
          <w:szCs w:val="22"/>
          <w:shd w:val="clear" w:color="auto" w:fill="FFFFFF"/>
        </w:rPr>
        <w:t xml:space="preserve">/461472a                                                 </w:t>
      </w:r>
      <w:r>
        <w:rPr>
          <w:b w:val="0"/>
          <w:color w:val="4A4A4B"/>
          <w:sz w:val="22"/>
          <w:szCs w:val="22"/>
          <w:shd w:val="clear" w:color="auto" w:fill="FFFFFF"/>
        </w:rPr>
        <w:t xml:space="preserve">                                                                     </w:t>
      </w:r>
      <w:r w:rsidRPr="00B03958">
        <w:rPr>
          <w:b w:val="0"/>
          <w:color w:val="4A4A4B"/>
          <w:sz w:val="22"/>
          <w:szCs w:val="22"/>
          <w:shd w:val="clear" w:color="auto" w:fill="FFFFFF"/>
        </w:rPr>
        <w:t xml:space="preserve">    8. </w:t>
      </w:r>
      <w:proofErr w:type="spellStart"/>
      <w:r w:rsidRPr="00B03958">
        <w:rPr>
          <w:b w:val="0"/>
          <w:color w:val="4A4A4B"/>
          <w:sz w:val="22"/>
          <w:szCs w:val="22"/>
          <w:shd w:val="clear" w:color="auto" w:fill="FFFFFF"/>
        </w:rPr>
        <w:t>Speth</w:t>
      </w:r>
      <w:proofErr w:type="spellEnd"/>
      <w:r w:rsidRPr="00B03958">
        <w:rPr>
          <w:b w:val="0"/>
          <w:color w:val="4A4A4B"/>
          <w:sz w:val="22"/>
          <w:szCs w:val="22"/>
          <w:shd w:val="clear" w:color="auto" w:fill="FFFFFF"/>
        </w:rPr>
        <w:t xml:space="preserve"> G.J</w:t>
      </w:r>
      <w:proofErr w:type="gramStart"/>
      <w:r w:rsidRPr="00B03958">
        <w:rPr>
          <w:b w:val="0"/>
          <w:color w:val="4A4A4B"/>
          <w:sz w:val="22"/>
          <w:szCs w:val="22"/>
          <w:shd w:val="clear" w:color="auto" w:fill="FFFFFF"/>
        </w:rPr>
        <w:t>,.</w:t>
      </w:r>
      <w:proofErr w:type="gramEnd"/>
      <w:r w:rsidRPr="00B03958">
        <w:rPr>
          <w:b w:val="0"/>
          <w:color w:val="4A4A4B"/>
          <w:sz w:val="22"/>
          <w:szCs w:val="22"/>
          <w:shd w:val="clear" w:color="auto" w:fill="FFFFFF"/>
        </w:rPr>
        <w:t xml:space="preserve"> (2005). Red Sky at Morning: America and the Crisis of the Global Environment. (Kindle Version) </w:t>
      </w:r>
      <w:proofErr w:type="gramStart"/>
      <w:r w:rsidRPr="00B03958">
        <w:rPr>
          <w:b w:val="0"/>
          <w:color w:val="4A4A4B"/>
          <w:sz w:val="22"/>
          <w:szCs w:val="22"/>
          <w:shd w:val="clear" w:color="auto" w:fill="FFFFFF"/>
        </w:rPr>
        <w:t>Yale University Press.</w:t>
      </w:r>
      <w:proofErr w:type="gramEnd"/>
      <w:r w:rsidRPr="00B03958">
        <w:rPr>
          <w:b w:val="0"/>
          <w:color w:val="4A4A4B"/>
          <w:sz w:val="22"/>
          <w:szCs w:val="22"/>
          <w:shd w:val="clear" w:color="auto" w:fill="FFFFFF"/>
        </w:rPr>
        <w:t xml:space="preserve"> Retrieved from htpps://www.amazon.com                                                                                                                     9.Meadows, D., (1998). </w:t>
      </w:r>
      <w:proofErr w:type="gramStart"/>
      <w:r w:rsidRPr="00B03958">
        <w:rPr>
          <w:b w:val="0"/>
          <w:color w:val="4A4A4B"/>
          <w:sz w:val="22"/>
          <w:szCs w:val="22"/>
          <w:shd w:val="clear" w:color="auto" w:fill="FFFFFF"/>
        </w:rPr>
        <w:t>Indicators and Information Systems for Sustainable.</w:t>
      </w:r>
      <w:proofErr w:type="gramEnd"/>
      <w:r w:rsidRPr="00B03958">
        <w:rPr>
          <w:b w:val="0"/>
          <w:color w:val="4A4A4B"/>
          <w:sz w:val="22"/>
          <w:szCs w:val="22"/>
          <w:shd w:val="clear" w:color="auto" w:fill="FFFFFF"/>
        </w:rPr>
        <w:t xml:space="preserve"> Retrieved from International Institute for Sustainable Development (IISD) website: http://www.iisd.org/pdf/s_ind_2.pdf                                                                          </w:t>
      </w:r>
      <w:r>
        <w:rPr>
          <w:b w:val="0"/>
          <w:color w:val="4A4A4B"/>
          <w:sz w:val="22"/>
          <w:szCs w:val="22"/>
          <w:shd w:val="clear" w:color="auto" w:fill="FFFFFF"/>
        </w:rPr>
        <w:t xml:space="preserve">                                  </w:t>
      </w:r>
      <w:r w:rsidRPr="00B03958">
        <w:rPr>
          <w:b w:val="0"/>
          <w:color w:val="4A4A4B"/>
          <w:sz w:val="22"/>
          <w:szCs w:val="22"/>
          <w:shd w:val="clear" w:color="auto" w:fill="FFFFFF"/>
        </w:rPr>
        <w:t xml:space="preserve"> 10.Wackernagel, M., </w:t>
      </w:r>
      <w:proofErr w:type="spellStart"/>
      <w:r w:rsidRPr="00B03958">
        <w:rPr>
          <w:b w:val="0"/>
          <w:color w:val="4A4A4B"/>
          <w:sz w:val="22"/>
          <w:szCs w:val="22"/>
          <w:shd w:val="clear" w:color="auto" w:fill="FFFFFF"/>
        </w:rPr>
        <w:t>Onisto</w:t>
      </w:r>
      <w:proofErr w:type="spellEnd"/>
      <w:r w:rsidRPr="00B03958">
        <w:rPr>
          <w:b w:val="0"/>
          <w:color w:val="4A4A4B"/>
          <w:sz w:val="22"/>
          <w:szCs w:val="22"/>
          <w:shd w:val="clear" w:color="auto" w:fill="FFFFFF"/>
        </w:rPr>
        <w:t xml:space="preserve">, L., Bello, P. et al. (1999); National natural capital accounting with the Ecological Footprint concept. </w:t>
      </w:r>
      <w:proofErr w:type="gramStart"/>
      <w:r w:rsidRPr="00B03958">
        <w:rPr>
          <w:b w:val="0"/>
          <w:color w:val="4A4A4B"/>
          <w:sz w:val="22"/>
          <w:szCs w:val="22"/>
          <w:shd w:val="clear" w:color="auto" w:fill="FFFFFF"/>
        </w:rPr>
        <w:t>Ecological Economics.</w:t>
      </w:r>
      <w:proofErr w:type="gramEnd"/>
      <w:r w:rsidRPr="00B03958">
        <w:rPr>
          <w:b w:val="0"/>
          <w:color w:val="4A4A4B"/>
          <w:sz w:val="22"/>
          <w:szCs w:val="22"/>
          <w:shd w:val="clear" w:color="auto" w:fill="FFFFFF"/>
        </w:rPr>
        <w:t xml:space="preserve"> 29, 375–390. Retrieved from http://metagraphies.org/Sir-Patrick-Geddes/ecology/Wackernagel_National.pdf                                                                                            11.Galli</w:t>
      </w:r>
      <w:proofErr w:type="gramStart"/>
      <w:r w:rsidRPr="00B03958">
        <w:rPr>
          <w:b w:val="0"/>
          <w:color w:val="4A4A4B"/>
          <w:sz w:val="22"/>
          <w:szCs w:val="22"/>
          <w:shd w:val="clear" w:color="auto" w:fill="FFFFFF"/>
        </w:rPr>
        <w:t>,A</w:t>
      </w:r>
      <w:proofErr w:type="gramEnd"/>
      <w:r w:rsidRPr="00B03958">
        <w:rPr>
          <w:b w:val="0"/>
          <w:color w:val="4A4A4B"/>
          <w:sz w:val="22"/>
          <w:szCs w:val="22"/>
          <w:shd w:val="clear" w:color="auto" w:fill="FFFFFF"/>
        </w:rPr>
        <w:t xml:space="preserve">.,D,Lin.,Wackernagel,M.,et al.,(2015). Humanity’s growing Ecological Footprint: sustainable development implications. Retrieved from https://sustainabledevelopment.un.org/content/documents/5686humanitysgrowingecologicalfootprint.pdf                                                                                                            </w:t>
      </w:r>
      <w:r>
        <w:rPr>
          <w:b w:val="0"/>
          <w:color w:val="4A4A4B"/>
          <w:sz w:val="22"/>
          <w:szCs w:val="22"/>
          <w:shd w:val="clear" w:color="auto" w:fill="FFFFFF"/>
        </w:rPr>
        <w:t xml:space="preserve">                                                     </w:t>
      </w:r>
      <w:r w:rsidRPr="00B03958">
        <w:rPr>
          <w:b w:val="0"/>
          <w:color w:val="4A4A4B"/>
          <w:sz w:val="22"/>
          <w:szCs w:val="22"/>
          <w:shd w:val="clear" w:color="auto" w:fill="FFFFFF"/>
        </w:rPr>
        <w:t xml:space="preserve">12.Kibert, C., Thiele, L., et al. (2012). </w:t>
      </w:r>
      <w:proofErr w:type="gramStart"/>
      <w:r w:rsidRPr="00B03958">
        <w:rPr>
          <w:b w:val="0"/>
          <w:color w:val="4A4A4B"/>
          <w:sz w:val="22"/>
          <w:szCs w:val="22"/>
          <w:shd w:val="clear" w:color="auto" w:fill="FFFFFF"/>
        </w:rPr>
        <w:t>The Ethics of Sustainability.</w:t>
      </w:r>
      <w:proofErr w:type="gramEnd"/>
      <w:r w:rsidRPr="00B03958">
        <w:rPr>
          <w:b w:val="0"/>
          <w:color w:val="4A4A4B"/>
          <w:sz w:val="22"/>
          <w:szCs w:val="22"/>
          <w:shd w:val="clear" w:color="auto" w:fill="FFFFFF"/>
        </w:rPr>
        <w:t xml:space="preserve"> Retrieved from http://rio20.net/wp-content/uploads/2012/01/Ethics-of-Sustainability-Textbook.pdf</w:t>
      </w:r>
      <w:r>
        <w:rPr>
          <w:b w:val="0"/>
          <w:color w:val="4A4A4B"/>
          <w:sz w:val="22"/>
          <w:szCs w:val="22"/>
          <w:shd w:val="clear" w:color="auto" w:fill="FFFFFF"/>
        </w:rPr>
        <w:t xml:space="preserve">                                                                     </w:t>
      </w:r>
      <w:r w:rsidR="00BC126F">
        <w:rPr>
          <w:b w:val="0"/>
          <w:color w:val="4A4A4B"/>
          <w:sz w:val="22"/>
          <w:szCs w:val="22"/>
          <w:shd w:val="clear" w:color="auto" w:fill="FFFFFF"/>
        </w:rPr>
        <w:t xml:space="preserve"> 13.</w:t>
      </w:r>
      <w:r w:rsidRPr="00B03958">
        <w:rPr>
          <w:b w:val="0"/>
          <w:color w:val="4A4A4B"/>
          <w:sz w:val="22"/>
          <w:szCs w:val="22"/>
          <w:shd w:val="clear" w:color="auto" w:fill="FFFFFF"/>
        </w:rPr>
        <w:t xml:space="preserve">Best S, </w:t>
      </w:r>
      <w:proofErr w:type="spellStart"/>
      <w:r w:rsidRPr="00B03958">
        <w:rPr>
          <w:b w:val="0"/>
          <w:color w:val="4A4A4B"/>
          <w:sz w:val="22"/>
          <w:szCs w:val="22"/>
          <w:shd w:val="clear" w:color="auto" w:fill="FFFFFF"/>
        </w:rPr>
        <w:t>Nocella</w:t>
      </w:r>
      <w:proofErr w:type="spellEnd"/>
      <w:r w:rsidRPr="00B03958">
        <w:rPr>
          <w:b w:val="0"/>
          <w:color w:val="4A4A4B"/>
          <w:sz w:val="22"/>
          <w:szCs w:val="22"/>
          <w:shd w:val="clear" w:color="auto" w:fill="FFFFFF"/>
        </w:rPr>
        <w:t xml:space="preserve"> A., (2006). </w:t>
      </w:r>
      <w:proofErr w:type="gramStart"/>
      <w:r w:rsidRPr="00B03958">
        <w:rPr>
          <w:b w:val="0"/>
          <w:color w:val="4A4A4B"/>
          <w:sz w:val="22"/>
          <w:szCs w:val="22"/>
          <w:shd w:val="clear" w:color="auto" w:fill="FFFFFF"/>
        </w:rPr>
        <w:t>Igniting a revolution voices in defense of the earth.</w:t>
      </w:r>
      <w:proofErr w:type="gramEnd"/>
      <w:r w:rsidRPr="00B03958">
        <w:rPr>
          <w:b w:val="0"/>
          <w:color w:val="4A4A4B"/>
          <w:sz w:val="22"/>
          <w:szCs w:val="22"/>
          <w:shd w:val="clear" w:color="auto" w:fill="FFFFFF"/>
        </w:rPr>
        <w:t xml:space="preserve"> Retrieved from https://libcom.org/files/Best%20S%20and%20Nocella,%20III%20(Eds.)%20-%20Igniting%20a%20Revolution%20-%20Voices%20in%20Defense%20of%20the%20Earth.pdf                                                                             14.Ernst Ulrich von </w:t>
      </w:r>
      <w:proofErr w:type="spellStart"/>
      <w:r w:rsidRPr="00B03958">
        <w:rPr>
          <w:b w:val="0"/>
          <w:color w:val="4A4A4B"/>
          <w:sz w:val="22"/>
          <w:szCs w:val="22"/>
          <w:shd w:val="clear" w:color="auto" w:fill="FFFFFF"/>
        </w:rPr>
        <w:t>Weizsacker</w:t>
      </w:r>
      <w:proofErr w:type="spellEnd"/>
      <w:r w:rsidRPr="00B03958">
        <w:rPr>
          <w:b w:val="0"/>
          <w:color w:val="4A4A4B"/>
          <w:sz w:val="22"/>
          <w:szCs w:val="22"/>
          <w:shd w:val="clear" w:color="auto" w:fill="FFFFFF"/>
        </w:rPr>
        <w:t xml:space="preserve"> , </w:t>
      </w:r>
      <w:proofErr w:type="spellStart"/>
      <w:r w:rsidRPr="00B03958">
        <w:rPr>
          <w:b w:val="0"/>
          <w:color w:val="4A4A4B"/>
          <w:sz w:val="22"/>
          <w:szCs w:val="22"/>
          <w:shd w:val="clear" w:color="auto" w:fill="FFFFFF"/>
        </w:rPr>
        <w:t>Hargroves</w:t>
      </w:r>
      <w:proofErr w:type="spellEnd"/>
      <w:r w:rsidRPr="00B03958">
        <w:rPr>
          <w:b w:val="0"/>
          <w:color w:val="4A4A4B"/>
          <w:sz w:val="22"/>
          <w:szCs w:val="22"/>
          <w:shd w:val="clear" w:color="auto" w:fill="FFFFFF"/>
        </w:rPr>
        <w:t xml:space="preserve"> C., et al.(2009) . Factor Five: Transforming the Global Economy through Improvements in Resource Productivity. (Kindle Version) Retrieved from htpps://www.amazon.com amazon.com                                                       </w:t>
      </w:r>
      <w:r>
        <w:rPr>
          <w:b w:val="0"/>
          <w:color w:val="4A4A4B"/>
          <w:sz w:val="22"/>
          <w:szCs w:val="22"/>
          <w:shd w:val="clear" w:color="auto" w:fill="FFFFFF"/>
        </w:rPr>
        <w:t xml:space="preserve">                                                </w:t>
      </w:r>
      <w:r w:rsidRPr="00B03958">
        <w:rPr>
          <w:b w:val="0"/>
          <w:color w:val="4A4A4B"/>
          <w:sz w:val="22"/>
          <w:szCs w:val="22"/>
          <w:shd w:val="clear" w:color="auto" w:fill="FFFFFF"/>
        </w:rPr>
        <w:t>15.Global Footprint Network</w:t>
      </w:r>
      <w:proofErr w:type="gramStart"/>
      <w:r w:rsidRPr="00B03958">
        <w:rPr>
          <w:b w:val="0"/>
          <w:color w:val="4A4A4B"/>
          <w:sz w:val="22"/>
          <w:szCs w:val="22"/>
          <w:shd w:val="clear" w:color="auto" w:fill="FFFFFF"/>
        </w:rPr>
        <w:t>,(</w:t>
      </w:r>
      <w:proofErr w:type="gramEnd"/>
      <w:r w:rsidRPr="00B03958">
        <w:rPr>
          <w:b w:val="0"/>
          <w:color w:val="4A4A4B"/>
          <w:sz w:val="22"/>
          <w:szCs w:val="22"/>
          <w:shd w:val="clear" w:color="auto" w:fill="FFFFFF"/>
        </w:rPr>
        <w:t xml:space="preserve">2009).Ecological Footprint Standard. Retrieved from http://www.footprintnetwork.org/images/uploads/Ecological_Footprint_Standards_2009.pdf                                                                                                                                               16.Dunn C. (2008, </w:t>
      </w:r>
      <w:proofErr w:type="spellStart"/>
      <w:r w:rsidRPr="00B03958">
        <w:rPr>
          <w:b w:val="0"/>
          <w:color w:val="4A4A4B"/>
          <w:sz w:val="22"/>
          <w:szCs w:val="22"/>
          <w:shd w:val="clear" w:color="auto" w:fill="FFFFFF"/>
        </w:rPr>
        <w:t>Feburary</w:t>
      </w:r>
      <w:proofErr w:type="spellEnd"/>
      <w:r w:rsidRPr="00B03958">
        <w:rPr>
          <w:b w:val="0"/>
          <w:color w:val="4A4A4B"/>
          <w:sz w:val="22"/>
          <w:szCs w:val="22"/>
          <w:shd w:val="clear" w:color="auto" w:fill="FFFFFF"/>
        </w:rPr>
        <w:t xml:space="preserve">, 7). Your ecological footprint: defining, calculating and reducing your environmental footprint. Retrieved from http://www.treehugger.com/culture/your-ecological-footprint-defining-calculating-and-reducing-your-environmental-footprint.html                                                                                                                                                                                                            17.Sodhi, N.S., Paul R. Ehrlich., P.R., (2010). </w:t>
      </w:r>
      <w:proofErr w:type="gramStart"/>
      <w:r w:rsidRPr="00B03958">
        <w:rPr>
          <w:b w:val="0"/>
          <w:color w:val="4A4A4B"/>
          <w:sz w:val="22"/>
          <w:szCs w:val="22"/>
          <w:shd w:val="clear" w:color="auto" w:fill="FFFFFF"/>
        </w:rPr>
        <w:t>Conservation biology for all.</w:t>
      </w:r>
      <w:proofErr w:type="gramEnd"/>
      <w:r w:rsidRPr="00B03958">
        <w:rPr>
          <w:b w:val="0"/>
          <w:color w:val="4A4A4B"/>
          <w:sz w:val="22"/>
          <w:szCs w:val="22"/>
          <w:shd w:val="clear" w:color="auto" w:fill="FFFFFF"/>
        </w:rPr>
        <w:t xml:space="preserve"> Retrieved from https://conbio.org/images/content_publications/ConservationBiologyforAll_reducedsize.pdf                                                                                                                                                                    18.Gerber, P., </w:t>
      </w:r>
      <w:proofErr w:type="spellStart"/>
      <w:r w:rsidRPr="00B03958">
        <w:rPr>
          <w:b w:val="0"/>
          <w:color w:val="4A4A4B"/>
          <w:sz w:val="22"/>
          <w:szCs w:val="22"/>
          <w:shd w:val="clear" w:color="auto" w:fill="FFFFFF"/>
        </w:rPr>
        <w:t>Opio</w:t>
      </w:r>
      <w:proofErr w:type="spellEnd"/>
      <w:r w:rsidRPr="00B03958">
        <w:rPr>
          <w:b w:val="0"/>
          <w:color w:val="4A4A4B"/>
          <w:sz w:val="22"/>
          <w:szCs w:val="22"/>
          <w:shd w:val="clear" w:color="auto" w:fill="FFFFFF"/>
        </w:rPr>
        <w:t xml:space="preserve"> C. and </w:t>
      </w:r>
      <w:proofErr w:type="spellStart"/>
      <w:r w:rsidRPr="00B03958">
        <w:rPr>
          <w:b w:val="0"/>
          <w:color w:val="4A4A4B"/>
          <w:sz w:val="22"/>
          <w:szCs w:val="22"/>
          <w:shd w:val="clear" w:color="auto" w:fill="FFFFFF"/>
        </w:rPr>
        <w:t>Steinfeld</w:t>
      </w:r>
      <w:proofErr w:type="spellEnd"/>
      <w:r w:rsidRPr="00B03958">
        <w:rPr>
          <w:b w:val="0"/>
          <w:color w:val="4A4A4B"/>
          <w:sz w:val="22"/>
          <w:szCs w:val="22"/>
          <w:shd w:val="clear" w:color="auto" w:fill="FFFFFF"/>
        </w:rPr>
        <w:t xml:space="preserve"> H (2007).Poultry production and the environment – a review Retrieved from http://www.fao.org/ag/againfo/home/events/bangkok2007/docs/part2/2_2.pdf </w:t>
      </w:r>
      <w:r w:rsidR="00C56FCF">
        <w:rPr>
          <w:b w:val="0"/>
          <w:color w:val="4A4A4B"/>
          <w:sz w:val="22"/>
          <w:szCs w:val="22"/>
          <w:shd w:val="clear" w:color="auto" w:fill="FFFFFF"/>
        </w:rPr>
        <w:t xml:space="preserve">                                          </w:t>
      </w:r>
    </w:p>
    <w:p w:rsidR="00B413D3" w:rsidRDefault="001509EC" w:rsidP="001509EC">
      <w:pPr>
        <w:pStyle w:val="Heading3"/>
        <w:spacing w:before="147"/>
        <w:jc w:val="both"/>
        <w:rPr>
          <w:b w:val="0"/>
          <w:color w:val="4A4A4B"/>
          <w:sz w:val="22"/>
          <w:szCs w:val="22"/>
          <w:shd w:val="clear" w:color="auto" w:fill="FFFFFF"/>
        </w:rPr>
      </w:pPr>
      <w:r w:rsidRPr="00B03958">
        <w:rPr>
          <w:b w:val="0"/>
          <w:color w:val="4A4A4B"/>
          <w:sz w:val="22"/>
          <w:szCs w:val="22"/>
          <w:shd w:val="clear" w:color="auto" w:fill="FFFFFF"/>
        </w:rPr>
        <w:lastRenderedPageBreak/>
        <w:t>19</w:t>
      </w:r>
      <w:proofErr w:type="gramStart"/>
      <w:r w:rsidRPr="00B03958">
        <w:rPr>
          <w:b w:val="0"/>
          <w:color w:val="4A4A4B"/>
          <w:sz w:val="22"/>
          <w:szCs w:val="22"/>
          <w:shd w:val="clear" w:color="auto" w:fill="FFFFFF"/>
        </w:rPr>
        <w:t>.Ball</w:t>
      </w:r>
      <w:proofErr w:type="gramEnd"/>
      <w:r w:rsidRPr="00B03958">
        <w:rPr>
          <w:b w:val="0"/>
          <w:color w:val="4A4A4B"/>
          <w:sz w:val="22"/>
          <w:szCs w:val="22"/>
          <w:shd w:val="clear" w:color="auto" w:fill="FFFFFF"/>
        </w:rPr>
        <w:t xml:space="preserve">, K., (2011). Mass poultry production causes water </w:t>
      </w:r>
      <w:proofErr w:type="gramStart"/>
      <w:r w:rsidRPr="00B03958">
        <w:rPr>
          <w:b w:val="0"/>
          <w:color w:val="4A4A4B"/>
          <w:sz w:val="22"/>
          <w:szCs w:val="22"/>
          <w:shd w:val="clear" w:color="auto" w:fill="FFFFFF"/>
        </w:rPr>
        <w:t>pollution .</w:t>
      </w:r>
      <w:proofErr w:type="gramEnd"/>
      <w:r w:rsidRPr="00B03958">
        <w:rPr>
          <w:b w:val="0"/>
          <w:color w:val="4A4A4B"/>
          <w:sz w:val="22"/>
          <w:szCs w:val="22"/>
          <w:shd w:val="clear" w:color="auto" w:fill="FFFFFF"/>
        </w:rPr>
        <w:t xml:space="preserve"> Retrieved from http://www.earthtimes.org/pollution/mass-poultry-production-causes-water-pollution/1185/                                                                                                                                20.Coyle, D., Simmons, A.</w:t>
      </w:r>
      <w:proofErr w:type="gramStart"/>
      <w:r w:rsidRPr="00B03958">
        <w:rPr>
          <w:b w:val="0"/>
          <w:color w:val="4A4A4B"/>
          <w:sz w:val="22"/>
          <w:szCs w:val="22"/>
          <w:shd w:val="clear" w:color="auto" w:fill="FFFFFF"/>
        </w:rPr>
        <w:t>,(</w:t>
      </w:r>
      <w:proofErr w:type="gramEnd"/>
      <w:r w:rsidRPr="00B03958">
        <w:rPr>
          <w:b w:val="0"/>
          <w:color w:val="4A4A4B"/>
          <w:sz w:val="22"/>
          <w:szCs w:val="22"/>
          <w:shd w:val="clear" w:color="auto" w:fill="FFFFFF"/>
        </w:rPr>
        <w:t xml:space="preserve">2014). </w:t>
      </w:r>
      <w:proofErr w:type="gramStart"/>
      <w:r w:rsidRPr="00B03958">
        <w:rPr>
          <w:b w:val="0"/>
          <w:color w:val="4A4A4B"/>
          <w:sz w:val="22"/>
          <w:szCs w:val="22"/>
          <w:shd w:val="clear" w:color="auto" w:fill="FFFFFF"/>
        </w:rPr>
        <w:t>Understanding the Global Energy Crisis.</w:t>
      </w:r>
      <w:proofErr w:type="gramEnd"/>
      <w:r w:rsidRPr="00B03958">
        <w:rPr>
          <w:b w:val="0"/>
          <w:color w:val="4A4A4B"/>
          <w:sz w:val="22"/>
          <w:szCs w:val="22"/>
          <w:shd w:val="clear" w:color="auto" w:fill="FFFFFF"/>
        </w:rPr>
        <w:t xml:space="preserve"> </w:t>
      </w:r>
      <w:proofErr w:type="gramStart"/>
      <w:r w:rsidRPr="00B03958">
        <w:rPr>
          <w:b w:val="0"/>
          <w:color w:val="4A4A4B"/>
          <w:sz w:val="22"/>
          <w:szCs w:val="22"/>
          <w:shd w:val="clear" w:color="auto" w:fill="FFFFFF"/>
        </w:rPr>
        <w:t>Purdue University Press.</w:t>
      </w:r>
      <w:proofErr w:type="gramEnd"/>
      <w:r w:rsidRPr="00B03958">
        <w:rPr>
          <w:b w:val="0"/>
          <w:color w:val="4A4A4B"/>
          <w:sz w:val="22"/>
          <w:szCs w:val="22"/>
          <w:shd w:val="clear" w:color="auto" w:fill="FFFFFF"/>
        </w:rPr>
        <w:t xml:space="preserve"> (Knowledge Unlatched Open Access Edition.) </w:t>
      </w:r>
      <w:proofErr w:type="gramStart"/>
      <w:r w:rsidRPr="00B03958">
        <w:rPr>
          <w:b w:val="0"/>
          <w:color w:val="4A4A4B"/>
          <w:sz w:val="22"/>
          <w:szCs w:val="22"/>
          <w:shd w:val="clear" w:color="auto" w:fill="FFFFFF"/>
        </w:rPr>
        <w:t>Purdue University press.</w:t>
      </w:r>
      <w:proofErr w:type="gramEnd"/>
      <w:r w:rsidRPr="00B03958">
        <w:rPr>
          <w:b w:val="0"/>
          <w:color w:val="4A4A4B"/>
          <w:sz w:val="22"/>
          <w:szCs w:val="22"/>
          <w:shd w:val="clear" w:color="auto" w:fill="FFFFFF"/>
        </w:rPr>
        <w:t xml:space="preserve"> Retrieved from http://docs.lib.purdue.edu/cgi/viewcontent.cgi?article=1028&amp;context=purduepress_ebooks                                                                                                                                           21.Thornton</w:t>
      </w:r>
      <w:proofErr w:type="gramStart"/>
      <w:r w:rsidRPr="00B03958">
        <w:rPr>
          <w:b w:val="0"/>
          <w:color w:val="4A4A4B"/>
          <w:sz w:val="22"/>
          <w:szCs w:val="22"/>
          <w:shd w:val="clear" w:color="auto" w:fill="FFFFFF"/>
        </w:rPr>
        <w:t>,P</w:t>
      </w:r>
      <w:proofErr w:type="gramEnd"/>
      <w:r w:rsidRPr="00B03958">
        <w:rPr>
          <w:b w:val="0"/>
          <w:color w:val="4A4A4B"/>
          <w:sz w:val="22"/>
          <w:szCs w:val="22"/>
          <w:shd w:val="clear" w:color="auto" w:fill="FFFFFF"/>
        </w:rPr>
        <w:t xml:space="preserve">.,(2010).Livestock production: recent trends, future prospects. Retrieved from </w:t>
      </w:r>
      <w:proofErr w:type="spellStart"/>
      <w:r w:rsidRPr="00B03958">
        <w:rPr>
          <w:b w:val="0"/>
          <w:color w:val="4A4A4B"/>
          <w:sz w:val="22"/>
          <w:szCs w:val="22"/>
          <w:shd w:val="clear" w:color="auto" w:fill="FFFFFF"/>
        </w:rPr>
        <w:t>Philos</w:t>
      </w:r>
      <w:proofErr w:type="spellEnd"/>
      <w:r w:rsidRPr="00B03958">
        <w:rPr>
          <w:b w:val="0"/>
          <w:color w:val="4A4A4B"/>
          <w:sz w:val="22"/>
          <w:szCs w:val="22"/>
          <w:shd w:val="clear" w:color="auto" w:fill="FFFFFF"/>
        </w:rPr>
        <w:t xml:space="preserve"> Trans R Soc </w:t>
      </w:r>
      <w:proofErr w:type="spellStart"/>
      <w:r w:rsidRPr="00B03958">
        <w:rPr>
          <w:b w:val="0"/>
          <w:color w:val="4A4A4B"/>
          <w:sz w:val="22"/>
          <w:szCs w:val="22"/>
          <w:shd w:val="clear" w:color="auto" w:fill="FFFFFF"/>
        </w:rPr>
        <w:t>Lond</w:t>
      </w:r>
      <w:proofErr w:type="spellEnd"/>
      <w:r w:rsidRPr="00B03958">
        <w:rPr>
          <w:b w:val="0"/>
          <w:color w:val="4A4A4B"/>
          <w:sz w:val="22"/>
          <w:szCs w:val="22"/>
          <w:shd w:val="clear" w:color="auto" w:fill="FFFFFF"/>
        </w:rPr>
        <w:t xml:space="preserve"> B </w:t>
      </w:r>
      <w:proofErr w:type="spellStart"/>
      <w:r w:rsidRPr="00B03958">
        <w:rPr>
          <w:b w:val="0"/>
          <w:color w:val="4A4A4B"/>
          <w:sz w:val="22"/>
          <w:szCs w:val="22"/>
          <w:shd w:val="clear" w:color="auto" w:fill="FFFFFF"/>
        </w:rPr>
        <w:t>Biol</w:t>
      </w:r>
      <w:proofErr w:type="spellEnd"/>
      <w:r w:rsidRPr="00B03958">
        <w:rPr>
          <w:b w:val="0"/>
          <w:color w:val="4A4A4B"/>
          <w:sz w:val="22"/>
          <w:szCs w:val="22"/>
          <w:shd w:val="clear" w:color="auto" w:fill="FFFFFF"/>
        </w:rPr>
        <w:t xml:space="preserve"> Sci. 2010 Sep 27; 365(1554): 2853–2867..doi:10.1098/rstb.2010.0134                                                                                                22.Nierenberg, D</w:t>
      </w:r>
      <w:proofErr w:type="gramStart"/>
      <w:r w:rsidRPr="00B03958">
        <w:rPr>
          <w:b w:val="0"/>
          <w:color w:val="4A4A4B"/>
          <w:sz w:val="22"/>
          <w:szCs w:val="22"/>
          <w:shd w:val="clear" w:color="auto" w:fill="FFFFFF"/>
        </w:rPr>
        <w:t>.(</w:t>
      </w:r>
      <w:proofErr w:type="gramEnd"/>
      <w:r w:rsidRPr="00B03958">
        <w:rPr>
          <w:b w:val="0"/>
          <w:color w:val="4A4A4B"/>
          <w:sz w:val="22"/>
          <w:szCs w:val="22"/>
          <w:shd w:val="clear" w:color="auto" w:fill="FFFFFF"/>
        </w:rPr>
        <w:t>2005); Happier Meals: Rethinking the Global Meat industry. Retrieved from http://www.worldwatch.org/system/files/WP171.pdf-World Watch Institute 2005                                                                                                                                                                         23.World Bank</w:t>
      </w:r>
      <w:proofErr w:type="gramStart"/>
      <w:r w:rsidRPr="00B03958">
        <w:rPr>
          <w:b w:val="0"/>
          <w:color w:val="4A4A4B"/>
          <w:sz w:val="22"/>
          <w:szCs w:val="22"/>
          <w:shd w:val="clear" w:color="auto" w:fill="FFFFFF"/>
        </w:rPr>
        <w:t>,.</w:t>
      </w:r>
      <w:proofErr w:type="gramEnd"/>
      <w:r w:rsidRPr="00B03958">
        <w:rPr>
          <w:b w:val="0"/>
          <w:color w:val="4A4A4B"/>
          <w:sz w:val="22"/>
          <w:szCs w:val="22"/>
          <w:shd w:val="clear" w:color="auto" w:fill="FFFFFF"/>
        </w:rPr>
        <w:t xml:space="preserve"> (1999).World development report 1999/2000; </w:t>
      </w:r>
      <w:proofErr w:type="gramStart"/>
      <w:r w:rsidRPr="00B03958">
        <w:rPr>
          <w:b w:val="0"/>
          <w:color w:val="4A4A4B"/>
          <w:sz w:val="22"/>
          <w:szCs w:val="22"/>
          <w:shd w:val="clear" w:color="auto" w:fill="FFFFFF"/>
        </w:rPr>
        <w:t>Entering</w:t>
      </w:r>
      <w:proofErr w:type="gramEnd"/>
      <w:r w:rsidRPr="00B03958">
        <w:rPr>
          <w:b w:val="0"/>
          <w:color w:val="4A4A4B"/>
          <w:sz w:val="22"/>
          <w:szCs w:val="22"/>
          <w:shd w:val="clear" w:color="auto" w:fill="FFFFFF"/>
        </w:rPr>
        <w:t xml:space="preserve"> the 21th century. Retrieved from https://openknowledge.worldbank.org/handle/10986/5982 24.Chakravarty, S., S. K. </w:t>
      </w:r>
      <w:proofErr w:type="spellStart"/>
      <w:r w:rsidRPr="00B03958">
        <w:rPr>
          <w:b w:val="0"/>
          <w:color w:val="4A4A4B"/>
          <w:sz w:val="22"/>
          <w:szCs w:val="22"/>
          <w:shd w:val="clear" w:color="auto" w:fill="FFFFFF"/>
        </w:rPr>
        <w:t>Ghosh</w:t>
      </w:r>
      <w:proofErr w:type="gramStart"/>
      <w:r w:rsidRPr="00B03958">
        <w:rPr>
          <w:b w:val="0"/>
          <w:color w:val="4A4A4B"/>
          <w:sz w:val="22"/>
          <w:szCs w:val="22"/>
          <w:shd w:val="clear" w:color="auto" w:fill="FFFFFF"/>
        </w:rPr>
        <w:t>,S</w:t>
      </w:r>
      <w:proofErr w:type="spellEnd"/>
      <w:proofErr w:type="gramEnd"/>
      <w:r w:rsidRPr="00B03958">
        <w:rPr>
          <w:b w:val="0"/>
          <w:color w:val="4A4A4B"/>
          <w:sz w:val="22"/>
          <w:szCs w:val="22"/>
          <w:shd w:val="clear" w:color="auto" w:fill="FFFFFF"/>
        </w:rPr>
        <w:t xml:space="preserve">., Suresh, P., </w:t>
      </w:r>
      <w:proofErr w:type="spellStart"/>
      <w:r w:rsidRPr="00B03958">
        <w:rPr>
          <w:b w:val="0"/>
          <w:color w:val="4A4A4B"/>
          <w:sz w:val="22"/>
          <w:szCs w:val="22"/>
          <w:shd w:val="clear" w:color="auto" w:fill="FFFFFF"/>
        </w:rPr>
        <w:t>Dey,A.,Shukla</w:t>
      </w:r>
      <w:proofErr w:type="spellEnd"/>
      <w:r w:rsidRPr="00B03958">
        <w:rPr>
          <w:b w:val="0"/>
          <w:color w:val="4A4A4B"/>
          <w:sz w:val="22"/>
          <w:szCs w:val="22"/>
          <w:shd w:val="clear" w:color="auto" w:fill="FFFFFF"/>
        </w:rPr>
        <w:t xml:space="preserve"> G.(2012).Deforestation: Causes, Effects and Control Strategies Retrieved from http://cdn.intechopen.com/pdfs/36125.pdf                                                                                        25.Robbins, R.,(2005).Global Problems and the Culture of Capitalism (5th Edition). Retrieved from https://www.amazon.com/Global-Problems-Culture-Capitalism-5th/dp/0205801056                                                                                                                                                                 26.Diamond, J. (2011). Collapse: How Societies Choose to Fail or Succeed. Retrieved from https://www.amazon.com/Collapse-Societies-Choose-Succeed-Revised/dp/0143117009                                                                                                                   </w:t>
      </w:r>
      <w:proofErr w:type="gramStart"/>
      <w:r w:rsidRPr="00B03958">
        <w:rPr>
          <w:b w:val="0"/>
          <w:color w:val="4A4A4B"/>
          <w:sz w:val="22"/>
          <w:szCs w:val="22"/>
          <w:shd w:val="clear" w:color="auto" w:fill="FFFFFF"/>
        </w:rPr>
        <w:t>27.Ritzer ,G</w:t>
      </w:r>
      <w:proofErr w:type="gramEnd"/>
      <w:r w:rsidRPr="00B03958">
        <w:rPr>
          <w:b w:val="0"/>
          <w:color w:val="4A4A4B"/>
          <w:sz w:val="22"/>
          <w:szCs w:val="22"/>
          <w:shd w:val="clear" w:color="auto" w:fill="FFFFFF"/>
        </w:rPr>
        <w:t xml:space="preserve">., Malden, M.A (2006).The Blackwell Companion to Globalization. Blackwell </w:t>
      </w:r>
      <w:proofErr w:type="gramStart"/>
      <w:r w:rsidRPr="00B03958">
        <w:rPr>
          <w:b w:val="0"/>
          <w:color w:val="4A4A4B"/>
          <w:sz w:val="22"/>
          <w:szCs w:val="22"/>
          <w:shd w:val="clear" w:color="auto" w:fill="FFFFFF"/>
        </w:rPr>
        <w:t>Publishers .</w:t>
      </w:r>
      <w:proofErr w:type="gramEnd"/>
      <w:r w:rsidRPr="00B03958">
        <w:rPr>
          <w:b w:val="0"/>
          <w:color w:val="4A4A4B"/>
          <w:sz w:val="22"/>
          <w:szCs w:val="22"/>
          <w:shd w:val="clear" w:color="auto" w:fill="FFFFFF"/>
        </w:rPr>
        <w:t xml:space="preserve"> Retrieved from http://www.academia.edu/8074687/The_Blackwell_Companion_to_Globalization_The_Blackwell_Companion_to_Globalization                                                                                        28.Shah , A., (2001).Stress on the environment, society and resources? .retrieved from Global Issues http://www.globalissues.org/article/214/stress-on-the-environment-society-and-resources                                                                                                                                 29.Brower ,M., Leon, W.,(1999). </w:t>
      </w:r>
      <w:proofErr w:type="gramStart"/>
      <w:r w:rsidRPr="00B03958">
        <w:rPr>
          <w:b w:val="0"/>
          <w:color w:val="4A4A4B"/>
          <w:sz w:val="22"/>
          <w:szCs w:val="22"/>
          <w:shd w:val="clear" w:color="auto" w:fill="FFFFFF"/>
        </w:rPr>
        <w:t>The Consumer's Guide to Effective Environmental Choices.</w:t>
      </w:r>
      <w:proofErr w:type="gramEnd"/>
      <w:r w:rsidRPr="00B03958">
        <w:rPr>
          <w:b w:val="0"/>
          <w:color w:val="4A4A4B"/>
          <w:sz w:val="22"/>
          <w:szCs w:val="22"/>
          <w:shd w:val="clear" w:color="auto" w:fill="FFFFFF"/>
        </w:rPr>
        <w:t xml:space="preserve"> Retrieved fromhttps://www.amazon.com/Consumers-Guide-Effective-Environmental-Choices/dp/060980281X                                                                           </w:t>
      </w:r>
      <w:r w:rsidR="00BC126F">
        <w:rPr>
          <w:b w:val="0"/>
          <w:color w:val="4A4A4B"/>
          <w:sz w:val="22"/>
          <w:szCs w:val="22"/>
          <w:shd w:val="clear" w:color="auto" w:fill="FFFFFF"/>
        </w:rPr>
        <w:t xml:space="preserve">                            30.</w:t>
      </w:r>
      <w:r w:rsidRPr="00B03958">
        <w:rPr>
          <w:b w:val="0"/>
          <w:color w:val="4A4A4B"/>
          <w:sz w:val="22"/>
          <w:szCs w:val="22"/>
          <w:shd w:val="clear" w:color="auto" w:fill="FFFFFF"/>
        </w:rPr>
        <w:t xml:space="preserve">Ian </w:t>
      </w:r>
      <w:proofErr w:type="spellStart"/>
      <w:r w:rsidRPr="00B03958">
        <w:rPr>
          <w:b w:val="0"/>
          <w:color w:val="4A4A4B"/>
          <w:sz w:val="22"/>
          <w:szCs w:val="22"/>
          <w:shd w:val="clear" w:color="auto" w:fill="FFFFFF"/>
        </w:rPr>
        <w:t>Moffatt</w:t>
      </w:r>
      <w:proofErr w:type="spellEnd"/>
      <w:r w:rsidRPr="00B03958">
        <w:rPr>
          <w:b w:val="0"/>
          <w:color w:val="4A4A4B"/>
          <w:sz w:val="22"/>
          <w:szCs w:val="22"/>
          <w:shd w:val="clear" w:color="auto" w:fill="FFFFFF"/>
        </w:rPr>
        <w:t xml:space="preserve"> (2000); Ecological footprints and sustainable development. </w:t>
      </w:r>
      <w:proofErr w:type="gramStart"/>
      <w:r w:rsidRPr="00B03958">
        <w:rPr>
          <w:b w:val="0"/>
          <w:color w:val="4A4A4B"/>
          <w:sz w:val="22"/>
          <w:szCs w:val="22"/>
          <w:shd w:val="clear" w:color="auto" w:fill="FFFFFF"/>
        </w:rPr>
        <w:t>Retrieved from Ecological Economics.vol 32 359–362                                                                                                                             31.Johannesburg Declaration on Sustainable Development.</w:t>
      </w:r>
      <w:proofErr w:type="gramEnd"/>
      <w:r w:rsidRPr="00B03958">
        <w:rPr>
          <w:b w:val="0"/>
          <w:color w:val="4A4A4B"/>
          <w:sz w:val="22"/>
          <w:szCs w:val="22"/>
          <w:shd w:val="clear" w:color="auto" w:fill="FFFFFF"/>
        </w:rPr>
        <w:t xml:space="preserve"> (2002), www.housing.gov.az                                                                                                                                  32.Martinet V.</w:t>
      </w:r>
      <w:proofErr w:type="gramStart"/>
      <w:r w:rsidRPr="00B03958">
        <w:rPr>
          <w:b w:val="0"/>
          <w:color w:val="4A4A4B"/>
          <w:sz w:val="22"/>
          <w:szCs w:val="22"/>
          <w:shd w:val="clear" w:color="auto" w:fill="FFFFFF"/>
        </w:rPr>
        <w:t>,(</w:t>
      </w:r>
      <w:proofErr w:type="gramEnd"/>
      <w:r w:rsidRPr="00B03958">
        <w:rPr>
          <w:b w:val="0"/>
          <w:color w:val="4A4A4B"/>
          <w:sz w:val="22"/>
          <w:szCs w:val="22"/>
          <w:shd w:val="clear" w:color="auto" w:fill="FFFFFF"/>
        </w:rPr>
        <w:t>2012) Economic theory and sustainable development: what can we preserve for future generations?. Retrieved from https://ebookbestdeal.us/index.php?q=economic-theory-and-sustainable-development-what-can-we-preserve-for-future-generations-routledge-studies-in                             33.World Commission on Env</w:t>
      </w:r>
      <w:r w:rsidR="00BC126F">
        <w:rPr>
          <w:b w:val="0"/>
          <w:color w:val="4A4A4B"/>
          <w:sz w:val="22"/>
          <w:szCs w:val="22"/>
          <w:shd w:val="clear" w:color="auto" w:fill="FFFFFF"/>
        </w:rPr>
        <w:t>ironment and Development</w:t>
      </w:r>
      <w:proofErr w:type="gramStart"/>
      <w:r w:rsidR="00BC126F">
        <w:rPr>
          <w:b w:val="0"/>
          <w:color w:val="4A4A4B"/>
          <w:sz w:val="22"/>
          <w:szCs w:val="22"/>
          <w:shd w:val="clear" w:color="auto" w:fill="FFFFFF"/>
        </w:rPr>
        <w:t>,</w:t>
      </w:r>
      <w:r w:rsidRPr="00B03958">
        <w:rPr>
          <w:b w:val="0"/>
          <w:color w:val="4A4A4B"/>
          <w:sz w:val="22"/>
          <w:szCs w:val="22"/>
          <w:shd w:val="clear" w:color="auto" w:fill="FFFFFF"/>
        </w:rPr>
        <w:t>(</w:t>
      </w:r>
      <w:proofErr w:type="gramEnd"/>
      <w:r w:rsidRPr="00B03958">
        <w:rPr>
          <w:b w:val="0"/>
          <w:color w:val="4A4A4B"/>
          <w:sz w:val="22"/>
          <w:szCs w:val="22"/>
          <w:shd w:val="clear" w:color="auto" w:fill="FFFFFF"/>
        </w:rPr>
        <w:t xml:space="preserve">1987). Our Common Future retrieved from https://global.oup.com/academic/product/our-common-future-9780192820808?cc=us&amp;lang=en&amp;                                                                                                               34.United Nations Development </w:t>
      </w:r>
      <w:proofErr w:type="spellStart"/>
      <w:r w:rsidRPr="00B03958">
        <w:rPr>
          <w:b w:val="0"/>
          <w:color w:val="4A4A4B"/>
          <w:sz w:val="22"/>
          <w:szCs w:val="22"/>
          <w:shd w:val="clear" w:color="auto" w:fill="FFFFFF"/>
        </w:rPr>
        <w:t>Programme</w:t>
      </w:r>
      <w:proofErr w:type="spellEnd"/>
      <w:r w:rsidRPr="00B03958">
        <w:rPr>
          <w:b w:val="0"/>
          <w:color w:val="4A4A4B"/>
          <w:sz w:val="22"/>
          <w:szCs w:val="22"/>
          <w:shd w:val="clear" w:color="auto" w:fill="FFFFFF"/>
        </w:rPr>
        <w:t xml:space="preserve"> (UNDP). (2014); Human development report 2014: Sustaining human progress: Reducing vulnerabilities and building resilience. Retrieved from http://hdr.undp.org/sites/default/files/hdr14-report-en-1.pdf                                                                                                                                              35.Bastianoni, S.</w:t>
      </w:r>
      <w:proofErr w:type="gramStart"/>
      <w:r w:rsidRPr="00B03958">
        <w:rPr>
          <w:b w:val="0"/>
          <w:color w:val="4A4A4B"/>
          <w:sz w:val="22"/>
          <w:szCs w:val="22"/>
          <w:shd w:val="clear" w:color="auto" w:fill="FFFFFF"/>
        </w:rPr>
        <w:t>,(</w:t>
      </w:r>
      <w:proofErr w:type="gramEnd"/>
      <w:r w:rsidRPr="00B03958">
        <w:rPr>
          <w:b w:val="0"/>
          <w:color w:val="4A4A4B"/>
          <w:sz w:val="22"/>
          <w:szCs w:val="22"/>
          <w:shd w:val="clear" w:color="auto" w:fill="FFFFFF"/>
        </w:rPr>
        <w:t xml:space="preserve">2010).The State of the Art in Ecological Footprint Theory and Applications. Retrieved from http://www.footprintnetwork.org/images/uploads/Academic_Conference_Book_of_Abastracts.pdf                                                                                                                                                                                                                      </w:t>
      </w:r>
      <w:r w:rsidR="00AA5102">
        <w:rPr>
          <w:b w:val="0"/>
          <w:color w:val="4A4A4B"/>
          <w:sz w:val="22"/>
          <w:szCs w:val="22"/>
          <w:shd w:val="clear" w:color="auto" w:fill="FFFFFF"/>
        </w:rPr>
        <w:t xml:space="preserve">          36.Patrick ten Brink.</w:t>
      </w:r>
      <w:proofErr w:type="gramStart"/>
      <w:r w:rsidR="00AA5102">
        <w:rPr>
          <w:b w:val="0"/>
          <w:color w:val="4A4A4B"/>
          <w:sz w:val="22"/>
          <w:szCs w:val="22"/>
          <w:shd w:val="clear" w:color="auto" w:fill="FFFFFF"/>
        </w:rPr>
        <w:t>,</w:t>
      </w:r>
      <w:r w:rsidRPr="00B03958">
        <w:rPr>
          <w:b w:val="0"/>
          <w:color w:val="4A4A4B"/>
          <w:sz w:val="22"/>
          <w:szCs w:val="22"/>
          <w:shd w:val="clear" w:color="auto" w:fill="FFFFFF"/>
        </w:rPr>
        <w:t>(</w:t>
      </w:r>
      <w:proofErr w:type="gramEnd"/>
      <w:r w:rsidRPr="00B03958">
        <w:rPr>
          <w:b w:val="0"/>
          <w:color w:val="4A4A4B"/>
          <w:sz w:val="22"/>
          <w:szCs w:val="22"/>
          <w:shd w:val="clear" w:color="auto" w:fill="FFFFFF"/>
        </w:rPr>
        <w:t xml:space="preserve">2011).The Economics of Ecosystems and Biodiversity (TEEB) in National and international policy making. Retrieved from http://www.teebweb.org/publication/teeb-in-national-and-international-policy-making/                                                                                                                                      37.Kates W.R, </w:t>
      </w:r>
      <w:proofErr w:type="spellStart"/>
      <w:r w:rsidRPr="00B03958">
        <w:rPr>
          <w:b w:val="0"/>
          <w:color w:val="4A4A4B"/>
          <w:sz w:val="22"/>
          <w:szCs w:val="22"/>
          <w:shd w:val="clear" w:color="auto" w:fill="FFFFFF"/>
        </w:rPr>
        <w:t>Parris</w:t>
      </w:r>
      <w:proofErr w:type="gramStart"/>
      <w:r w:rsidRPr="00B03958">
        <w:rPr>
          <w:b w:val="0"/>
          <w:color w:val="4A4A4B"/>
          <w:sz w:val="22"/>
          <w:szCs w:val="22"/>
          <w:shd w:val="clear" w:color="auto" w:fill="FFFFFF"/>
        </w:rPr>
        <w:t>,T.M</w:t>
      </w:r>
      <w:proofErr w:type="spellEnd"/>
      <w:proofErr w:type="gramEnd"/>
      <w:r w:rsidRPr="00B03958">
        <w:rPr>
          <w:b w:val="0"/>
          <w:color w:val="4A4A4B"/>
          <w:sz w:val="22"/>
          <w:szCs w:val="22"/>
          <w:shd w:val="clear" w:color="auto" w:fill="FFFFFF"/>
        </w:rPr>
        <w:t xml:space="preserve">., </w:t>
      </w:r>
      <w:proofErr w:type="spellStart"/>
      <w:r w:rsidRPr="00B03958">
        <w:rPr>
          <w:b w:val="0"/>
          <w:color w:val="4A4A4B"/>
          <w:sz w:val="22"/>
          <w:szCs w:val="22"/>
          <w:shd w:val="clear" w:color="auto" w:fill="FFFFFF"/>
        </w:rPr>
        <w:t>Leiserowitz</w:t>
      </w:r>
      <w:proofErr w:type="spellEnd"/>
      <w:r w:rsidRPr="00B03958">
        <w:rPr>
          <w:b w:val="0"/>
          <w:color w:val="4A4A4B"/>
          <w:sz w:val="22"/>
          <w:szCs w:val="22"/>
          <w:shd w:val="clear" w:color="auto" w:fill="FFFFFF"/>
        </w:rPr>
        <w:t xml:space="preserve"> A.A., (2005).What Is Sustainable Development? </w:t>
      </w:r>
      <w:proofErr w:type="gramStart"/>
      <w:r w:rsidRPr="00B03958">
        <w:rPr>
          <w:b w:val="0"/>
          <w:color w:val="4A4A4B"/>
          <w:sz w:val="22"/>
          <w:szCs w:val="22"/>
          <w:shd w:val="clear" w:color="auto" w:fill="FFFFFF"/>
        </w:rPr>
        <w:t>Goals, Indicators, Values, and Practice.</w:t>
      </w:r>
      <w:proofErr w:type="gramEnd"/>
      <w:r w:rsidRPr="00B03958">
        <w:rPr>
          <w:b w:val="0"/>
          <w:color w:val="4A4A4B"/>
          <w:sz w:val="22"/>
          <w:szCs w:val="22"/>
          <w:shd w:val="clear" w:color="auto" w:fill="FFFFFF"/>
        </w:rPr>
        <w:t xml:space="preserve"> Environment: Science and Policy for Sustainable Development, Volume 47, Number 3, pages 8–21. </w:t>
      </w:r>
      <w:proofErr w:type="gramStart"/>
      <w:r w:rsidRPr="00B03958">
        <w:rPr>
          <w:b w:val="0"/>
          <w:color w:val="4A4A4B"/>
          <w:sz w:val="22"/>
          <w:szCs w:val="22"/>
          <w:shd w:val="clear" w:color="auto" w:fill="FFFFFF"/>
        </w:rPr>
        <w:t>Retrieved from www.enivronmentmagazine.org/editorials/kates-apr05-full.</w:t>
      </w:r>
      <w:proofErr w:type="gramEnd"/>
      <w:r w:rsidRPr="00B03958">
        <w:rPr>
          <w:b w:val="0"/>
          <w:color w:val="4A4A4B"/>
          <w:sz w:val="22"/>
          <w:szCs w:val="22"/>
          <w:shd w:val="clear" w:color="auto" w:fill="FFFFFF"/>
        </w:rPr>
        <w:t xml:space="preserve">                                                               38</w:t>
      </w:r>
      <w:proofErr w:type="gramStart"/>
      <w:r w:rsidRPr="00B03958">
        <w:rPr>
          <w:b w:val="0"/>
          <w:color w:val="4A4A4B"/>
          <w:sz w:val="22"/>
          <w:szCs w:val="22"/>
          <w:shd w:val="clear" w:color="auto" w:fill="FFFFFF"/>
        </w:rPr>
        <w:t>.Smith</w:t>
      </w:r>
      <w:proofErr w:type="gramEnd"/>
      <w:r w:rsidRPr="00B03958">
        <w:rPr>
          <w:b w:val="0"/>
          <w:color w:val="4A4A4B"/>
          <w:sz w:val="22"/>
          <w:szCs w:val="22"/>
          <w:shd w:val="clear" w:color="auto" w:fill="FFFFFF"/>
        </w:rPr>
        <w:t xml:space="preserve">, R., (2015).China's Communist-Capitalist Ecological Apocalypse. Retrieved from the institute for policy research and development, London website- http://www.paecon.net/PAEReview/issue71/Smith71.pdf                                                                    39.Pimm, S.L., Jenkins, C.N., </w:t>
      </w:r>
      <w:proofErr w:type="spellStart"/>
      <w:r w:rsidRPr="00B03958">
        <w:rPr>
          <w:b w:val="0"/>
          <w:color w:val="4A4A4B"/>
          <w:sz w:val="22"/>
          <w:szCs w:val="22"/>
          <w:shd w:val="clear" w:color="auto" w:fill="FFFFFF"/>
        </w:rPr>
        <w:t>Abell</w:t>
      </w:r>
      <w:proofErr w:type="spellEnd"/>
      <w:r w:rsidRPr="00B03958">
        <w:rPr>
          <w:b w:val="0"/>
          <w:color w:val="4A4A4B"/>
          <w:sz w:val="22"/>
          <w:szCs w:val="22"/>
          <w:shd w:val="clear" w:color="auto" w:fill="FFFFFF"/>
        </w:rPr>
        <w:t xml:space="preserve"> R., </w:t>
      </w:r>
      <w:proofErr w:type="spellStart"/>
      <w:r w:rsidRPr="00B03958">
        <w:rPr>
          <w:b w:val="0"/>
          <w:color w:val="4A4A4B"/>
          <w:sz w:val="22"/>
          <w:szCs w:val="22"/>
          <w:shd w:val="clear" w:color="auto" w:fill="FFFFFF"/>
        </w:rPr>
        <w:t>Brooks</w:t>
      </w:r>
      <w:proofErr w:type="gramStart"/>
      <w:r w:rsidRPr="00B03958">
        <w:rPr>
          <w:b w:val="0"/>
          <w:color w:val="4A4A4B"/>
          <w:sz w:val="22"/>
          <w:szCs w:val="22"/>
          <w:shd w:val="clear" w:color="auto" w:fill="FFFFFF"/>
        </w:rPr>
        <w:t>,T.M</w:t>
      </w:r>
      <w:proofErr w:type="spellEnd"/>
      <w:proofErr w:type="gramEnd"/>
      <w:r w:rsidRPr="00B03958">
        <w:rPr>
          <w:b w:val="0"/>
          <w:color w:val="4A4A4B"/>
          <w:sz w:val="22"/>
          <w:szCs w:val="22"/>
          <w:shd w:val="clear" w:color="auto" w:fill="FFFFFF"/>
        </w:rPr>
        <w:t xml:space="preserve">( 2014). </w:t>
      </w:r>
      <w:proofErr w:type="gramStart"/>
      <w:r w:rsidRPr="00B03958">
        <w:rPr>
          <w:b w:val="0"/>
          <w:color w:val="4A4A4B"/>
          <w:sz w:val="22"/>
          <w:szCs w:val="22"/>
          <w:shd w:val="clear" w:color="auto" w:fill="FFFFFF"/>
        </w:rPr>
        <w:t>The biodiversity of species and their rates of extinction, distribution, and protection.</w:t>
      </w:r>
      <w:proofErr w:type="gramEnd"/>
      <w:r w:rsidRPr="00B03958">
        <w:rPr>
          <w:b w:val="0"/>
          <w:color w:val="4A4A4B"/>
          <w:sz w:val="22"/>
          <w:szCs w:val="22"/>
          <w:shd w:val="clear" w:color="auto" w:fill="FFFFFF"/>
        </w:rPr>
        <w:t xml:space="preserve"> Retrieved fromhttp://science.sciencemag.org/content/344/6187/1246752</w:t>
      </w:r>
      <w:r>
        <w:rPr>
          <w:b w:val="0"/>
          <w:color w:val="4A4A4B"/>
          <w:sz w:val="22"/>
          <w:szCs w:val="22"/>
          <w:shd w:val="clear" w:color="auto" w:fill="FFFFFF"/>
        </w:rPr>
        <w:t xml:space="preserve">                                                        </w:t>
      </w:r>
    </w:p>
    <w:p w:rsidR="001509EC" w:rsidRPr="00B03958" w:rsidRDefault="001509EC" w:rsidP="001509EC">
      <w:pPr>
        <w:pStyle w:val="Heading3"/>
        <w:spacing w:before="147"/>
        <w:jc w:val="both"/>
        <w:rPr>
          <w:b w:val="0"/>
          <w:color w:val="4A4A4B"/>
          <w:sz w:val="22"/>
          <w:szCs w:val="22"/>
          <w:shd w:val="clear" w:color="auto" w:fill="FFFFFF"/>
        </w:rPr>
      </w:pPr>
      <w:r w:rsidRPr="00B03958">
        <w:rPr>
          <w:b w:val="0"/>
          <w:color w:val="4A4A4B"/>
          <w:sz w:val="22"/>
          <w:szCs w:val="22"/>
          <w:shd w:val="clear" w:color="auto" w:fill="FFFFFF"/>
        </w:rPr>
        <w:lastRenderedPageBreak/>
        <w:t>40</w:t>
      </w:r>
      <w:proofErr w:type="gramStart"/>
      <w:r w:rsidRPr="00B03958">
        <w:rPr>
          <w:b w:val="0"/>
          <w:color w:val="4A4A4B"/>
          <w:sz w:val="22"/>
          <w:szCs w:val="22"/>
          <w:shd w:val="clear" w:color="auto" w:fill="FFFFFF"/>
        </w:rPr>
        <w:t>.United</w:t>
      </w:r>
      <w:proofErr w:type="gramEnd"/>
      <w:r w:rsidRPr="00B03958">
        <w:rPr>
          <w:b w:val="0"/>
          <w:color w:val="4A4A4B"/>
          <w:sz w:val="22"/>
          <w:szCs w:val="22"/>
          <w:shd w:val="clear" w:color="auto" w:fill="FFFFFF"/>
        </w:rPr>
        <w:t xml:space="preserve"> Nations Educational, Scientific and Cultural Organization. (1997</w:t>
      </w:r>
      <w:proofErr w:type="gramStart"/>
      <w:r w:rsidRPr="00B03958">
        <w:rPr>
          <w:b w:val="0"/>
          <w:color w:val="4A4A4B"/>
          <w:sz w:val="22"/>
          <w:szCs w:val="22"/>
          <w:shd w:val="clear" w:color="auto" w:fill="FFFFFF"/>
        </w:rPr>
        <w:t>) .</w:t>
      </w:r>
      <w:proofErr w:type="gramEnd"/>
      <w:r w:rsidRPr="00B03958">
        <w:rPr>
          <w:b w:val="0"/>
          <w:color w:val="4A4A4B"/>
          <w:sz w:val="22"/>
          <w:szCs w:val="22"/>
          <w:shd w:val="clear" w:color="auto" w:fill="FFFFFF"/>
        </w:rPr>
        <w:t xml:space="preserve"> </w:t>
      </w:r>
      <w:proofErr w:type="gramStart"/>
      <w:r w:rsidRPr="00B03958">
        <w:rPr>
          <w:b w:val="0"/>
          <w:color w:val="4A4A4B"/>
          <w:sz w:val="22"/>
          <w:szCs w:val="22"/>
          <w:shd w:val="clear" w:color="auto" w:fill="FFFFFF"/>
        </w:rPr>
        <w:t xml:space="preserve">Educating for a sustainable future; a </w:t>
      </w:r>
      <w:proofErr w:type="spellStart"/>
      <w:r w:rsidRPr="00B03958">
        <w:rPr>
          <w:b w:val="0"/>
          <w:color w:val="4A4A4B"/>
          <w:sz w:val="22"/>
          <w:szCs w:val="22"/>
          <w:shd w:val="clear" w:color="auto" w:fill="FFFFFF"/>
        </w:rPr>
        <w:t>transdisciplinary</w:t>
      </w:r>
      <w:proofErr w:type="spellEnd"/>
      <w:r w:rsidRPr="00B03958">
        <w:rPr>
          <w:b w:val="0"/>
          <w:color w:val="4A4A4B"/>
          <w:sz w:val="22"/>
          <w:szCs w:val="22"/>
          <w:shd w:val="clear" w:color="auto" w:fill="FFFFFF"/>
        </w:rPr>
        <w:t xml:space="preserve"> vision for concerted action.</w:t>
      </w:r>
      <w:proofErr w:type="gramEnd"/>
      <w:r w:rsidRPr="00B03958">
        <w:rPr>
          <w:b w:val="0"/>
          <w:color w:val="4A4A4B"/>
          <w:sz w:val="22"/>
          <w:szCs w:val="22"/>
          <w:shd w:val="clear" w:color="auto" w:fill="FFFFFF"/>
        </w:rPr>
        <w:t xml:space="preserve"> Retrieved from http://www.unesco.org/education/tlsf/mods/theme_a/popups/mod01t05s01.html</w:t>
      </w:r>
      <w:r>
        <w:rPr>
          <w:b w:val="0"/>
          <w:color w:val="4A4A4B"/>
          <w:sz w:val="22"/>
          <w:szCs w:val="22"/>
          <w:shd w:val="clear" w:color="auto" w:fill="FFFFFF"/>
        </w:rPr>
        <w:t xml:space="preserve">                                                 </w:t>
      </w:r>
      <w:r w:rsidRPr="00B03958">
        <w:rPr>
          <w:b w:val="0"/>
          <w:color w:val="4A4A4B"/>
          <w:sz w:val="22"/>
          <w:szCs w:val="22"/>
          <w:shd w:val="clear" w:color="auto" w:fill="FFFFFF"/>
        </w:rPr>
        <w:t>41.Olen D.R.</w:t>
      </w:r>
      <w:proofErr w:type="gramStart"/>
      <w:r w:rsidRPr="00B03958">
        <w:rPr>
          <w:b w:val="0"/>
          <w:color w:val="4A4A4B"/>
          <w:sz w:val="22"/>
          <w:szCs w:val="22"/>
          <w:shd w:val="clear" w:color="auto" w:fill="FFFFFF"/>
        </w:rPr>
        <w:t>,(</w:t>
      </w:r>
      <w:proofErr w:type="gramEnd"/>
      <w:r w:rsidRPr="00B03958">
        <w:rPr>
          <w:b w:val="0"/>
          <w:color w:val="4A4A4B"/>
          <w:sz w:val="22"/>
          <w:szCs w:val="22"/>
          <w:shd w:val="clear" w:color="auto" w:fill="FFFFFF"/>
        </w:rPr>
        <w:t>2008,June,8). A Shift to a New Ethics</w:t>
      </w:r>
      <w:proofErr w:type="gramStart"/>
      <w:r w:rsidRPr="00B03958">
        <w:rPr>
          <w:b w:val="0"/>
          <w:color w:val="4A4A4B"/>
          <w:sz w:val="22"/>
          <w:szCs w:val="22"/>
          <w:shd w:val="clear" w:color="auto" w:fill="FFFFFF"/>
        </w:rPr>
        <w:t>?.Milwaukee Journal Sentinel.</w:t>
      </w:r>
      <w:proofErr w:type="gramEnd"/>
      <w:r w:rsidRPr="00B03958">
        <w:rPr>
          <w:b w:val="0"/>
          <w:color w:val="4A4A4B"/>
          <w:sz w:val="22"/>
          <w:szCs w:val="22"/>
          <w:shd w:val="clear" w:color="auto" w:fill="FFFFFF"/>
        </w:rPr>
        <w:t xml:space="preserve"> Retrieved from www.jsonline.com                                                                                                                                                                      42.Pandey, A., (2016, August</w:t>
      </w:r>
      <w:proofErr w:type="gramStart"/>
      <w:r w:rsidRPr="00B03958">
        <w:rPr>
          <w:b w:val="0"/>
          <w:color w:val="4A4A4B"/>
          <w:sz w:val="22"/>
          <w:szCs w:val="22"/>
          <w:shd w:val="clear" w:color="auto" w:fill="FFFFFF"/>
        </w:rPr>
        <w:t>,8</w:t>
      </w:r>
      <w:proofErr w:type="gramEnd"/>
      <w:r w:rsidRPr="00B03958">
        <w:rPr>
          <w:b w:val="0"/>
          <w:color w:val="4A4A4B"/>
          <w:sz w:val="22"/>
          <w:szCs w:val="22"/>
          <w:shd w:val="clear" w:color="auto" w:fill="FFFFFF"/>
        </w:rPr>
        <w:t>).Earth Overshoot Day: Human have used up their yearly supply of planet’s resources in less than 8 months. From retrieved http://www.ibtimes.com/earth-overshoot-day-2016-humans-have-used-their-yearly-supply-planets-resources-less-2398626                                                                                                                                            43.Global Footprint Network</w:t>
      </w:r>
      <w:proofErr w:type="gramStart"/>
      <w:r w:rsidRPr="00B03958">
        <w:rPr>
          <w:b w:val="0"/>
          <w:color w:val="4A4A4B"/>
          <w:sz w:val="22"/>
          <w:szCs w:val="22"/>
          <w:shd w:val="clear" w:color="auto" w:fill="FFFFFF"/>
        </w:rPr>
        <w:t>,(</w:t>
      </w:r>
      <w:proofErr w:type="gramEnd"/>
      <w:r w:rsidRPr="00B03958">
        <w:rPr>
          <w:b w:val="0"/>
          <w:color w:val="4A4A4B"/>
          <w:sz w:val="22"/>
          <w:szCs w:val="22"/>
          <w:shd w:val="clear" w:color="auto" w:fill="FFFFFF"/>
        </w:rPr>
        <w:t xml:space="preserve">2009). </w:t>
      </w:r>
      <w:proofErr w:type="gramStart"/>
      <w:r w:rsidRPr="00B03958">
        <w:rPr>
          <w:b w:val="0"/>
          <w:color w:val="4A4A4B"/>
          <w:sz w:val="22"/>
          <w:szCs w:val="22"/>
          <w:shd w:val="clear" w:color="auto" w:fill="FFFFFF"/>
        </w:rPr>
        <w:t>Ecological Footprint Atlas 2009.</w:t>
      </w:r>
      <w:proofErr w:type="gramEnd"/>
      <w:r w:rsidRPr="00B03958">
        <w:rPr>
          <w:b w:val="0"/>
          <w:color w:val="4A4A4B"/>
          <w:sz w:val="22"/>
          <w:szCs w:val="22"/>
          <w:shd w:val="clear" w:color="auto" w:fill="FFFFFF"/>
        </w:rPr>
        <w:t xml:space="preserve"> Retrieved from https://issuu.com/globalfootprintnetwork/docs/ecological_footprint_atlas_2009/18 </w:t>
      </w:r>
      <w:r>
        <w:rPr>
          <w:b w:val="0"/>
          <w:color w:val="4A4A4B"/>
          <w:sz w:val="22"/>
          <w:szCs w:val="22"/>
          <w:shd w:val="clear" w:color="auto" w:fill="FFFFFF"/>
        </w:rPr>
        <w:t xml:space="preserve">                                        </w:t>
      </w:r>
      <w:r w:rsidRPr="00B03958">
        <w:rPr>
          <w:b w:val="0"/>
          <w:color w:val="4A4A4B"/>
          <w:sz w:val="22"/>
          <w:szCs w:val="22"/>
          <w:shd w:val="clear" w:color="auto" w:fill="FFFFFF"/>
        </w:rPr>
        <w:t xml:space="preserve">44.Monfreda, </w:t>
      </w:r>
      <w:proofErr w:type="spellStart"/>
      <w:r w:rsidRPr="00B03958">
        <w:rPr>
          <w:b w:val="0"/>
          <w:color w:val="4A4A4B"/>
          <w:sz w:val="22"/>
          <w:szCs w:val="22"/>
          <w:shd w:val="clear" w:color="auto" w:fill="FFFFFF"/>
        </w:rPr>
        <w:t>C.</w:t>
      </w:r>
      <w:proofErr w:type="gramStart"/>
      <w:r w:rsidRPr="00B03958">
        <w:rPr>
          <w:b w:val="0"/>
          <w:color w:val="4A4A4B"/>
          <w:sz w:val="22"/>
          <w:szCs w:val="22"/>
          <w:shd w:val="clear" w:color="auto" w:fill="FFFFFF"/>
        </w:rPr>
        <w:t>,Wackernagel</w:t>
      </w:r>
      <w:proofErr w:type="spellEnd"/>
      <w:proofErr w:type="gramEnd"/>
      <w:r w:rsidRPr="00B03958">
        <w:rPr>
          <w:b w:val="0"/>
          <w:color w:val="4A4A4B"/>
          <w:sz w:val="22"/>
          <w:szCs w:val="22"/>
          <w:shd w:val="clear" w:color="auto" w:fill="FFFFFF"/>
        </w:rPr>
        <w:t xml:space="preserve"> , M. , </w:t>
      </w:r>
      <w:proofErr w:type="spellStart"/>
      <w:r w:rsidRPr="00B03958">
        <w:rPr>
          <w:b w:val="0"/>
          <w:color w:val="4A4A4B"/>
          <w:sz w:val="22"/>
          <w:szCs w:val="22"/>
          <w:shd w:val="clear" w:color="auto" w:fill="FFFFFF"/>
        </w:rPr>
        <w:t>Deumling</w:t>
      </w:r>
      <w:proofErr w:type="spellEnd"/>
      <w:r w:rsidRPr="00B03958">
        <w:rPr>
          <w:b w:val="0"/>
          <w:color w:val="4A4A4B"/>
          <w:sz w:val="22"/>
          <w:szCs w:val="22"/>
          <w:shd w:val="clear" w:color="auto" w:fill="FFFFFF"/>
        </w:rPr>
        <w:t xml:space="preserve">, D., (2004). Establishing national natural capital accounts based on detailed Ecological Footprint and biological capacity assessments. - Land Use Policy 21 (2004) 231–246. Retrieved from http://www.bioinfo.rpi.edu/bystrc/courses/biol4961/monfreda.pdf                                                                                       </w:t>
      </w:r>
      <w:proofErr w:type="gramStart"/>
      <w:r w:rsidRPr="00B03958">
        <w:rPr>
          <w:b w:val="0"/>
          <w:color w:val="4A4A4B"/>
          <w:sz w:val="22"/>
          <w:szCs w:val="22"/>
          <w:shd w:val="clear" w:color="auto" w:fill="FFFFFF"/>
        </w:rPr>
        <w:t>45.Lenzen ,M</w:t>
      </w:r>
      <w:proofErr w:type="gramEnd"/>
      <w:r w:rsidRPr="00B03958">
        <w:rPr>
          <w:b w:val="0"/>
          <w:color w:val="4A4A4B"/>
          <w:sz w:val="22"/>
          <w:szCs w:val="22"/>
          <w:shd w:val="clear" w:color="auto" w:fill="FFFFFF"/>
        </w:rPr>
        <w:t xml:space="preserve">., </w:t>
      </w:r>
      <w:proofErr w:type="spellStart"/>
      <w:r w:rsidRPr="00B03958">
        <w:rPr>
          <w:b w:val="0"/>
          <w:color w:val="4A4A4B"/>
          <w:sz w:val="22"/>
          <w:szCs w:val="22"/>
          <w:shd w:val="clear" w:color="auto" w:fill="FFFFFF"/>
        </w:rPr>
        <w:t>Dey</w:t>
      </w:r>
      <w:proofErr w:type="spellEnd"/>
      <w:r w:rsidRPr="00B03958">
        <w:rPr>
          <w:b w:val="0"/>
          <w:color w:val="4A4A4B"/>
          <w:sz w:val="22"/>
          <w:szCs w:val="22"/>
          <w:shd w:val="clear" w:color="auto" w:fill="FFFFFF"/>
        </w:rPr>
        <w:t xml:space="preserve">, C., </w:t>
      </w:r>
      <w:proofErr w:type="spellStart"/>
      <w:r w:rsidRPr="00B03958">
        <w:rPr>
          <w:b w:val="0"/>
          <w:color w:val="4A4A4B"/>
          <w:sz w:val="22"/>
          <w:szCs w:val="22"/>
          <w:shd w:val="clear" w:color="auto" w:fill="FFFFFF"/>
        </w:rPr>
        <w:t>Lundie</w:t>
      </w:r>
      <w:proofErr w:type="spellEnd"/>
      <w:r w:rsidRPr="00B03958">
        <w:rPr>
          <w:b w:val="0"/>
          <w:color w:val="4A4A4B"/>
          <w:sz w:val="22"/>
          <w:szCs w:val="22"/>
          <w:shd w:val="clear" w:color="auto" w:fill="FFFFFF"/>
        </w:rPr>
        <w:t xml:space="preserve"> S., (2006). </w:t>
      </w:r>
      <w:proofErr w:type="gramStart"/>
      <w:r w:rsidRPr="00B03958">
        <w:rPr>
          <w:b w:val="0"/>
          <w:color w:val="4A4A4B"/>
          <w:sz w:val="22"/>
          <w:szCs w:val="22"/>
          <w:shd w:val="clear" w:color="auto" w:fill="FFFFFF"/>
        </w:rPr>
        <w:t>A comparative study of some environmental impacts of conventional and organic farming in Australia.</w:t>
      </w:r>
      <w:proofErr w:type="gramEnd"/>
      <w:r w:rsidRPr="00B03958">
        <w:rPr>
          <w:b w:val="0"/>
          <w:color w:val="4A4A4B"/>
          <w:sz w:val="22"/>
          <w:szCs w:val="22"/>
          <w:shd w:val="clear" w:color="auto" w:fill="FFFFFF"/>
        </w:rPr>
        <w:t xml:space="preserve"> Agricultural Systems 89 (2006) 324–348 retrieved from http://citeseerx.ist.psu.edu/viewdoc/download?doi=10.1.1.471.9579&amp;rep=rep1&amp;type=pdf                                                                                                                                                                46.World Bank</w:t>
      </w:r>
      <w:proofErr w:type="gramStart"/>
      <w:r w:rsidRPr="00B03958">
        <w:rPr>
          <w:b w:val="0"/>
          <w:color w:val="4A4A4B"/>
          <w:sz w:val="22"/>
          <w:szCs w:val="22"/>
          <w:shd w:val="clear" w:color="auto" w:fill="FFFFFF"/>
        </w:rPr>
        <w:t>.(</w:t>
      </w:r>
      <w:proofErr w:type="gramEnd"/>
      <w:r w:rsidRPr="00B03958">
        <w:rPr>
          <w:b w:val="0"/>
          <w:color w:val="4A4A4B"/>
          <w:sz w:val="22"/>
          <w:szCs w:val="22"/>
          <w:shd w:val="clear" w:color="auto" w:fill="FFFFFF"/>
        </w:rPr>
        <w:t xml:space="preserve">2016).World Development Indicators 2016.Washington, DC. </w:t>
      </w:r>
      <w:proofErr w:type="gramStart"/>
      <w:r w:rsidRPr="00B03958">
        <w:rPr>
          <w:b w:val="0"/>
          <w:color w:val="4A4A4B"/>
          <w:sz w:val="22"/>
          <w:szCs w:val="22"/>
          <w:shd w:val="clear" w:color="auto" w:fill="FFFFFF"/>
        </w:rPr>
        <w:t>World Bank.</w:t>
      </w:r>
      <w:proofErr w:type="gramEnd"/>
      <w:r w:rsidRPr="00B03958">
        <w:rPr>
          <w:b w:val="0"/>
          <w:color w:val="4A4A4B"/>
          <w:sz w:val="22"/>
          <w:szCs w:val="22"/>
          <w:shd w:val="clear" w:color="auto" w:fill="FFFFFF"/>
        </w:rPr>
        <w:t xml:space="preserve"> </w:t>
      </w:r>
      <w:proofErr w:type="spellStart"/>
      <w:proofErr w:type="gramStart"/>
      <w:r w:rsidRPr="00B03958">
        <w:rPr>
          <w:b w:val="0"/>
          <w:color w:val="4A4A4B"/>
          <w:sz w:val="22"/>
          <w:szCs w:val="22"/>
          <w:shd w:val="clear" w:color="auto" w:fill="FFFFFF"/>
        </w:rPr>
        <w:t>Retrived</w:t>
      </w:r>
      <w:proofErr w:type="spellEnd"/>
      <w:r w:rsidRPr="00B03958">
        <w:rPr>
          <w:b w:val="0"/>
          <w:color w:val="4A4A4B"/>
          <w:sz w:val="22"/>
          <w:szCs w:val="22"/>
          <w:shd w:val="clear" w:color="auto" w:fill="FFFFFF"/>
        </w:rPr>
        <w:t xml:space="preserve"> from https://openknowledge.worldbank.org/handle/10986/23969                                                 </w:t>
      </w:r>
      <w:r>
        <w:rPr>
          <w:b w:val="0"/>
          <w:color w:val="4A4A4B"/>
          <w:sz w:val="22"/>
          <w:szCs w:val="22"/>
          <w:shd w:val="clear" w:color="auto" w:fill="FFFFFF"/>
        </w:rPr>
        <w:t xml:space="preserve">                          </w:t>
      </w:r>
      <w:r w:rsidRPr="00B03958">
        <w:rPr>
          <w:b w:val="0"/>
          <w:color w:val="4A4A4B"/>
          <w:sz w:val="22"/>
          <w:szCs w:val="22"/>
          <w:shd w:val="clear" w:color="auto" w:fill="FFFFFF"/>
        </w:rPr>
        <w:t xml:space="preserve">  47.</w:t>
      </w:r>
      <w:proofErr w:type="gramEnd"/>
      <w:r w:rsidRPr="00B03958">
        <w:rPr>
          <w:b w:val="0"/>
          <w:color w:val="4A4A4B"/>
          <w:sz w:val="22"/>
          <w:szCs w:val="22"/>
          <w:shd w:val="clear" w:color="auto" w:fill="FFFFFF"/>
        </w:rPr>
        <w:t xml:space="preserve"> </w:t>
      </w:r>
      <w:proofErr w:type="spellStart"/>
      <w:proofErr w:type="gramStart"/>
      <w:r w:rsidRPr="00B03958">
        <w:rPr>
          <w:b w:val="0"/>
          <w:color w:val="4A4A4B"/>
          <w:sz w:val="22"/>
          <w:szCs w:val="22"/>
          <w:shd w:val="clear" w:color="auto" w:fill="FFFFFF"/>
        </w:rPr>
        <w:t>Florian</w:t>
      </w:r>
      <w:proofErr w:type="spellEnd"/>
      <w:r w:rsidRPr="00B03958">
        <w:rPr>
          <w:b w:val="0"/>
          <w:color w:val="4A4A4B"/>
          <w:sz w:val="22"/>
          <w:szCs w:val="22"/>
          <w:shd w:val="clear" w:color="auto" w:fill="FFFFFF"/>
        </w:rPr>
        <w:t xml:space="preserve"> Schaefer, Ute </w:t>
      </w:r>
      <w:proofErr w:type="spellStart"/>
      <w:r w:rsidRPr="00B03958">
        <w:rPr>
          <w:b w:val="0"/>
          <w:color w:val="4A4A4B"/>
          <w:sz w:val="22"/>
          <w:szCs w:val="22"/>
          <w:shd w:val="clear" w:color="auto" w:fill="FFFFFF"/>
        </w:rPr>
        <w:t>Luksch</w:t>
      </w:r>
      <w:proofErr w:type="spellEnd"/>
      <w:r w:rsidRPr="00B03958">
        <w:rPr>
          <w:b w:val="0"/>
          <w:color w:val="4A4A4B"/>
          <w:sz w:val="22"/>
          <w:szCs w:val="22"/>
          <w:shd w:val="clear" w:color="auto" w:fill="FFFFFF"/>
        </w:rPr>
        <w:t xml:space="preserve">, et al (2006); Ecological Footprint and </w:t>
      </w:r>
      <w:proofErr w:type="spellStart"/>
      <w:r w:rsidRPr="00B03958">
        <w:rPr>
          <w:b w:val="0"/>
          <w:color w:val="4A4A4B"/>
          <w:sz w:val="22"/>
          <w:szCs w:val="22"/>
          <w:shd w:val="clear" w:color="auto" w:fill="FFFFFF"/>
        </w:rPr>
        <w:t>biocapacity</w:t>
      </w:r>
      <w:proofErr w:type="spellEnd"/>
      <w:r w:rsidRPr="00B03958">
        <w:rPr>
          <w:b w:val="0"/>
          <w:color w:val="4A4A4B"/>
          <w:sz w:val="22"/>
          <w:szCs w:val="22"/>
          <w:shd w:val="clear" w:color="auto" w:fill="FFFFFF"/>
        </w:rPr>
        <w:t>.</w:t>
      </w:r>
      <w:proofErr w:type="gramEnd"/>
      <w:r w:rsidRPr="00B03958">
        <w:rPr>
          <w:b w:val="0"/>
          <w:color w:val="4A4A4B"/>
          <w:sz w:val="22"/>
          <w:szCs w:val="22"/>
          <w:shd w:val="clear" w:color="auto" w:fill="FFFFFF"/>
        </w:rPr>
        <w:t xml:space="preserve"> -</w:t>
      </w:r>
      <w:proofErr w:type="spellStart"/>
      <w:proofErr w:type="gramStart"/>
      <w:r w:rsidRPr="00B03958">
        <w:rPr>
          <w:b w:val="0"/>
          <w:color w:val="4A4A4B"/>
          <w:sz w:val="22"/>
          <w:szCs w:val="22"/>
          <w:shd w:val="clear" w:color="auto" w:fill="FFFFFF"/>
        </w:rPr>
        <w:t>Eurostat</w:t>
      </w:r>
      <w:proofErr w:type="spellEnd"/>
      <w:r w:rsidRPr="00B03958">
        <w:rPr>
          <w:b w:val="0"/>
          <w:color w:val="4A4A4B"/>
          <w:sz w:val="22"/>
          <w:szCs w:val="22"/>
          <w:shd w:val="clear" w:color="auto" w:fill="FFFFFF"/>
        </w:rPr>
        <w:t xml:space="preserve"> .</w:t>
      </w:r>
      <w:proofErr w:type="gramEnd"/>
      <w:r w:rsidRPr="00B03958">
        <w:rPr>
          <w:b w:val="0"/>
          <w:color w:val="4A4A4B"/>
          <w:sz w:val="22"/>
          <w:szCs w:val="22"/>
          <w:shd w:val="clear" w:color="auto" w:fill="FFFFFF"/>
        </w:rPr>
        <w:t xml:space="preserve"> Retrieved from http://ec.europa.eu/eurostat/documents/3888793/5835641/KS-AU-06-001-EN.PDF </w:t>
      </w:r>
      <w:r>
        <w:rPr>
          <w:b w:val="0"/>
          <w:color w:val="4A4A4B"/>
          <w:sz w:val="22"/>
          <w:szCs w:val="22"/>
          <w:shd w:val="clear" w:color="auto" w:fill="FFFFFF"/>
        </w:rPr>
        <w:t xml:space="preserve">                                          </w:t>
      </w:r>
      <w:r w:rsidRPr="00B03958">
        <w:rPr>
          <w:b w:val="0"/>
          <w:color w:val="4A4A4B"/>
          <w:sz w:val="22"/>
          <w:szCs w:val="22"/>
          <w:shd w:val="clear" w:color="auto" w:fill="FFFFFF"/>
        </w:rPr>
        <w:t>48.Borucke, M</w:t>
      </w:r>
      <w:proofErr w:type="gramStart"/>
      <w:r w:rsidRPr="00B03958">
        <w:rPr>
          <w:b w:val="0"/>
          <w:color w:val="4A4A4B"/>
          <w:sz w:val="22"/>
          <w:szCs w:val="22"/>
          <w:shd w:val="clear" w:color="auto" w:fill="FFFFFF"/>
        </w:rPr>
        <w:t>. ,</w:t>
      </w:r>
      <w:proofErr w:type="gramEnd"/>
      <w:r w:rsidRPr="00B03958">
        <w:rPr>
          <w:b w:val="0"/>
          <w:color w:val="4A4A4B"/>
          <w:sz w:val="22"/>
          <w:szCs w:val="22"/>
          <w:shd w:val="clear" w:color="auto" w:fill="FFFFFF"/>
        </w:rPr>
        <w:t xml:space="preserve"> </w:t>
      </w:r>
      <w:proofErr w:type="spellStart"/>
      <w:r w:rsidRPr="00B03958">
        <w:rPr>
          <w:b w:val="0"/>
          <w:color w:val="4A4A4B"/>
          <w:sz w:val="22"/>
          <w:szCs w:val="22"/>
          <w:shd w:val="clear" w:color="auto" w:fill="FFFFFF"/>
        </w:rPr>
        <w:t>Galli</w:t>
      </w:r>
      <w:proofErr w:type="spellEnd"/>
      <w:r w:rsidRPr="00B03958">
        <w:rPr>
          <w:b w:val="0"/>
          <w:color w:val="4A4A4B"/>
          <w:sz w:val="22"/>
          <w:szCs w:val="22"/>
          <w:shd w:val="clear" w:color="auto" w:fill="FFFFFF"/>
        </w:rPr>
        <w:t xml:space="preserve">, A., </w:t>
      </w:r>
      <w:proofErr w:type="spellStart"/>
      <w:r w:rsidRPr="00B03958">
        <w:rPr>
          <w:b w:val="0"/>
          <w:color w:val="4A4A4B"/>
          <w:sz w:val="22"/>
          <w:szCs w:val="22"/>
          <w:shd w:val="clear" w:color="auto" w:fill="FFFFFF"/>
        </w:rPr>
        <w:t>Iha,K.,Lazarus,E.,Mattoon,S.,Morales</w:t>
      </w:r>
      <w:proofErr w:type="spellEnd"/>
      <w:r w:rsidRPr="00B03958">
        <w:rPr>
          <w:b w:val="0"/>
          <w:color w:val="4A4A4B"/>
          <w:sz w:val="22"/>
          <w:szCs w:val="22"/>
          <w:shd w:val="clear" w:color="auto" w:fill="FFFFFF"/>
        </w:rPr>
        <w:t xml:space="preserve"> J.C, </w:t>
      </w:r>
      <w:proofErr w:type="spellStart"/>
      <w:r w:rsidRPr="00B03958">
        <w:rPr>
          <w:b w:val="0"/>
          <w:color w:val="4A4A4B"/>
          <w:sz w:val="22"/>
          <w:szCs w:val="22"/>
          <w:shd w:val="clear" w:color="auto" w:fill="FFFFFF"/>
        </w:rPr>
        <w:t>Poblete,P</w:t>
      </w:r>
      <w:proofErr w:type="spellEnd"/>
      <w:r w:rsidRPr="00B03958">
        <w:rPr>
          <w:b w:val="0"/>
          <w:color w:val="4A4A4B"/>
          <w:sz w:val="22"/>
          <w:szCs w:val="22"/>
          <w:shd w:val="clear" w:color="auto" w:fill="FFFFFF"/>
        </w:rPr>
        <w:t xml:space="preserve">., </w:t>
      </w:r>
      <w:proofErr w:type="spellStart"/>
      <w:r w:rsidRPr="00B03958">
        <w:rPr>
          <w:b w:val="0"/>
          <w:color w:val="4A4A4B"/>
          <w:sz w:val="22"/>
          <w:szCs w:val="22"/>
          <w:shd w:val="clear" w:color="auto" w:fill="FFFFFF"/>
        </w:rPr>
        <w:t>Wackernagel</w:t>
      </w:r>
      <w:proofErr w:type="spellEnd"/>
      <w:r w:rsidRPr="00B03958">
        <w:rPr>
          <w:b w:val="0"/>
          <w:color w:val="4A4A4B"/>
          <w:sz w:val="22"/>
          <w:szCs w:val="22"/>
          <w:shd w:val="clear" w:color="auto" w:fill="FFFFFF"/>
        </w:rPr>
        <w:t xml:space="preserve">, M., (2013). </w:t>
      </w:r>
      <w:proofErr w:type="gramStart"/>
      <w:r w:rsidRPr="00B03958">
        <w:rPr>
          <w:b w:val="0"/>
          <w:color w:val="4A4A4B"/>
          <w:sz w:val="22"/>
          <w:szCs w:val="22"/>
          <w:shd w:val="clear" w:color="auto" w:fill="FFFFFF"/>
        </w:rPr>
        <w:t>Global Footprint Network, 2013.</w:t>
      </w:r>
      <w:proofErr w:type="gramEnd"/>
      <w:r w:rsidRPr="00B03958">
        <w:rPr>
          <w:b w:val="0"/>
          <w:color w:val="4A4A4B"/>
          <w:sz w:val="22"/>
          <w:szCs w:val="22"/>
          <w:shd w:val="clear" w:color="auto" w:fill="FFFFFF"/>
        </w:rPr>
        <w:t xml:space="preserve"> The National Footprint Accounts, 2012 edition. </w:t>
      </w:r>
      <w:proofErr w:type="gramStart"/>
      <w:r w:rsidRPr="00B03958">
        <w:rPr>
          <w:b w:val="0"/>
          <w:color w:val="4A4A4B"/>
          <w:sz w:val="22"/>
          <w:szCs w:val="22"/>
          <w:shd w:val="clear" w:color="auto" w:fill="FFFFFF"/>
        </w:rPr>
        <w:t>Global Footprint Network.</w:t>
      </w:r>
      <w:proofErr w:type="gramEnd"/>
      <w:r w:rsidRPr="00B03958">
        <w:rPr>
          <w:b w:val="0"/>
          <w:color w:val="4A4A4B"/>
          <w:sz w:val="22"/>
          <w:szCs w:val="22"/>
          <w:shd w:val="clear" w:color="auto" w:fill="FFFFFF"/>
        </w:rPr>
        <w:t xml:space="preserve"> Retrieved from http://www.footprintnetwork.org/images/article_uploads/National_Footprint_Accounts_2012_Edition_Report.pdf                                                                                                                 </w:t>
      </w:r>
      <w:r>
        <w:rPr>
          <w:b w:val="0"/>
          <w:color w:val="4A4A4B"/>
          <w:sz w:val="22"/>
          <w:szCs w:val="22"/>
          <w:shd w:val="clear" w:color="auto" w:fill="FFFFFF"/>
        </w:rPr>
        <w:t xml:space="preserve">                                               </w:t>
      </w:r>
      <w:r w:rsidRPr="00B03958">
        <w:rPr>
          <w:b w:val="0"/>
          <w:color w:val="4A4A4B"/>
          <w:sz w:val="22"/>
          <w:szCs w:val="22"/>
          <w:shd w:val="clear" w:color="auto" w:fill="FFFFFF"/>
        </w:rPr>
        <w:t xml:space="preserve">49.United Nations, Department of Economic and Social Affairs, Population Division (2015).World Population Prospects: The 2015 </w:t>
      </w:r>
      <w:proofErr w:type="spellStart"/>
      <w:r w:rsidRPr="00B03958">
        <w:rPr>
          <w:b w:val="0"/>
          <w:color w:val="4A4A4B"/>
          <w:sz w:val="22"/>
          <w:szCs w:val="22"/>
          <w:shd w:val="clear" w:color="auto" w:fill="FFFFFF"/>
        </w:rPr>
        <w:t>Revision</w:t>
      </w:r>
      <w:proofErr w:type="gramStart"/>
      <w:r w:rsidRPr="00B03958">
        <w:rPr>
          <w:b w:val="0"/>
          <w:color w:val="4A4A4B"/>
          <w:sz w:val="22"/>
          <w:szCs w:val="22"/>
          <w:shd w:val="clear" w:color="auto" w:fill="FFFFFF"/>
        </w:rPr>
        <w:t>,Volume</w:t>
      </w:r>
      <w:proofErr w:type="spellEnd"/>
      <w:proofErr w:type="gramEnd"/>
      <w:r w:rsidRPr="00B03958">
        <w:rPr>
          <w:b w:val="0"/>
          <w:color w:val="4A4A4B"/>
          <w:sz w:val="22"/>
          <w:szCs w:val="22"/>
          <w:shd w:val="clear" w:color="auto" w:fill="FFFFFF"/>
        </w:rPr>
        <w:t xml:space="preserve"> II: Demographic Profiles. Retrieved from https://esa.un.org/unpd/wpp/publications/Files/WPP2015_Volume-II-Demographic-Profiles.pdf                                                                                                                                                   50.Alkema, L, </w:t>
      </w:r>
      <w:proofErr w:type="spellStart"/>
      <w:r w:rsidRPr="00B03958">
        <w:rPr>
          <w:b w:val="0"/>
          <w:color w:val="4A4A4B"/>
          <w:sz w:val="22"/>
          <w:szCs w:val="22"/>
          <w:shd w:val="clear" w:color="auto" w:fill="FFFFFF"/>
        </w:rPr>
        <w:t>Raftery</w:t>
      </w:r>
      <w:proofErr w:type="spellEnd"/>
      <w:r w:rsidRPr="00B03958">
        <w:rPr>
          <w:b w:val="0"/>
          <w:color w:val="4A4A4B"/>
          <w:sz w:val="22"/>
          <w:szCs w:val="22"/>
          <w:shd w:val="clear" w:color="auto" w:fill="FFFFFF"/>
        </w:rPr>
        <w:t xml:space="preserve"> A.E, </w:t>
      </w:r>
      <w:proofErr w:type="spellStart"/>
      <w:r w:rsidRPr="00B03958">
        <w:rPr>
          <w:b w:val="0"/>
          <w:color w:val="4A4A4B"/>
          <w:sz w:val="22"/>
          <w:szCs w:val="22"/>
          <w:shd w:val="clear" w:color="auto" w:fill="FFFFFF"/>
        </w:rPr>
        <w:t>Gerland</w:t>
      </w:r>
      <w:proofErr w:type="spellEnd"/>
      <w:r w:rsidRPr="00B03958">
        <w:rPr>
          <w:b w:val="0"/>
          <w:color w:val="4A4A4B"/>
          <w:sz w:val="22"/>
          <w:szCs w:val="22"/>
          <w:shd w:val="clear" w:color="auto" w:fill="FFFFFF"/>
        </w:rPr>
        <w:t xml:space="preserve">, P, Samuel J. Clark, S.J., Pelletier, F., </w:t>
      </w:r>
      <w:proofErr w:type="spellStart"/>
      <w:r w:rsidRPr="00B03958">
        <w:rPr>
          <w:b w:val="0"/>
          <w:color w:val="4A4A4B"/>
          <w:sz w:val="22"/>
          <w:szCs w:val="22"/>
          <w:shd w:val="clear" w:color="auto" w:fill="FFFFFF"/>
        </w:rPr>
        <w:t>Buettner,T</w:t>
      </w:r>
      <w:proofErr w:type="spellEnd"/>
      <w:r w:rsidRPr="00B03958">
        <w:rPr>
          <w:b w:val="0"/>
          <w:color w:val="4A4A4B"/>
          <w:sz w:val="22"/>
          <w:szCs w:val="22"/>
          <w:shd w:val="clear" w:color="auto" w:fill="FFFFFF"/>
        </w:rPr>
        <w:t xml:space="preserve">., </w:t>
      </w:r>
      <w:proofErr w:type="spellStart"/>
      <w:r w:rsidRPr="00B03958">
        <w:rPr>
          <w:b w:val="0"/>
          <w:color w:val="4A4A4B"/>
          <w:sz w:val="22"/>
          <w:szCs w:val="22"/>
          <w:shd w:val="clear" w:color="auto" w:fill="FFFFFF"/>
        </w:rPr>
        <w:t>Heilig,G.K</w:t>
      </w:r>
      <w:proofErr w:type="spellEnd"/>
      <w:r w:rsidRPr="00B03958">
        <w:rPr>
          <w:b w:val="0"/>
          <w:color w:val="4A4A4B"/>
          <w:sz w:val="22"/>
          <w:szCs w:val="22"/>
          <w:shd w:val="clear" w:color="auto" w:fill="FFFFFF"/>
        </w:rPr>
        <w:t xml:space="preserve">. (2011).Probabilistic Projections of the Total Fertility Rate for All Countries. </w:t>
      </w:r>
      <w:proofErr w:type="gramStart"/>
      <w:r w:rsidRPr="00B03958">
        <w:rPr>
          <w:b w:val="0"/>
          <w:color w:val="4A4A4B"/>
          <w:sz w:val="22"/>
          <w:szCs w:val="22"/>
          <w:shd w:val="clear" w:color="auto" w:fill="FFFFFF"/>
        </w:rPr>
        <w:t>Demography.</w:t>
      </w:r>
      <w:proofErr w:type="gramEnd"/>
      <w:r w:rsidRPr="00B03958">
        <w:rPr>
          <w:b w:val="0"/>
          <w:color w:val="4A4A4B"/>
          <w:sz w:val="22"/>
          <w:szCs w:val="22"/>
          <w:shd w:val="clear" w:color="auto" w:fill="FFFFFF"/>
        </w:rPr>
        <w:t xml:space="preserve"> 2011 Aug; 48(3): 815–839. </w:t>
      </w:r>
      <w:proofErr w:type="spellStart"/>
      <w:proofErr w:type="gramStart"/>
      <w:r w:rsidRPr="00B03958">
        <w:rPr>
          <w:b w:val="0"/>
          <w:color w:val="4A4A4B"/>
          <w:sz w:val="22"/>
          <w:szCs w:val="22"/>
          <w:shd w:val="clear" w:color="auto" w:fill="FFFFFF"/>
        </w:rPr>
        <w:t>doi</w:t>
      </w:r>
      <w:proofErr w:type="spellEnd"/>
      <w:proofErr w:type="gramEnd"/>
      <w:r w:rsidRPr="00B03958">
        <w:rPr>
          <w:b w:val="0"/>
          <w:color w:val="4A4A4B"/>
          <w:sz w:val="22"/>
          <w:szCs w:val="22"/>
          <w:shd w:val="clear" w:color="auto" w:fill="FFFFFF"/>
        </w:rPr>
        <w:t>: 10.1007/s13524-011-0040-5. Retrieved from https://www.ncbi.nlm.nih.gov/pmc/articles/PMC3367999/                                                                                            51.Food and Agriculture Organization of the United Nations</w:t>
      </w:r>
      <w:proofErr w:type="gramStart"/>
      <w:r w:rsidRPr="00B03958">
        <w:rPr>
          <w:b w:val="0"/>
          <w:color w:val="4A4A4B"/>
          <w:sz w:val="22"/>
          <w:szCs w:val="22"/>
          <w:shd w:val="clear" w:color="auto" w:fill="FFFFFF"/>
        </w:rPr>
        <w:t>.(</w:t>
      </w:r>
      <w:proofErr w:type="gramEnd"/>
      <w:r w:rsidRPr="00B03958">
        <w:rPr>
          <w:b w:val="0"/>
          <w:color w:val="4A4A4B"/>
          <w:sz w:val="22"/>
          <w:szCs w:val="22"/>
          <w:shd w:val="clear" w:color="auto" w:fill="FFFFFF"/>
        </w:rPr>
        <w:t xml:space="preserve">2003).The State of Food Insecurity in the World (SOFI). Retrieved from ftp://ftp.fao.org/docrep/fao/006/j0083e/j0083e00.pdf                                                                        52.United Nations Development </w:t>
      </w:r>
      <w:proofErr w:type="spellStart"/>
      <w:r w:rsidRPr="00B03958">
        <w:rPr>
          <w:b w:val="0"/>
          <w:color w:val="4A4A4B"/>
          <w:sz w:val="22"/>
          <w:szCs w:val="22"/>
          <w:shd w:val="clear" w:color="auto" w:fill="FFFFFF"/>
        </w:rPr>
        <w:t>Programme</w:t>
      </w:r>
      <w:proofErr w:type="spellEnd"/>
      <w:r w:rsidRPr="00B03958">
        <w:rPr>
          <w:b w:val="0"/>
          <w:color w:val="4A4A4B"/>
          <w:sz w:val="22"/>
          <w:szCs w:val="22"/>
          <w:shd w:val="clear" w:color="auto" w:fill="FFFFFF"/>
        </w:rPr>
        <w:t xml:space="preserve"> (2014). Human Development Report 2014; Sustaining Human Progress: Reducing Vulnerabilities and Building Resilience.</w:t>
      </w:r>
      <w:r>
        <w:rPr>
          <w:b w:val="0"/>
          <w:color w:val="4A4A4B"/>
          <w:sz w:val="22"/>
          <w:szCs w:val="22"/>
          <w:shd w:val="clear" w:color="auto" w:fill="FFFFFF"/>
        </w:rPr>
        <w:t xml:space="preserve"> </w:t>
      </w:r>
      <w:r w:rsidRPr="00B03958">
        <w:rPr>
          <w:b w:val="0"/>
          <w:color w:val="4A4A4B"/>
          <w:sz w:val="22"/>
          <w:szCs w:val="22"/>
          <w:shd w:val="clear" w:color="auto" w:fill="FFFFFF"/>
        </w:rPr>
        <w:t xml:space="preserve">Retrieved from </w:t>
      </w:r>
      <w:r w:rsidRPr="001509EC">
        <w:rPr>
          <w:b w:val="0"/>
          <w:color w:val="4A4A4B"/>
          <w:sz w:val="22"/>
          <w:szCs w:val="22"/>
          <w:shd w:val="clear" w:color="auto" w:fill="FFFFFF"/>
        </w:rPr>
        <w:t>http://hdr.undp.org/sites/default/files/hdr14-report-en-1.pdf</w:t>
      </w:r>
      <w:r>
        <w:rPr>
          <w:b w:val="0"/>
          <w:color w:val="4A4A4B"/>
          <w:sz w:val="22"/>
          <w:szCs w:val="22"/>
          <w:shd w:val="clear" w:color="auto" w:fill="FFFFFF"/>
        </w:rPr>
        <w:t xml:space="preserve">                                                     53.</w:t>
      </w:r>
      <w:r w:rsidRPr="00B03958">
        <w:rPr>
          <w:b w:val="0"/>
          <w:color w:val="4A4A4B"/>
          <w:sz w:val="22"/>
          <w:szCs w:val="22"/>
          <w:shd w:val="clear" w:color="auto" w:fill="FFFFFF"/>
        </w:rPr>
        <w:t xml:space="preserve">Kovacevic, M., (2011).Review of HDI Critiques and Potential Improvements. Retrieve from http://www.hdr.undp.org/sites/default/files/hdrp_2010_33.pdf                                             </w:t>
      </w:r>
      <w:r>
        <w:rPr>
          <w:b w:val="0"/>
          <w:color w:val="4A4A4B"/>
          <w:sz w:val="22"/>
          <w:szCs w:val="22"/>
          <w:shd w:val="clear" w:color="auto" w:fill="FFFFFF"/>
        </w:rPr>
        <w:t xml:space="preserve">                                    </w:t>
      </w:r>
      <w:r w:rsidRPr="00B03958">
        <w:rPr>
          <w:b w:val="0"/>
          <w:color w:val="4A4A4B"/>
          <w:sz w:val="22"/>
          <w:szCs w:val="22"/>
          <w:shd w:val="clear" w:color="auto" w:fill="FFFFFF"/>
        </w:rPr>
        <w:t xml:space="preserve"> </w:t>
      </w:r>
      <w:r>
        <w:rPr>
          <w:b w:val="0"/>
          <w:color w:val="4A4A4B"/>
          <w:sz w:val="22"/>
          <w:szCs w:val="22"/>
          <w:shd w:val="clear" w:color="auto" w:fill="FFFFFF"/>
        </w:rPr>
        <w:t>54.</w:t>
      </w:r>
      <w:r w:rsidRPr="00B03958">
        <w:rPr>
          <w:b w:val="0"/>
          <w:color w:val="4A4A4B"/>
          <w:sz w:val="22"/>
          <w:szCs w:val="22"/>
          <w:shd w:val="clear" w:color="auto" w:fill="FFFFFF"/>
        </w:rPr>
        <w:t xml:space="preserve">World Bank (2011).Country Income Groups (World Bank Classification) .Retrieved from http://chartsbin.com/view/2438 </w:t>
      </w:r>
      <w:r>
        <w:rPr>
          <w:b w:val="0"/>
          <w:color w:val="4A4A4B"/>
          <w:sz w:val="22"/>
          <w:szCs w:val="22"/>
          <w:shd w:val="clear" w:color="auto" w:fill="FFFFFF"/>
        </w:rPr>
        <w:t xml:space="preserve"> </w:t>
      </w:r>
      <w:r w:rsidRPr="00B03958">
        <w:rPr>
          <w:b w:val="0"/>
          <w:color w:val="4A4A4B"/>
          <w:sz w:val="22"/>
          <w:szCs w:val="22"/>
          <w:shd w:val="clear" w:color="auto" w:fill="FFFFFF"/>
        </w:rPr>
        <w:t xml:space="preserve">                                                                                       55.McGillivray,M., Clarke M.,(2006).Understanding Human Well-being, pp. 217-238, United Nations University Press, India. Retrieved from http://i.unu.edu/media/unu.edu/publication/2394/1130-understandinghumanwell-being.pdf </w:t>
      </w:r>
      <w:r w:rsidR="00C56FCF">
        <w:rPr>
          <w:b w:val="0"/>
          <w:color w:val="4A4A4B"/>
          <w:sz w:val="22"/>
          <w:szCs w:val="22"/>
          <w:shd w:val="clear" w:color="auto" w:fill="FFFFFF"/>
        </w:rPr>
        <w:t xml:space="preserve">                                                                                                 </w:t>
      </w:r>
      <w:r w:rsidRPr="00B03958">
        <w:rPr>
          <w:b w:val="0"/>
          <w:color w:val="4A4A4B"/>
          <w:sz w:val="22"/>
          <w:szCs w:val="22"/>
          <w:shd w:val="clear" w:color="auto" w:fill="FFFFFF"/>
        </w:rPr>
        <w:t xml:space="preserve">56.United Nations Development </w:t>
      </w:r>
      <w:proofErr w:type="spellStart"/>
      <w:r w:rsidRPr="00B03958">
        <w:rPr>
          <w:b w:val="0"/>
          <w:color w:val="4A4A4B"/>
          <w:sz w:val="22"/>
          <w:szCs w:val="22"/>
          <w:shd w:val="clear" w:color="auto" w:fill="FFFFFF"/>
        </w:rPr>
        <w:t>Programme</w:t>
      </w:r>
      <w:proofErr w:type="spellEnd"/>
      <w:r w:rsidRPr="00B03958">
        <w:rPr>
          <w:b w:val="0"/>
          <w:color w:val="4A4A4B"/>
          <w:sz w:val="22"/>
          <w:szCs w:val="22"/>
          <w:shd w:val="clear" w:color="auto" w:fill="FFFFFF"/>
        </w:rPr>
        <w:t xml:space="preserve"> (2010</w:t>
      </w:r>
      <w:proofErr w:type="gramStart"/>
      <w:r w:rsidRPr="00B03958">
        <w:rPr>
          <w:b w:val="0"/>
          <w:color w:val="4A4A4B"/>
          <w:sz w:val="22"/>
          <w:szCs w:val="22"/>
          <w:shd w:val="clear" w:color="auto" w:fill="FFFFFF"/>
        </w:rPr>
        <w:t>)-</w:t>
      </w:r>
      <w:proofErr w:type="gramEnd"/>
      <w:r w:rsidRPr="00B03958">
        <w:rPr>
          <w:b w:val="0"/>
          <w:color w:val="4A4A4B"/>
          <w:sz w:val="22"/>
          <w:szCs w:val="22"/>
          <w:shd w:val="clear" w:color="auto" w:fill="FFFFFF"/>
        </w:rPr>
        <w:t xml:space="preserve"> Human Development Report 2010 . Retrieved fromhttp://hdr.undp.org/sites/default/files/reports/270/hdr_2010_en_complete_reprint.pdf                                                                                                                                                                                 57.Knoema</w:t>
      </w:r>
      <w:proofErr w:type="gramStart"/>
      <w:r w:rsidRPr="00B03958">
        <w:rPr>
          <w:b w:val="0"/>
          <w:color w:val="4A4A4B"/>
          <w:sz w:val="22"/>
          <w:szCs w:val="22"/>
          <w:shd w:val="clear" w:color="auto" w:fill="FFFFFF"/>
        </w:rPr>
        <w:t>,(</w:t>
      </w:r>
      <w:proofErr w:type="gramEnd"/>
      <w:r w:rsidRPr="00B03958">
        <w:rPr>
          <w:b w:val="0"/>
          <w:color w:val="4A4A4B"/>
          <w:sz w:val="22"/>
          <w:szCs w:val="22"/>
          <w:shd w:val="clear" w:color="auto" w:fill="FFFFFF"/>
        </w:rPr>
        <w:t xml:space="preserve">2015).World Data Atlas-Nigeria. Retrieved from https://knoema.com/atlas/Nigeria/Population                                                                                     58.Federal Ministry of Environment of </w:t>
      </w:r>
      <w:proofErr w:type="gramStart"/>
      <w:r w:rsidRPr="00B03958">
        <w:rPr>
          <w:b w:val="0"/>
          <w:color w:val="4A4A4B"/>
          <w:sz w:val="22"/>
          <w:szCs w:val="22"/>
          <w:shd w:val="clear" w:color="auto" w:fill="FFFFFF"/>
        </w:rPr>
        <w:t>Nigeria(</w:t>
      </w:r>
      <w:proofErr w:type="gramEnd"/>
      <w:r w:rsidRPr="00B03958">
        <w:rPr>
          <w:b w:val="0"/>
          <w:color w:val="4A4A4B"/>
          <w:sz w:val="22"/>
          <w:szCs w:val="22"/>
          <w:shd w:val="clear" w:color="auto" w:fill="FFFFFF"/>
        </w:rPr>
        <w:t xml:space="preserve">2001); National Action </w:t>
      </w:r>
      <w:proofErr w:type="spellStart"/>
      <w:r w:rsidRPr="00B03958">
        <w:rPr>
          <w:b w:val="0"/>
          <w:color w:val="4A4A4B"/>
          <w:sz w:val="22"/>
          <w:szCs w:val="22"/>
          <w:shd w:val="clear" w:color="auto" w:fill="FFFFFF"/>
        </w:rPr>
        <w:t>Programme</w:t>
      </w:r>
      <w:proofErr w:type="spellEnd"/>
      <w:r w:rsidRPr="00B03958">
        <w:rPr>
          <w:b w:val="0"/>
          <w:color w:val="4A4A4B"/>
          <w:sz w:val="22"/>
          <w:szCs w:val="22"/>
          <w:shd w:val="clear" w:color="auto" w:fill="FFFFFF"/>
        </w:rPr>
        <w:t xml:space="preserve"> to combat desertification. </w:t>
      </w:r>
      <w:proofErr w:type="gramStart"/>
      <w:r w:rsidRPr="00B03958">
        <w:rPr>
          <w:b w:val="0"/>
          <w:color w:val="4A4A4B"/>
          <w:sz w:val="22"/>
          <w:szCs w:val="22"/>
          <w:shd w:val="clear" w:color="auto" w:fill="FFFFFF"/>
        </w:rPr>
        <w:t xml:space="preserve">Retrieved from http://www.uncd.int/action </w:t>
      </w:r>
      <w:proofErr w:type="spellStart"/>
      <w:r w:rsidRPr="00B03958">
        <w:rPr>
          <w:b w:val="0"/>
          <w:color w:val="4A4A4B"/>
          <w:sz w:val="22"/>
          <w:szCs w:val="22"/>
          <w:shd w:val="clear" w:color="auto" w:fill="FFFFFF"/>
        </w:rPr>
        <w:t>programmes</w:t>
      </w:r>
      <w:proofErr w:type="spellEnd"/>
      <w:r w:rsidRPr="00B03958">
        <w:rPr>
          <w:b w:val="0"/>
          <w:color w:val="4A4A4B"/>
          <w:sz w:val="22"/>
          <w:szCs w:val="22"/>
          <w:shd w:val="clear" w:color="auto" w:fill="FFFFFF"/>
        </w:rPr>
        <w:t>/Africa/national/2001/Nigeria-eng.pdf.</w:t>
      </w:r>
      <w:proofErr w:type="gramEnd"/>
      <w:r w:rsidRPr="00B03958">
        <w:rPr>
          <w:b w:val="0"/>
          <w:color w:val="4A4A4B"/>
          <w:sz w:val="22"/>
          <w:szCs w:val="22"/>
          <w:shd w:val="clear" w:color="auto" w:fill="FFFFFF"/>
        </w:rPr>
        <w:t xml:space="preserve">                                                              </w:t>
      </w:r>
      <w:r>
        <w:rPr>
          <w:b w:val="0"/>
          <w:color w:val="4A4A4B"/>
          <w:sz w:val="22"/>
          <w:szCs w:val="22"/>
          <w:shd w:val="clear" w:color="auto" w:fill="FFFFFF"/>
        </w:rPr>
        <w:t xml:space="preserve">                                                                                                                                                                                                          </w:t>
      </w:r>
      <w:r w:rsidRPr="00B03958">
        <w:rPr>
          <w:b w:val="0"/>
          <w:color w:val="4A4A4B"/>
          <w:sz w:val="22"/>
          <w:szCs w:val="22"/>
          <w:shd w:val="clear" w:color="auto" w:fill="FFFFFF"/>
        </w:rPr>
        <w:lastRenderedPageBreak/>
        <w:t>59</w:t>
      </w:r>
      <w:proofErr w:type="gramStart"/>
      <w:r w:rsidRPr="00B03958">
        <w:rPr>
          <w:b w:val="0"/>
          <w:color w:val="4A4A4B"/>
          <w:sz w:val="22"/>
          <w:szCs w:val="22"/>
          <w:shd w:val="clear" w:color="auto" w:fill="FFFFFF"/>
        </w:rPr>
        <w:t>.Cleaver</w:t>
      </w:r>
      <w:proofErr w:type="gramEnd"/>
      <w:r w:rsidRPr="00B03958">
        <w:rPr>
          <w:b w:val="0"/>
          <w:color w:val="4A4A4B"/>
          <w:sz w:val="22"/>
          <w:szCs w:val="22"/>
          <w:shd w:val="clear" w:color="auto" w:fill="FFFFFF"/>
        </w:rPr>
        <w:t xml:space="preserve">, M., Schreiber, A.,(1994).Reversing the spiral: the population, agriculture, and environmental nexus in sub-Saharan Africa. </w:t>
      </w:r>
      <w:proofErr w:type="spellStart"/>
      <w:proofErr w:type="gramStart"/>
      <w:r w:rsidRPr="00B03958">
        <w:rPr>
          <w:b w:val="0"/>
          <w:color w:val="4A4A4B"/>
          <w:sz w:val="22"/>
          <w:szCs w:val="22"/>
          <w:shd w:val="clear" w:color="auto" w:fill="FFFFFF"/>
        </w:rPr>
        <w:t>Retrived</w:t>
      </w:r>
      <w:proofErr w:type="spellEnd"/>
      <w:r w:rsidRPr="00B03958">
        <w:rPr>
          <w:b w:val="0"/>
          <w:color w:val="4A4A4B"/>
          <w:sz w:val="22"/>
          <w:szCs w:val="22"/>
          <w:shd w:val="clear" w:color="auto" w:fill="FFFFFF"/>
        </w:rPr>
        <w:t xml:space="preserve"> from http://www.popline.org/node/287708                                                                                       60.Food and Agriculture Organization of the United Nations- FAO Bulletin of Statistics, 2001.</w:t>
      </w:r>
      <w:proofErr w:type="gramEnd"/>
      <w:r w:rsidRPr="00B03958">
        <w:rPr>
          <w:b w:val="0"/>
          <w:color w:val="4A4A4B"/>
          <w:sz w:val="22"/>
          <w:szCs w:val="22"/>
          <w:shd w:val="clear" w:color="auto" w:fill="FFFFFF"/>
        </w:rPr>
        <w:t xml:space="preserve"> Retrieved from http://www.fao.org/statistics/en/                                                                    61.Reuter</w:t>
      </w:r>
      <w:proofErr w:type="gramStart"/>
      <w:r w:rsidRPr="00B03958">
        <w:rPr>
          <w:b w:val="0"/>
          <w:color w:val="4A4A4B"/>
          <w:sz w:val="22"/>
          <w:szCs w:val="22"/>
          <w:shd w:val="clear" w:color="auto" w:fill="FFFFFF"/>
        </w:rPr>
        <w:t>.(</w:t>
      </w:r>
      <w:proofErr w:type="gramEnd"/>
      <w:r w:rsidRPr="00B03958">
        <w:rPr>
          <w:b w:val="0"/>
          <w:color w:val="4A4A4B"/>
          <w:sz w:val="22"/>
          <w:szCs w:val="22"/>
          <w:shd w:val="clear" w:color="auto" w:fill="FFFFFF"/>
        </w:rPr>
        <w:t xml:space="preserve">2016,August,14).Militants blow up Nigeria pipeline, Chevron protest goes on. Retrieved from http://www.reuters.com/article/us-nigeria-oil-idUSKCN10M10Y </w:t>
      </w:r>
      <w:r>
        <w:rPr>
          <w:b w:val="0"/>
          <w:color w:val="4A4A4B"/>
          <w:sz w:val="22"/>
          <w:szCs w:val="22"/>
          <w:shd w:val="clear" w:color="auto" w:fill="FFFFFF"/>
        </w:rPr>
        <w:t xml:space="preserve">                                                              </w:t>
      </w:r>
      <w:r w:rsidRPr="00B03958">
        <w:rPr>
          <w:b w:val="0"/>
          <w:color w:val="4A4A4B"/>
          <w:sz w:val="22"/>
          <w:szCs w:val="22"/>
          <w:shd w:val="clear" w:color="auto" w:fill="FFFFFF"/>
        </w:rPr>
        <w:t>62.Chefurka P.</w:t>
      </w:r>
      <w:proofErr w:type="gramStart"/>
      <w:r w:rsidRPr="00B03958">
        <w:rPr>
          <w:b w:val="0"/>
          <w:color w:val="4A4A4B"/>
          <w:sz w:val="22"/>
          <w:szCs w:val="22"/>
          <w:shd w:val="clear" w:color="auto" w:fill="FFFFFF"/>
        </w:rPr>
        <w:t>,(</w:t>
      </w:r>
      <w:proofErr w:type="gramEnd"/>
      <w:r w:rsidRPr="00B03958">
        <w:rPr>
          <w:b w:val="0"/>
          <w:color w:val="4A4A4B"/>
          <w:sz w:val="22"/>
          <w:szCs w:val="22"/>
          <w:shd w:val="clear" w:color="auto" w:fill="FFFFFF"/>
        </w:rPr>
        <w:t xml:space="preserve">2009).Population, Consumption And Our Ecological </w:t>
      </w:r>
      <w:proofErr w:type="spellStart"/>
      <w:r w:rsidRPr="00B03958">
        <w:rPr>
          <w:b w:val="0"/>
          <w:color w:val="4A4A4B"/>
          <w:sz w:val="22"/>
          <w:szCs w:val="22"/>
          <w:shd w:val="clear" w:color="auto" w:fill="FFFFFF"/>
        </w:rPr>
        <w:t>Footprint.–PlanetThoughts</w:t>
      </w:r>
      <w:proofErr w:type="spellEnd"/>
      <w:r w:rsidRPr="00B03958">
        <w:rPr>
          <w:b w:val="0"/>
          <w:color w:val="4A4A4B"/>
          <w:sz w:val="22"/>
          <w:szCs w:val="22"/>
          <w:shd w:val="clear" w:color="auto" w:fill="FFFFFF"/>
        </w:rPr>
        <w:t xml:space="preserve">. Retrieved from http://www.planetthoughts.org/?pg=pt/Whole&amp;qid=3086                                                       63.Dietz, T., Rosa. </w:t>
      </w:r>
      <w:proofErr w:type="spellStart"/>
      <w:r w:rsidRPr="00B03958">
        <w:rPr>
          <w:b w:val="0"/>
          <w:color w:val="4A4A4B"/>
          <w:sz w:val="22"/>
          <w:szCs w:val="22"/>
          <w:shd w:val="clear" w:color="auto" w:fill="FFFFFF"/>
        </w:rPr>
        <w:t>E.</w:t>
      </w:r>
      <w:proofErr w:type="gramStart"/>
      <w:r w:rsidRPr="00B03958">
        <w:rPr>
          <w:b w:val="0"/>
          <w:color w:val="4A4A4B"/>
          <w:sz w:val="22"/>
          <w:szCs w:val="22"/>
          <w:shd w:val="clear" w:color="auto" w:fill="FFFFFF"/>
        </w:rPr>
        <w:t>,Richard</w:t>
      </w:r>
      <w:proofErr w:type="spellEnd"/>
      <w:proofErr w:type="gramEnd"/>
      <w:r w:rsidRPr="00B03958">
        <w:rPr>
          <w:b w:val="0"/>
          <w:color w:val="4A4A4B"/>
          <w:sz w:val="22"/>
          <w:szCs w:val="22"/>
          <w:shd w:val="clear" w:color="auto" w:fill="FFFFFF"/>
        </w:rPr>
        <w:t xml:space="preserve"> York, R.,(2007) Driving the human ecological footprint. Front Ecol Environ 2007; 5(1): 13–18. Retrieved from http://noss.cos.ucf.edu/papers/Dietz%20et%20al%202007.pdf                                                          64.Da Silva, </w:t>
      </w:r>
      <w:proofErr w:type="spellStart"/>
      <w:r w:rsidRPr="00B03958">
        <w:rPr>
          <w:b w:val="0"/>
          <w:color w:val="4A4A4B"/>
          <w:sz w:val="22"/>
          <w:szCs w:val="22"/>
          <w:shd w:val="clear" w:color="auto" w:fill="FFFFFF"/>
        </w:rPr>
        <w:t>C.J.</w:t>
      </w:r>
      <w:proofErr w:type="gramStart"/>
      <w:r w:rsidRPr="00B03958">
        <w:rPr>
          <w:b w:val="0"/>
          <w:color w:val="4A4A4B"/>
          <w:sz w:val="22"/>
          <w:szCs w:val="22"/>
          <w:shd w:val="clear" w:color="auto" w:fill="FFFFFF"/>
        </w:rPr>
        <w:t>,Jane</w:t>
      </w:r>
      <w:proofErr w:type="spellEnd"/>
      <w:proofErr w:type="gramEnd"/>
      <w:r w:rsidRPr="00B03958">
        <w:rPr>
          <w:b w:val="0"/>
          <w:color w:val="4A4A4B"/>
          <w:sz w:val="22"/>
          <w:szCs w:val="22"/>
          <w:shd w:val="clear" w:color="auto" w:fill="FFFFFF"/>
        </w:rPr>
        <w:t xml:space="preserve"> </w:t>
      </w:r>
      <w:proofErr w:type="spellStart"/>
      <w:r w:rsidRPr="00B03958">
        <w:rPr>
          <w:b w:val="0"/>
          <w:color w:val="4A4A4B"/>
          <w:sz w:val="22"/>
          <w:szCs w:val="22"/>
          <w:shd w:val="clear" w:color="auto" w:fill="FFFFFF"/>
        </w:rPr>
        <w:t>Simoni</w:t>
      </w:r>
      <w:proofErr w:type="spellEnd"/>
      <w:r w:rsidRPr="00B03958">
        <w:rPr>
          <w:b w:val="0"/>
          <w:color w:val="4A4A4B"/>
          <w:sz w:val="22"/>
          <w:szCs w:val="22"/>
          <w:shd w:val="clear" w:color="auto" w:fill="FFFFFF"/>
        </w:rPr>
        <w:t xml:space="preserve">, J.(2012).Waters, Biodiversity and Culture in the </w:t>
      </w:r>
      <w:proofErr w:type="spellStart"/>
      <w:r w:rsidRPr="00B03958">
        <w:rPr>
          <w:b w:val="0"/>
          <w:color w:val="4A4A4B"/>
          <w:sz w:val="22"/>
          <w:szCs w:val="22"/>
          <w:shd w:val="clear" w:color="auto" w:fill="FFFFFF"/>
        </w:rPr>
        <w:t>Pantanal</w:t>
      </w:r>
      <w:proofErr w:type="spellEnd"/>
      <w:r w:rsidRPr="00B03958">
        <w:rPr>
          <w:b w:val="0"/>
          <w:color w:val="4A4A4B"/>
          <w:sz w:val="22"/>
          <w:szCs w:val="22"/>
          <w:shd w:val="clear" w:color="auto" w:fill="FFFFFF"/>
        </w:rPr>
        <w:t xml:space="preserve"> - Ecological and </w:t>
      </w:r>
      <w:proofErr w:type="spellStart"/>
      <w:r w:rsidRPr="00B03958">
        <w:rPr>
          <w:b w:val="0"/>
          <w:color w:val="4A4A4B"/>
          <w:sz w:val="22"/>
          <w:szCs w:val="22"/>
          <w:shd w:val="clear" w:color="auto" w:fill="FFFFFF"/>
        </w:rPr>
        <w:t>Ethnobiological</w:t>
      </w:r>
      <w:proofErr w:type="spellEnd"/>
      <w:r w:rsidRPr="00B03958">
        <w:rPr>
          <w:b w:val="0"/>
          <w:color w:val="4A4A4B"/>
          <w:sz w:val="22"/>
          <w:szCs w:val="22"/>
          <w:shd w:val="clear" w:color="auto" w:fill="FFFFFF"/>
        </w:rPr>
        <w:t xml:space="preserve"> Studies in the </w:t>
      </w:r>
      <w:proofErr w:type="spellStart"/>
      <w:r w:rsidRPr="00B03958">
        <w:rPr>
          <w:b w:val="0"/>
          <w:color w:val="4A4A4B"/>
          <w:sz w:val="22"/>
          <w:szCs w:val="22"/>
          <w:shd w:val="clear" w:color="auto" w:fill="FFFFFF"/>
        </w:rPr>
        <w:t>Chacororé</w:t>
      </w:r>
      <w:proofErr w:type="spellEnd"/>
      <w:r w:rsidRPr="00B03958">
        <w:rPr>
          <w:b w:val="0"/>
          <w:color w:val="4A4A4B"/>
          <w:sz w:val="22"/>
          <w:szCs w:val="22"/>
          <w:shd w:val="clear" w:color="auto" w:fill="FFFFFF"/>
        </w:rPr>
        <w:t xml:space="preserve"> Bay System. Retrieved from https://carliniecaniatoeditorial.wordpress.com/page/5/                                                                     65.Gleason, Robert A., "Prairie Pothole Regional Studies" (2008). </w:t>
      </w:r>
      <w:proofErr w:type="gramStart"/>
      <w:r w:rsidRPr="00B03958">
        <w:rPr>
          <w:b w:val="0"/>
          <w:color w:val="4A4A4B"/>
          <w:sz w:val="22"/>
          <w:szCs w:val="22"/>
          <w:shd w:val="clear" w:color="auto" w:fill="FFFFFF"/>
        </w:rPr>
        <w:t>USGS Northern Prairie Wildlife Research Center.</w:t>
      </w:r>
      <w:proofErr w:type="gramEnd"/>
      <w:r w:rsidRPr="00B03958">
        <w:rPr>
          <w:b w:val="0"/>
          <w:color w:val="4A4A4B"/>
          <w:sz w:val="22"/>
          <w:szCs w:val="22"/>
          <w:shd w:val="clear" w:color="auto" w:fill="FFFFFF"/>
        </w:rPr>
        <w:t xml:space="preserve"> </w:t>
      </w:r>
      <w:proofErr w:type="gramStart"/>
      <w:r w:rsidRPr="00B03958">
        <w:rPr>
          <w:b w:val="0"/>
          <w:color w:val="4A4A4B"/>
          <w:sz w:val="22"/>
          <w:szCs w:val="22"/>
          <w:shd w:val="clear" w:color="auto" w:fill="FFFFFF"/>
        </w:rPr>
        <w:t>Paper 184.</w:t>
      </w:r>
      <w:proofErr w:type="gramEnd"/>
      <w:r w:rsidRPr="00B03958">
        <w:rPr>
          <w:b w:val="0"/>
          <w:color w:val="4A4A4B"/>
          <w:sz w:val="22"/>
          <w:szCs w:val="22"/>
          <w:shd w:val="clear" w:color="auto" w:fill="FFFFFF"/>
        </w:rPr>
        <w:t xml:space="preserve"> Retrieved from http://digitalcommons.unl.edu/usgsnpwrc/184                                                                                66.Adejumo, A., </w:t>
      </w:r>
      <w:proofErr w:type="spellStart"/>
      <w:r w:rsidRPr="00B03958">
        <w:rPr>
          <w:b w:val="0"/>
          <w:color w:val="4A4A4B"/>
          <w:sz w:val="22"/>
          <w:szCs w:val="22"/>
          <w:shd w:val="clear" w:color="auto" w:fill="FFFFFF"/>
        </w:rPr>
        <w:t>Adejumo</w:t>
      </w:r>
      <w:proofErr w:type="spellEnd"/>
      <w:r w:rsidRPr="00B03958">
        <w:rPr>
          <w:b w:val="0"/>
          <w:color w:val="4A4A4B"/>
          <w:sz w:val="22"/>
          <w:szCs w:val="22"/>
          <w:shd w:val="clear" w:color="auto" w:fill="FFFFFF"/>
        </w:rPr>
        <w:t xml:space="preserve"> O.</w:t>
      </w:r>
      <w:proofErr w:type="gramStart"/>
      <w:r w:rsidRPr="00B03958">
        <w:rPr>
          <w:b w:val="0"/>
          <w:color w:val="4A4A4B"/>
          <w:sz w:val="22"/>
          <w:szCs w:val="22"/>
          <w:shd w:val="clear" w:color="auto" w:fill="FFFFFF"/>
        </w:rPr>
        <w:t>,(</w:t>
      </w:r>
      <w:proofErr w:type="gramEnd"/>
      <w:r w:rsidRPr="00B03958">
        <w:rPr>
          <w:b w:val="0"/>
          <w:color w:val="4A4A4B"/>
          <w:sz w:val="22"/>
          <w:szCs w:val="22"/>
          <w:shd w:val="clear" w:color="auto" w:fill="FFFFFF"/>
        </w:rPr>
        <w:t xml:space="preserve">2014). Prospects for Achieving Sustainable Development </w:t>
      </w:r>
      <w:proofErr w:type="gramStart"/>
      <w:r w:rsidRPr="00B03958">
        <w:rPr>
          <w:b w:val="0"/>
          <w:color w:val="4A4A4B"/>
          <w:sz w:val="22"/>
          <w:szCs w:val="22"/>
          <w:shd w:val="clear" w:color="auto" w:fill="FFFFFF"/>
        </w:rPr>
        <w:t>Through</w:t>
      </w:r>
      <w:proofErr w:type="gramEnd"/>
      <w:r w:rsidRPr="00B03958">
        <w:rPr>
          <w:b w:val="0"/>
          <w:color w:val="4A4A4B"/>
          <w:sz w:val="22"/>
          <w:szCs w:val="22"/>
          <w:shd w:val="clear" w:color="auto" w:fill="FFFFFF"/>
        </w:rPr>
        <w:t xml:space="preserve"> the Millennium Development Goals in Nigeria. European Journal of Sustainable Development (2014), 3, 1, 33-46 ISSN: 2239-5938 </w:t>
      </w:r>
      <w:proofErr w:type="spellStart"/>
      <w:r w:rsidRPr="00B03958">
        <w:rPr>
          <w:b w:val="0"/>
          <w:color w:val="4A4A4B"/>
          <w:sz w:val="22"/>
          <w:szCs w:val="22"/>
          <w:shd w:val="clear" w:color="auto" w:fill="FFFFFF"/>
        </w:rPr>
        <w:t>Doi</w:t>
      </w:r>
      <w:proofErr w:type="spellEnd"/>
      <w:r w:rsidRPr="00B03958">
        <w:rPr>
          <w:b w:val="0"/>
          <w:color w:val="4A4A4B"/>
          <w:sz w:val="22"/>
          <w:szCs w:val="22"/>
          <w:shd w:val="clear" w:color="auto" w:fill="FFFFFF"/>
        </w:rPr>
        <w:t xml:space="preserve">: 10.14207/ejsd.2014.v3n1p33.Retrieved from http://www.ecsdev.org/images/V3N1/adejumo%2033-46.pdf                                             </w:t>
      </w:r>
      <w:r>
        <w:rPr>
          <w:b w:val="0"/>
          <w:color w:val="4A4A4B"/>
          <w:sz w:val="22"/>
          <w:szCs w:val="22"/>
          <w:shd w:val="clear" w:color="auto" w:fill="FFFFFF"/>
        </w:rPr>
        <w:t xml:space="preserve">                                   </w:t>
      </w:r>
      <w:r w:rsidRPr="00B03958">
        <w:rPr>
          <w:b w:val="0"/>
          <w:color w:val="4A4A4B"/>
          <w:sz w:val="22"/>
          <w:szCs w:val="22"/>
          <w:shd w:val="clear" w:color="auto" w:fill="FFFFFF"/>
        </w:rPr>
        <w:t xml:space="preserve">     67.United Nations Development </w:t>
      </w:r>
      <w:proofErr w:type="spellStart"/>
      <w:r w:rsidRPr="00B03958">
        <w:rPr>
          <w:b w:val="0"/>
          <w:color w:val="4A4A4B"/>
          <w:sz w:val="22"/>
          <w:szCs w:val="22"/>
          <w:shd w:val="clear" w:color="auto" w:fill="FFFFFF"/>
        </w:rPr>
        <w:t>Programme</w:t>
      </w:r>
      <w:proofErr w:type="spellEnd"/>
      <w:r w:rsidRPr="00B03958">
        <w:rPr>
          <w:b w:val="0"/>
          <w:color w:val="4A4A4B"/>
          <w:sz w:val="22"/>
          <w:szCs w:val="22"/>
          <w:shd w:val="clear" w:color="auto" w:fill="FFFFFF"/>
        </w:rPr>
        <w:t xml:space="preserve">(1998).Human Development Report 1998.Retrieved from http://hdr.undp.org/sites/default/files/reports/259/hdr_1998_en_complete_nostats.pdf                                                                                                                                              68.Hassol,S., (2011).Emissions Reductions Needed to Stabilize Climate.- Presidential Climate Action Project. Retrieved from https://www.climatecommunication.org/wp-content/uploads/2011/08/presidentialaction.pdf                                                                        </w:t>
      </w:r>
      <w:r>
        <w:rPr>
          <w:b w:val="0"/>
          <w:color w:val="4A4A4B"/>
          <w:sz w:val="22"/>
          <w:szCs w:val="22"/>
          <w:shd w:val="clear" w:color="auto" w:fill="FFFFFF"/>
        </w:rPr>
        <w:t xml:space="preserve">                           </w:t>
      </w:r>
      <w:r w:rsidRPr="00B03958">
        <w:rPr>
          <w:b w:val="0"/>
          <w:color w:val="4A4A4B"/>
          <w:sz w:val="22"/>
          <w:szCs w:val="22"/>
          <w:shd w:val="clear" w:color="auto" w:fill="FFFFFF"/>
        </w:rPr>
        <w:t xml:space="preserve"> 69.Dabar, M. (2015, December 7). Scientists: 1.5C warming limit means fossil fuel phase-out by 2030. </w:t>
      </w:r>
      <w:proofErr w:type="gramStart"/>
      <w:r w:rsidRPr="00B03958">
        <w:rPr>
          <w:b w:val="0"/>
          <w:color w:val="4A4A4B"/>
          <w:sz w:val="22"/>
          <w:szCs w:val="22"/>
          <w:shd w:val="clear" w:color="auto" w:fill="FFFFFF"/>
        </w:rPr>
        <w:t xml:space="preserve">http://www.climatechangenews.com/2015/12/07/scientists-1-5c-warming-limit-means-fossil-fuel-phase-out-by-2030/                                                                         </w:t>
      </w:r>
      <w:r>
        <w:rPr>
          <w:b w:val="0"/>
          <w:color w:val="4A4A4B"/>
          <w:sz w:val="22"/>
          <w:szCs w:val="22"/>
          <w:shd w:val="clear" w:color="auto" w:fill="FFFFFF"/>
        </w:rPr>
        <w:t xml:space="preserve">                                                                              </w:t>
      </w:r>
      <w:r w:rsidRPr="00B03958">
        <w:rPr>
          <w:b w:val="0"/>
          <w:color w:val="4A4A4B"/>
          <w:sz w:val="22"/>
          <w:szCs w:val="22"/>
          <w:shd w:val="clear" w:color="auto" w:fill="FFFFFF"/>
        </w:rPr>
        <w:t xml:space="preserve">70.United Nations Environment </w:t>
      </w:r>
      <w:proofErr w:type="spellStart"/>
      <w:r w:rsidRPr="00B03958">
        <w:rPr>
          <w:b w:val="0"/>
          <w:color w:val="4A4A4B"/>
          <w:sz w:val="22"/>
          <w:szCs w:val="22"/>
          <w:shd w:val="clear" w:color="auto" w:fill="FFFFFF"/>
        </w:rPr>
        <w:t>Programme</w:t>
      </w:r>
      <w:proofErr w:type="spellEnd"/>
      <w:r w:rsidRPr="00B03958">
        <w:rPr>
          <w:b w:val="0"/>
          <w:color w:val="4A4A4B"/>
          <w:sz w:val="22"/>
          <w:szCs w:val="22"/>
          <w:shd w:val="clear" w:color="auto" w:fill="FFFFFF"/>
        </w:rPr>
        <w:t xml:space="preserve"> (UNEP), (2014).</w:t>
      </w:r>
      <w:proofErr w:type="gramEnd"/>
      <w:r w:rsidRPr="00B03958">
        <w:rPr>
          <w:b w:val="0"/>
          <w:color w:val="4A4A4B"/>
          <w:sz w:val="22"/>
          <w:szCs w:val="22"/>
          <w:shd w:val="clear" w:color="auto" w:fill="FFFFFF"/>
        </w:rPr>
        <w:t xml:space="preserve"> </w:t>
      </w:r>
      <w:proofErr w:type="gramStart"/>
      <w:r w:rsidRPr="00B03958">
        <w:rPr>
          <w:b w:val="0"/>
          <w:color w:val="4A4A4B"/>
          <w:sz w:val="22"/>
          <w:szCs w:val="22"/>
          <w:shd w:val="clear" w:color="auto" w:fill="FFFFFF"/>
        </w:rPr>
        <w:t>The Emissions Gap Report 2014.</w:t>
      </w:r>
      <w:proofErr w:type="gramEnd"/>
      <w:r w:rsidRPr="00B03958">
        <w:rPr>
          <w:b w:val="0"/>
          <w:color w:val="4A4A4B"/>
          <w:sz w:val="22"/>
          <w:szCs w:val="22"/>
          <w:shd w:val="clear" w:color="auto" w:fill="FFFFFF"/>
        </w:rPr>
        <w:t xml:space="preserve"> United Nations </w:t>
      </w:r>
      <w:r w:rsidR="008852EE">
        <w:rPr>
          <w:b w:val="0"/>
          <w:color w:val="4A4A4B"/>
          <w:sz w:val="22"/>
          <w:szCs w:val="22"/>
          <w:shd w:val="clear" w:color="auto" w:fill="FFFFFF"/>
        </w:rPr>
        <w:t xml:space="preserve">Environment </w:t>
      </w:r>
      <w:proofErr w:type="spellStart"/>
      <w:r w:rsidR="008852EE">
        <w:rPr>
          <w:b w:val="0"/>
          <w:color w:val="4A4A4B"/>
          <w:sz w:val="22"/>
          <w:szCs w:val="22"/>
          <w:shd w:val="clear" w:color="auto" w:fill="FFFFFF"/>
        </w:rPr>
        <w:t>Programme</w:t>
      </w:r>
      <w:proofErr w:type="spellEnd"/>
      <w:r w:rsidR="008852EE">
        <w:rPr>
          <w:b w:val="0"/>
          <w:color w:val="4A4A4B"/>
          <w:sz w:val="22"/>
          <w:szCs w:val="22"/>
          <w:shd w:val="clear" w:color="auto" w:fill="FFFFFF"/>
        </w:rPr>
        <w:t>, Nairobi.</w:t>
      </w:r>
      <w:r w:rsidRPr="00B03958">
        <w:rPr>
          <w:b w:val="0"/>
          <w:color w:val="4A4A4B"/>
          <w:sz w:val="22"/>
          <w:szCs w:val="22"/>
          <w:shd w:val="clear" w:color="auto" w:fill="FFFFFF"/>
        </w:rPr>
        <w:t xml:space="preserve"> Retrieved from http://www.unep.org/publications/ebooks/emissionsgapreport2014/portals/50268/pdf/EGR2014_LOWRES.pdf                                                                                                              </w:t>
      </w:r>
      <w:r>
        <w:rPr>
          <w:b w:val="0"/>
          <w:color w:val="4A4A4B"/>
          <w:sz w:val="22"/>
          <w:szCs w:val="22"/>
          <w:shd w:val="clear" w:color="auto" w:fill="FFFFFF"/>
        </w:rPr>
        <w:t xml:space="preserve">                                         </w:t>
      </w:r>
      <w:r w:rsidRPr="00B03958">
        <w:rPr>
          <w:b w:val="0"/>
          <w:color w:val="4A4A4B"/>
          <w:sz w:val="22"/>
          <w:szCs w:val="22"/>
          <w:shd w:val="clear" w:color="auto" w:fill="FFFFFF"/>
        </w:rPr>
        <w:t xml:space="preserve"> 71.Zaelke</w:t>
      </w:r>
      <w:proofErr w:type="gramStart"/>
      <w:r w:rsidRPr="00B03958">
        <w:rPr>
          <w:b w:val="0"/>
          <w:color w:val="4A4A4B"/>
          <w:sz w:val="22"/>
          <w:szCs w:val="22"/>
          <w:shd w:val="clear" w:color="auto" w:fill="FFFFFF"/>
        </w:rPr>
        <w:t>,D</w:t>
      </w:r>
      <w:proofErr w:type="gramEnd"/>
      <w:r w:rsidRPr="00B03958">
        <w:rPr>
          <w:b w:val="0"/>
          <w:color w:val="4A4A4B"/>
          <w:sz w:val="22"/>
          <w:szCs w:val="22"/>
          <w:shd w:val="clear" w:color="auto" w:fill="FFFFFF"/>
        </w:rPr>
        <w:t>.,Borgford-Parnell,N.,Andersen,S.,(2016).Recent study- Institute for Governance &amp; Sustainable Development.</w:t>
      </w:r>
      <w:r w:rsidR="008852EE">
        <w:rPr>
          <w:b w:val="0"/>
          <w:color w:val="4A4A4B"/>
          <w:sz w:val="22"/>
          <w:szCs w:val="22"/>
          <w:shd w:val="clear" w:color="auto" w:fill="FFFFFF"/>
        </w:rPr>
        <w:t xml:space="preserve"> </w:t>
      </w:r>
      <w:r w:rsidRPr="00B03958">
        <w:rPr>
          <w:b w:val="0"/>
          <w:color w:val="4A4A4B"/>
          <w:sz w:val="22"/>
          <w:szCs w:val="22"/>
          <w:shd w:val="clear" w:color="auto" w:fill="FFFFFF"/>
        </w:rPr>
        <w:t xml:space="preserve">Retrieved </w:t>
      </w:r>
      <w:proofErr w:type="gramStart"/>
      <w:r w:rsidRPr="00B03958">
        <w:rPr>
          <w:b w:val="0"/>
          <w:color w:val="4A4A4B"/>
          <w:sz w:val="22"/>
          <w:szCs w:val="22"/>
          <w:shd w:val="clear" w:color="auto" w:fill="FFFFFF"/>
        </w:rPr>
        <w:t xml:space="preserve">from </w:t>
      </w:r>
      <w:r w:rsidR="008852EE">
        <w:rPr>
          <w:b w:val="0"/>
          <w:color w:val="4A4A4B"/>
          <w:sz w:val="22"/>
          <w:szCs w:val="22"/>
          <w:shd w:val="clear" w:color="auto" w:fill="FFFFFF"/>
        </w:rPr>
        <w:t xml:space="preserve"> </w:t>
      </w:r>
      <w:r w:rsidRPr="00B03958">
        <w:rPr>
          <w:b w:val="0"/>
          <w:color w:val="4A4A4B"/>
          <w:sz w:val="22"/>
          <w:szCs w:val="22"/>
          <w:shd w:val="clear" w:color="auto" w:fill="FFFFFF"/>
        </w:rPr>
        <w:t>http</w:t>
      </w:r>
      <w:proofErr w:type="gramEnd"/>
      <w:r w:rsidRPr="00B03958">
        <w:rPr>
          <w:b w:val="0"/>
          <w:color w:val="4A4A4B"/>
          <w:sz w:val="22"/>
          <w:szCs w:val="22"/>
          <w:shd w:val="clear" w:color="auto" w:fill="FFFFFF"/>
        </w:rPr>
        <w:t xml:space="preserve">://www.igsd.org/wp-content/uploads/2016/09/HFC-Primer-12Sept2016.pdf                                                       </w:t>
      </w:r>
      <w:r>
        <w:rPr>
          <w:b w:val="0"/>
          <w:color w:val="4A4A4B"/>
          <w:sz w:val="22"/>
          <w:szCs w:val="22"/>
          <w:shd w:val="clear" w:color="auto" w:fill="FFFFFF"/>
        </w:rPr>
        <w:t xml:space="preserve">                                                                                    </w:t>
      </w:r>
      <w:r w:rsidRPr="00B03958">
        <w:rPr>
          <w:b w:val="0"/>
          <w:color w:val="4A4A4B"/>
          <w:sz w:val="22"/>
          <w:szCs w:val="22"/>
          <w:shd w:val="clear" w:color="auto" w:fill="FFFFFF"/>
        </w:rPr>
        <w:t xml:space="preserve">  72.Gewin,V., </w:t>
      </w:r>
      <w:proofErr w:type="spellStart"/>
      <w:r w:rsidRPr="00B03958">
        <w:rPr>
          <w:b w:val="0"/>
          <w:color w:val="4A4A4B"/>
          <w:sz w:val="22"/>
          <w:szCs w:val="22"/>
          <w:shd w:val="clear" w:color="auto" w:fill="FFFFFF"/>
        </w:rPr>
        <w:t>Monahan,P</w:t>
      </w:r>
      <w:proofErr w:type="spellEnd"/>
      <w:r w:rsidRPr="00B03958">
        <w:rPr>
          <w:b w:val="0"/>
          <w:color w:val="4A4A4B"/>
          <w:sz w:val="22"/>
          <w:szCs w:val="22"/>
          <w:shd w:val="clear" w:color="auto" w:fill="FFFFFF"/>
        </w:rPr>
        <w:t xml:space="preserve">.,(2016,May,19).As U.S. moves to cut greenhouse emissions from farms, new study finds big global challenge. Retrieved from http://www.sciencemag.org/news/2016/05/us-moves-cut-greenhouse-emissions-farms-new-study-finds-big-global-challenge                                                                                               73.Eva </w:t>
      </w:r>
      <w:proofErr w:type="spellStart"/>
      <w:proofErr w:type="gramStart"/>
      <w:r w:rsidRPr="00B03958">
        <w:rPr>
          <w:b w:val="0"/>
          <w:color w:val="4A4A4B"/>
          <w:sz w:val="22"/>
          <w:szCs w:val="22"/>
          <w:shd w:val="clear" w:color="auto" w:fill="FFFFFF"/>
        </w:rPr>
        <w:t>Wollenberg</w:t>
      </w:r>
      <w:proofErr w:type="spellEnd"/>
      <w:r w:rsidRPr="00B03958">
        <w:rPr>
          <w:b w:val="0"/>
          <w:color w:val="4A4A4B"/>
          <w:sz w:val="22"/>
          <w:szCs w:val="22"/>
          <w:shd w:val="clear" w:color="auto" w:fill="FFFFFF"/>
        </w:rPr>
        <w:t>.,</w:t>
      </w:r>
      <w:proofErr w:type="gramEnd"/>
      <w:r w:rsidRPr="00B03958">
        <w:rPr>
          <w:b w:val="0"/>
          <w:color w:val="4A4A4B"/>
          <w:sz w:val="22"/>
          <w:szCs w:val="22"/>
          <w:shd w:val="clear" w:color="auto" w:fill="FFFFFF"/>
        </w:rPr>
        <w:t xml:space="preserve"> (2016). </w:t>
      </w:r>
      <w:proofErr w:type="gramStart"/>
      <w:r w:rsidRPr="00B03958">
        <w:rPr>
          <w:b w:val="0"/>
          <w:color w:val="4A4A4B"/>
          <w:sz w:val="22"/>
          <w:szCs w:val="22"/>
          <w:shd w:val="clear" w:color="auto" w:fill="FFFFFF"/>
        </w:rPr>
        <w:t>Reducing emissions from agriculture to meet the 2 °C target.</w:t>
      </w:r>
      <w:proofErr w:type="gramEnd"/>
      <w:r w:rsidRPr="00B03958">
        <w:rPr>
          <w:b w:val="0"/>
          <w:color w:val="4A4A4B"/>
          <w:sz w:val="22"/>
          <w:szCs w:val="22"/>
          <w:shd w:val="clear" w:color="auto" w:fill="FFFFFF"/>
        </w:rPr>
        <w:t xml:space="preserve"> - Glob Chang Biol. 2016 Dec</w:t>
      </w:r>
      <w:proofErr w:type="gramStart"/>
      <w:r w:rsidRPr="00B03958">
        <w:rPr>
          <w:b w:val="0"/>
          <w:color w:val="4A4A4B"/>
          <w:sz w:val="22"/>
          <w:szCs w:val="22"/>
          <w:shd w:val="clear" w:color="auto" w:fill="FFFFFF"/>
        </w:rPr>
        <w:t>;22</w:t>
      </w:r>
      <w:proofErr w:type="gramEnd"/>
      <w:r w:rsidRPr="00B03958">
        <w:rPr>
          <w:b w:val="0"/>
          <w:color w:val="4A4A4B"/>
          <w:sz w:val="22"/>
          <w:szCs w:val="22"/>
          <w:shd w:val="clear" w:color="auto" w:fill="FFFFFF"/>
        </w:rPr>
        <w:t xml:space="preserve">(12):3859-3864. </w:t>
      </w:r>
      <w:proofErr w:type="spellStart"/>
      <w:proofErr w:type="gramStart"/>
      <w:r w:rsidRPr="00B03958">
        <w:rPr>
          <w:b w:val="0"/>
          <w:color w:val="4A4A4B"/>
          <w:sz w:val="22"/>
          <w:szCs w:val="22"/>
          <w:shd w:val="clear" w:color="auto" w:fill="FFFFFF"/>
        </w:rPr>
        <w:t>doi</w:t>
      </w:r>
      <w:proofErr w:type="spellEnd"/>
      <w:proofErr w:type="gramEnd"/>
      <w:r w:rsidRPr="00B03958">
        <w:rPr>
          <w:b w:val="0"/>
          <w:color w:val="4A4A4B"/>
          <w:sz w:val="22"/>
          <w:szCs w:val="22"/>
          <w:shd w:val="clear" w:color="auto" w:fill="FFFFFF"/>
        </w:rPr>
        <w:t xml:space="preserve">: 10.1111/gcb.13340. Retrieve from https://www.ncbi.nlm.nih.gov/pubmed/27185416                                                               </w:t>
      </w:r>
      <w:r>
        <w:rPr>
          <w:b w:val="0"/>
          <w:color w:val="4A4A4B"/>
          <w:sz w:val="22"/>
          <w:szCs w:val="22"/>
          <w:shd w:val="clear" w:color="auto" w:fill="FFFFFF"/>
        </w:rPr>
        <w:t xml:space="preserve">                                               </w:t>
      </w:r>
      <w:r w:rsidRPr="00B03958">
        <w:rPr>
          <w:b w:val="0"/>
          <w:color w:val="4A4A4B"/>
          <w:sz w:val="22"/>
          <w:szCs w:val="22"/>
          <w:shd w:val="clear" w:color="auto" w:fill="FFFFFF"/>
        </w:rPr>
        <w:t xml:space="preserve">    74.Soltau F., (2008). </w:t>
      </w:r>
      <w:proofErr w:type="gramStart"/>
      <w:r w:rsidRPr="00B03958">
        <w:rPr>
          <w:b w:val="0"/>
          <w:color w:val="4A4A4B"/>
          <w:sz w:val="22"/>
          <w:szCs w:val="22"/>
          <w:shd w:val="clear" w:color="auto" w:fill="FFFFFF"/>
        </w:rPr>
        <w:t>Fairness and Equity in Climate Change.</w:t>
      </w:r>
      <w:proofErr w:type="gramEnd"/>
      <w:r w:rsidRPr="00B03958">
        <w:rPr>
          <w:b w:val="0"/>
          <w:color w:val="4A4A4B"/>
          <w:sz w:val="22"/>
          <w:szCs w:val="22"/>
          <w:shd w:val="clear" w:color="auto" w:fill="FFFFFF"/>
        </w:rPr>
        <w:t xml:space="preserve"> (2008) Retrieve from http://digitalcommons.pace.edu/lawdissertations/4                                                          </w:t>
      </w:r>
      <w:r>
        <w:rPr>
          <w:b w:val="0"/>
          <w:color w:val="4A4A4B"/>
          <w:sz w:val="22"/>
          <w:szCs w:val="22"/>
          <w:shd w:val="clear" w:color="auto" w:fill="FFFFFF"/>
        </w:rPr>
        <w:t xml:space="preserve">                           </w:t>
      </w:r>
      <w:r w:rsidRPr="00B03958">
        <w:rPr>
          <w:b w:val="0"/>
          <w:color w:val="4A4A4B"/>
          <w:sz w:val="22"/>
          <w:szCs w:val="22"/>
          <w:shd w:val="clear" w:color="auto" w:fill="FFFFFF"/>
        </w:rPr>
        <w:t>75.Independent Commission on Multilateralism. (2016). The 2030 Agenda for Sustainable Development and Addressing Climate Change. Retrieved from- https://www.icm2016.org/IMG/pdf/executive_summary_02_19.pdf</w:t>
      </w:r>
    </w:p>
    <w:p w:rsidR="001509EC" w:rsidRPr="009F6309" w:rsidRDefault="006A616F" w:rsidP="001509EC">
      <w:pPr>
        <w:rPr>
          <w:rFonts w:ascii="Times New Roman" w:hAnsi="Times New Roman" w:cs="Times New Roman"/>
          <w:color w:val="4A4A4B"/>
          <w:shd w:val="clear" w:color="auto" w:fill="FFFFFF"/>
        </w:rPr>
      </w:pPr>
      <w:r>
        <w:rPr>
          <w:rFonts w:ascii="Times New Roman" w:hAnsi="Times New Roman" w:cs="Times New Roman"/>
          <w:b/>
          <w:color w:val="4A4A4B"/>
          <w:shd w:val="clear" w:color="auto" w:fill="FFFFFF"/>
        </w:rPr>
        <w:t xml:space="preserve">                                                                                                                                       </w:t>
      </w:r>
      <w:r w:rsidRPr="006A616F">
        <w:rPr>
          <w:rFonts w:ascii="Times New Roman" w:hAnsi="Times New Roman" w:cs="Times New Roman"/>
          <w:b/>
          <w:color w:val="4A4A4B"/>
          <w:shd w:val="clear" w:color="auto" w:fill="FFFFFF"/>
        </w:rPr>
        <w:t xml:space="preserve"> </w:t>
      </w:r>
    </w:p>
    <w:p w:rsidR="0086309B" w:rsidRPr="009F6309" w:rsidRDefault="0086309B" w:rsidP="00BE2E16">
      <w:pPr>
        <w:rPr>
          <w:rFonts w:ascii="Times New Roman" w:hAnsi="Times New Roman" w:cs="Times New Roman"/>
          <w:color w:val="4A4A4B"/>
          <w:shd w:val="clear" w:color="auto" w:fill="FFFFFF"/>
        </w:rPr>
      </w:pPr>
    </w:p>
    <w:sectPr w:rsidR="0086309B" w:rsidRPr="009F6309" w:rsidSect="00B56B1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CF1090"/>
    <w:multiLevelType w:val="hybridMultilevel"/>
    <w:tmpl w:val="CFB01796"/>
    <w:lvl w:ilvl="0" w:tplc="4A365A84">
      <w:start w:val="1"/>
      <w:numFmt w:val="decimal"/>
      <w:lvlText w:val="%1."/>
      <w:lvlJc w:val="left"/>
      <w:pPr>
        <w:ind w:left="460" w:hanging="360"/>
      </w:pPr>
      <w:rPr>
        <w:rFonts w:hint="default"/>
      </w:rPr>
    </w:lvl>
    <w:lvl w:ilvl="1" w:tplc="40090019" w:tentative="1">
      <w:start w:val="1"/>
      <w:numFmt w:val="lowerLetter"/>
      <w:lvlText w:val="%2."/>
      <w:lvlJc w:val="left"/>
      <w:pPr>
        <w:ind w:left="1180" w:hanging="360"/>
      </w:pPr>
    </w:lvl>
    <w:lvl w:ilvl="2" w:tplc="4009001B" w:tentative="1">
      <w:start w:val="1"/>
      <w:numFmt w:val="lowerRoman"/>
      <w:lvlText w:val="%3."/>
      <w:lvlJc w:val="right"/>
      <w:pPr>
        <w:ind w:left="1900" w:hanging="180"/>
      </w:pPr>
    </w:lvl>
    <w:lvl w:ilvl="3" w:tplc="4009000F" w:tentative="1">
      <w:start w:val="1"/>
      <w:numFmt w:val="decimal"/>
      <w:lvlText w:val="%4."/>
      <w:lvlJc w:val="left"/>
      <w:pPr>
        <w:ind w:left="2620" w:hanging="360"/>
      </w:pPr>
    </w:lvl>
    <w:lvl w:ilvl="4" w:tplc="40090019" w:tentative="1">
      <w:start w:val="1"/>
      <w:numFmt w:val="lowerLetter"/>
      <w:lvlText w:val="%5."/>
      <w:lvlJc w:val="left"/>
      <w:pPr>
        <w:ind w:left="3340" w:hanging="360"/>
      </w:pPr>
    </w:lvl>
    <w:lvl w:ilvl="5" w:tplc="4009001B" w:tentative="1">
      <w:start w:val="1"/>
      <w:numFmt w:val="lowerRoman"/>
      <w:lvlText w:val="%6."/>
      <w:lvlJc w:val="right"/>
      <w:pPr>
        <w:ind w:left="4060" w:hanging="180"/>
      </w:pPr>
    </w:lvl>
    <w:lvl w:ilvl="6" w:tplc="4009000F" w:tentative="1">
      <w:start w:val="1"/>
      <w:numFmt w:val="decimal"/>
      <w:lvlText w:val="%7."/>
      <w:lvlJc w:val="left"/>
      <w:pPr>
        <w:ind w:left="4780" w:hanging="360"/>
      </w:pPr>
    </w:lvl>
    <w:lvl w:ilvl="7" w:tplc="40090019" w:tentative="1">
      <w:start w:val="1"/>
      <w:numFmt w:val="lowerLetter"/>
      <w:lvlText w:val="%8."/>
      <w:lvlJc w:val="left"/>
      <w:pPr>
        <w:ind w:left="5500" w:hanging="360"/>
      </w:pPr>
    </w:lvl>
    <w:lvl w:ilvl="8" w:tplc="4009001B" w:tentative="1">
      <w:start w:val="1"/>
      <w:numFmt w:val="lowerRoman"/>
      <w:lvlText w:val="%9."/>
      <w:lvlJc w:val="right"/>
      <w:pPr>
        <w:ind w:left="62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20"/>
  <w:characterSpacingControl w:val="doNotCompress"/>
  <w:compat/>
  <w:rsids>
    <w:rsidRoot w:val="00FF6759"/>
    <w:rsid w:val="00081FE4"/>
    <w:rsid w:val="000A1953"/>
    <w:rsid w:val="000A316D"/>
    <w:rsid w:val="00102BF0"/>
    <w:rsid w:val="001113D0"/>
    <w:rsid w:val="00121946"/>
    <w:rsid w:val="00134268"/>
    <w:rsid w:val="001509EC"/>
    <w:rsid w:val="001520BA"/>
    <w:rsid w:val="001E4C03"/>
    <w:rsid w:val="00206C68"/>
    <w:rsid w:val="00251305"/>
    <w:rsid w:val="0026330C"/>
    <w:rsid w:val="002B5C06"/>
    <w:rsid w:val="002D7BC1"/>
    <w:rsid w:val="0033049F"/>
    <w:rsid w:val="00343DF9"/>
    <w:rsid w:val="003C5F72"/>
    <w:rsid w:val="003F02C6"/>
    <w:rsid w:val="00490292"/>
    <w:rsid w:val="004E5AA1"/>
    <w:rsid w:val="00523245"/>
    <w:rsid w:val="005A7DB9"/>
    <w:rsid w:val="005D1C9D"/>
    <w:rsid w:val="00624BAC"/>
    <w:rsid w:val="00630C05"/>
    <w:rsid w:val="00653360"/>
    <w:rsid w:val="00694D9C"/>
    <w:rsid w:val="006A616F"/>
    <w:rsid w:val="006D215C"/>
    <w:rsid w:val="006D706B"/>
    <w:rsid w:val="00727A39"/>
    <w:rsid w:val="0074649A"/>
    <w:rsid w:val="00753896"/>
    <w:rsid w:val="00755B3B"/>
    <w:rsid w:val="007D54A6"/>
    <w:rsid w:val="00814321"/>
    <w:rsid w:val="00857B5E"/>
    <w:rsid w:val="0086309B"/>
    <w:rsid w:val="008852EE"/>
    <w:rsid w:val="008B3787"/>
    <w:rsid w:val="008B644D"/>
    <w:rsid w:val="008B7B52"/>
    <w:rsid w:val="008C021F"/>
    <w:rsid w:val="008D0CB1"/>
    <w:rsid w:val="009857CB"/>
    <w:rsid w:val="009C5D0C"/>
    <w:rsid w:val="009F6309"/>
    <w:rsid w:val="00A01EF2"/>
    <w:rsid w:val="00AA1140"/>
    <w:rsid w:val="00AA5102"/>
    <w:rsid w:val="00AF56FF"/>
    <w:rsid w:val="00B02E5E"/>
    <w:rsid w:val="00B13C0C"/>
    <w:rsid w:val="00B13D24"/>
    <w:rsid w:val="00B25D42"/>
    <w:rsid w:val="00B40E4F"/>
    <w:rsid w:val="00B413D3"/>
    <w:rsid w:val="00B56B1E"/>
    <w:rsid w:val="00B57852"/>
    <w:rsid w:val="00B75BD7"/>
    <w:rsid w:val="00B84725"/>
    <w:rsid w:val="00BA2BDB"/>
    <w:rsid w:val="00BB3BB7"/>
    <w:rsid w:val="00BC126F"/>
    <w:rsid w:val="00BE2E16"/>
    <w:rsid w:val="00C16A06"/>
    <w:rsid w:val="00C56FCF"/>
    <w:rsid w:val="00C57410"/>
    <w:rsid w:val="00C8412A"/>
    <w:rsid w:val="00C86755"/>
    <w:rsid w:val="00CC3A0C"/>
    <w:rsid w:val="00D11565"/>
    <w:rsid w:val="00D51578"/>
    <w:rsid w:val="00D9458B"/>
    <w:rsid w:val="00E06860"/>
    <w:rsid w:val="00E11202"/>
    <w:rsid w:val="00EA0FDA"/>
    <w:rsid w:val="00ED3EAA"/>
    <w:rsid w:val="00FA24B1"/>
    <w:rsid w:val="00FF675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6B1E"/>
  </w:style>
  <w:style w:type="paragraph" w:styleId="Heading1">
    <w:name w:val="heading 1"/>
    <w:basedOn w:val="Normal"/>
    <w:next w:val="Normal"/>
    <w:link w:val="Heading1Char"/>
    <w:uiPriority w:val="9"/>
    <w:qFormat/>
    <w:rsid w:val="00B5785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5785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B5785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515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1578"/>
    <w:rPr>
      <w:rFonts w:ascii="Tahoma" w:hAnsi="Tahoma" w:cs="Tahoma"/>
      <w:sz w:val="16"/>
      <w:szCs w:val="16"/>
    </w:rPr>
  </w:style>
  <w:style w:type="character" w:styleId="HTMLCite">
    <w:name w:val="HTML Cite"/>
    <w:basedOn w:val="DefaultParagraphFont"/>
    <w:uiPriority w:val="99"/>
    <w:semiHidden/>
    <w:unhideWhenUsed/>
    <w:rsid w:val="0086309B"/>
    <w:rPr>
      <w:i/>
      <w:iCs/>
    </w:rPr>
  </w:style>
  <w:style w:type="paragraph" w:styleId="NormalWeb">
    <w:name w:val="Normal (Web)"/>
    <w:basedOn w:val="Normal"/>
    <w:uiPriority w:val="99"/>
    <w:unhideWhenUsed/>
    <w:rsid w:val="0086309B"/>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B5785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57852"/>
    <w:rPr>
      <w:rFonts w:ascii="Arial" w:eastAsia="Times New Roman" w:hAnsi="Arial" w:cs="Arial"/>
      <w:vanish/>
      <w:sz w:val="16"/>
      <w:szCs w:val="16"/>
    </w:rPr>
  </w:style>
  <w:style w:type="character" w:customStyle="1" w:styleId="mceitemhidden">
    <w:name w:val="mceitemhidden"/>
    <w:basedOn w:val="DefaultParagraphFont"/>
    <w:rsid w:val="00B57852"/>
  </w:style>
  <w:style w:type="character" w:customStyle="1" w:styleId="hiddensuggestion">
    <w:name w:val="hiddensuggestion"/>
    <w:basedOn w:val="DefaultParagraphFont"/>
    <w:rsid w:val="00B57852"/>
  </w:style>
  <w:style w:type="paragraph" w:styleId="z-BottomofForm">
    <w:name w:val="HTML Bottom of Form"/>
    <w:basedOn w:val="Normal"/>
    <w:next w:val="Normal"/>
    <w:link w:val="z-BottomofFormChar"/>
    <w:hidden/>
    <w:uiPriority w:val="99"/>
    <w:semiHidden/>
    <w:unhideWhenUsed/>
    <w:rsid w:val="00B57852"/>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57852"/>
    <w:rPr>
      <w:rFonts w:ascii="Arial" w:eastAsia="Times New Roman" w:hAnsi="Arial" w:cs="Arial"/>
      <w:vanish/>
      <w:sz w:val="16"/>
      <w:szCs w:val="16"/>
    </w:rPr>
  </w:style>
  <w:style w:type="character" w:styleId="Strong">
    <w:name w:val="Strong"/>
    <w:basedOn w:val="DefaultParagraphFont"/>
    <w:uiPriority w:val="22"/>
    <w:qFormat/>
    <w:rsid w:val="00B57852"/>
    <w:rPr>
      <w:b/>
      <w:bCs/>
    </w:rPr>
  </w:style>
  <w:style w:type="character" w:customStyle="1" w:styleId="Heading1Char">
    <w:name w:val="Heading 1 Char"/>
    <w:basedOn w:val="DefaultParagraphFont"/>
    <w:link w:val="Heading1"/>
    <w:uiPriority w:val="9"/>
    <w:rsid w:val="00B57852"/>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B5785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B57852"/>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B57852"/>
    <w:rPr>
      <w:color w:val="0000FF"/>
      <w:u w:val="single"/>
    </w:rPr>
  </w:style>
  <w:style w:type="character" w:customStyle="1" w:styleId="st">
    <w:name w:val="st"/>
    <w:basedOn w:val="DefaultParagraphFont"/>
    <w:rsid w:val="00B57852"/>
  </w:style>
  <w:style w:type="character" w:styleId="Emphasis">
    <w:name w:val="Emphasis"/>
    <w:basedOn w:val="DefaultParagraphFont"/>
    <w:uiPriority w:val="20"/>
    <w:qFormat/>
    <w:rsid w:val="00B57852"/>
    <w:rPr>
      <w:i/>
      <w:iCs/>
    </w:rPr>
  </w:style>
  <w:style w:type="character" w:customStyle="1" w:styleId="apple-converted-space">
    <w:name w:val="apple-converted-space"/>
    <w:basedOn w:val="DefaultParagraphFont"/>
    <w:rsid w:val="00B57852"/>
  </w:style>
  <w:style w:type="character" w:customStyle="1" w:styleId="ar11">
    <w:name w:val="ar11"/>
    <w:basedOn w:val="DefaultParagraphFont"/>
    <w:rsid w:val="00B57852"/>
  </w:style>
  <w:style w:type="character" w:customStyle="1" w:styleId="reference-text">
    <w:name w:val="reference-text"/>
    <w:basedOn w:val="DefaultParagraphFont"/>
    <w:rsid w:val="00B57852"/>
  </w:style>
  <w:style w:type="character" w:customStyle="1" w:styleId="mw-cite-backlink">
    <w:name w:val="mw-cite-backlink"/>
    <w:basedOn w:val="DefaultParagraphFont"/>
    <w:rsid w:val="00B57852"/>
  </w:style>
  <w:style w:type="character" w:customStyle="1" w:styleId="cite-accessibility-label">
    <w:name w:val="cite-accessibility-label"/>
    <w:basedOn w:val="DefaultParagraphFont"/>
    <w:rsid w:val="00B57852"/>
  </w:style>
  <w:style w:type="character" w:customStyle="1" w:styleId="reference-accessdate">
    <w:name w:val="reference-accessdate"/>
    <w:basedOn w:val="DefaultParagraphFont"/>
    <w:rsid w:val="00B57852"/>
  </w:style>
  <w:style w:type="character" w:customStyle="1" w:styleId="nowrap">
    <w:name w:val="nowrap"/>
    <w:basedOn w:val="DefaultParagraphFont"/>
    <w:rsid w:val="00B57852"/>
  </w:style>
  <w:style w:type="paragraph" w:styleId="ListParagraph">
    <w:name w:val="List Paragraph"/>
    <w:basedOn w:val="Normal"/>
    <w:uiPriority w:val="34"/>
    <w:qFormat/>
    <w:rsid w:val="00B57852"/>
    <w:pPr>
      <w:ind w:left="720"/>
      <w:contextualSpacing/>
    </w:pPr>
  </w:style>
  <w:style w:type="character" w:customStyle="1" w:styleId="results">
    <w:name w:val="results"/>
    <w:basedOn w:val="DefaultParagraphFont"/>
    <w:rsid w:val="00B57852"/>
  </w:style>
  <w:style w:type="character" w:customStyle="1" w:styleId="license-type">
    <w:name w:val="license-type"/>
    <w:basedOn w:val="DefaultParagraphFont"/>
    <w:rsid w:val="00B57852"/>
  </w:style>
  <w:style w:type="character" w:customStyle="1" w:styleId="month">
    <w:name w:val="month"/>
    <w:basedOn w:val="DefaultParagraphFont"/>
    <w:rsid w:val="00B57852"/>
  </w:style>
  <w:style w:type="character" w:customStyle="1" w:styleId="day">
    <w:name w:val="day"/>
    <w:basedOn w:val="DefaultParagraphFont"/>
    <w:rsid w:val="00B57852"/>
  </w:style>
  <w:style w:type="character" w:customStyle="1" w:styleId="nectar-love-count">
    <w:name w:val="nectar-love-count"/>
    <w:basedOn w:val="DefaultParagraphFont"/>
    <w:rsid w:val="00B57852"/>
  </w:style>
  <w:style w:type="character" w:customStyle="1" w:styleId="meta-author">
    <w:name w:val="meta-author"/>
    <w:basedOn w:val="DefaultParagraphFont"/>
    <w:rsid w:val="00B57852"/>
  </w:style>
  <w:style w:type="character" w:customStyle="1" w:styleId="meta-category">
    <w:name w:val="meta-category"/>
    <w:basedOn w:val="DefaultParagraphFont"/>
    <w:rsid w:val="00B57852"/>
  </w:style>
  <w:style w:type="character" w:customStyle="1" w:styleId="meta-comment-count">
    <w:name w:val="meta-comment-count"/>
    <w:basedOn w:val="DefaultParagraphFont"/>
    <w:rsid w:val="00B57852"/>
  </w:style>
  <w:style w:type="paragraph" w:customStyle="1" w:styleId="e4b">
    <w:name w:val="_e4b"/>
    <w:basedOn w:val="Normal"/>
    <w:rsid w:val="00B578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w-continue-editing">
    <w:name w:val="mw-continue-editing"/>
    <w:basedOn w:val="DefaultParagraphFont"/>
    <w:rsid w:val="00B57852"/>
  </w:style>
  <w:style w:type="character" w:customStyle="1" w:styleId="mw-headline">
    <w:name w:val="mw-headline"/>
    <w:basedOn w:val="DefaultParagraphFont"/>
    <w:rsid w:val="00B57852"/>
  </w:style>
  <w:style w:type="character" w:customStyle="1" w:styleId="flagicon">
    <w:name w:val="flagicon"/>
    <w:basedOn w:val="DefaultParagraphFont"/>
    <w:rsid w:val="00B57852"/>
  </w:style>
  <w:style w:type="paragraph" w:customStyle="1" w:styleId="mw-mmv-title-para">
    <w:name w:val="mw-mmv-title-para"/>
    <w:basedOn w:val="Normal"/>
    <w:rsid w:val="00B578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w-mmv-title">
    <w:name w:val="mw-mmv-title"/>
    <w:basedOn w:val="DefaultParagraphFont"/>
    <w:rsid w:val="00B57852"/>
  </w:style>
  <w:style w:type="character" w:customStyle="1" w:styleId="legend-color">
    <w:name w:val="legend-color"/>
    <w:basedOn w:val="DefaultParagraphFont"/>
    <w:rsid w:val="00B57852"/>
  </w:style>
  <w:style w:type="character" w:customStyle="1" w:styleId="mw-mmv-ttf-ellipsis">
    <w:name w:val="mw-mmv-ttf-ellipsis"/>
    <w:basedOn w:val="DefaultParagraphFont"/>
    <w:rsid w:val="00B57852"/>
  </w:style>
  <w:style w:type="paragraph" w:customStyle="1" w:styleId="mw-mmv-credit">
    <w:name w:val="mw-mmv-credit"/>
    <w:basedOn w:val="Normal"/>
    <w:rsid w:val="00B578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w-mmv-source-author">
    <w:name w:val="mw-mmv-source-author"/>
    <w:basedOn w:val="DefaultParagraphFont"/>
    <w:rsid w:val="00B57852"/>
  </w:style>
  <w:style w:type="character" w:customStyle="1" w:styleId="mw-mmv-author">
    <w:name w:val="mw-mmv-author"/>
    <w:basedOn w:val="DefaultParagraphFont"/>
    <w:rsid w:val="00B57852"/>
  </w:style>
  <w:style w:type="character" w:customStyle="1" w:styleId="signature-talk">
    <w:name w:val="signature-talk"/>
    <w:basedOn w:val="DefaultParagraphFont"/>
    <w:rsid w:val="00B57852"/>
  </w:style>
  <w:style w:type="character" w:customStyle="1" w:styleId="mw-mmv-source">
    <w:name w:val="mw-mmv-source"/>
    <w:basedOn w:val="DefaultParagraphFont"/>
    <w:rsid w:val="00B57852"/>
  </w:style>
  <w:style w:type="paragraph" w:customStyle="1" w:styleId="mw-mmv-image-desc">
    <w:name w:val="mw-mmv-image-desc"/>
    <w:basedOn w:val="Normal"/>
    <w:rsid w:val="00B578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anglabel-en">
    <w:name w:val="langlabel-en"/>
    <w:basedOn w:val="DefaultParagraphFont"/>
    <w:rsid w:val="00B57852"/>
  </w:style>
  <w:style w:type="character" w:customStyle="1" w:styleId="contry-name-full">
    <w:name w:val="contry-name-full"/>
    <w:basedOn w:val="DefaultParagraphFont"/>
    <w:rsid w:val="00B57852"/>
  </w:style>
  <w:style w:type="character" w:customStyle="1" w:styleId="contry-value-full">
    <w:name w:val="contry-value-full"/>
    <w:basedOn w:val="DefaultParagraphFont"/>
    <w:rsid w:val="00B57852"/>
  </w:style>
  <w:style w:type="character" w:customStyle="1" w:styleId="ya-q-full-text">
    <w:name w:val="ya-q-full-text"/>
    <w:basedOn w:val="DefaultParagraphFont"/>
    <w:rsid w:val="00B57852"/>
  </w:style>
  <w:style w:type="character" w:customStyle="1" w:styleId="pdf">
    <w:name w:val="pdf"/>
    <w:basedOn w:val="DefaultParagraphFont"/>
    <w:rsid w:val="00B57852"/>
  </w:style>
  <w:style w:type="character" w:customStyle="1" w:styleId="jzhaiyao">
    <w:name w:val="j_zhaiyao"/>
    <w:basedOn w:val="DefaultParagraphFont"/>
    <w:rsid w:val="00B57852"/>
  </w:style>
  <w:style w:type="character" w:customStyle="1" w:styleId="jcontent">
    <w:name w:val="j_content"/>
    <w:basedOn w:val="DefaultParagraphFont"/>
    <w:rsid w:val="00B57852"/>
  </w:style>
  <w:style w:type="character" w:customStyle="1" w:styleId="f">
    <w:name w:val="f"/>
    <w:basedOn w:val="DefaultParagraphFont"/>
    <w:rsid w:val="00B57852"/>
  </w:style>
  <w:style w:type="paragraph" w:customStyle="1" w:styleId="byline">
    <w:name w:val="byline"/>
    <w:basedOn w:val="Normal"/>
    <w:rsid w:val="00B578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dateline">
    <w:name w:val="content__dateline"/>
    <w:basedOn w:val="Normal"/>
    <w:rsid w:val="00B578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dateline-time">
    <w:name w:val="content__dateline-time"/>
    <w:basedOn w:val="DefaultParagraphFont"/>
    <w:rsid w:val="00B57852"/>
  </w:style>
  <w:style w:type="paragraph" w:customStyle="1" w:styleId="top">
    <w:name w:val="top"/>
    <w:basedOn w:val="Normal"/>
    <w:rsid w:val="00B578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bold">
    <w:name w:val="text_bold"/>
    <w:basedOn w:val="DefaultParagraphFont"/>
    <w:rsid w:val="00B57852"/>
  </w:style>
  <w:style w:type="paragraph" w:customStyle="1" w:styleId="subtext">
    <w:name w:val="subtext"/>
    <w:basedOn w:val="Normal"/>
    <w:rsid w:val="00B578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size-extra-large">
    <w:name w:val="a-size-extra-large"/>
    <w:basedOn w:val="DefaultParagraphFont"/>
    <w:rsid w:val="00B57852"/>
  </w:style>
  <w:style w:type="character" w:customStyle="1" w:styleId="a-size-large">
    <w:name w:val="a-size-large"/>
    <w:basedOn w:val="DefaultParagraphFont"/>
    <w:rsid w:val="00B57852"/>
  </w:style>
  <w:style w:type="character" w:customStyle="1" w:styleId="author">
    <w:name w:val="author"/>
    <w:basedOn w:val="DefaultParagraphFont"/>
    <w:rsid w:val="00B57852"/>
  </w:style>
  <w:style w:type="character" w:customStyle="1" w:styleId="a-color-secondary">
    <w:name w:val="a-color-secondary"/>
    <w:basedOn w:val="DefaultParagraphFont"/>
    <w:rsid w:val="00B57852"/>
  </w:style>
  <w:style w:type="character" w:customStyle="1" w:styleId="articleauthor">
    <w:name w:val="articleauthor"/>
    <w:basedOn w:val="DefaultParagraphFont"/>
    <w:rsid w:val="00B57852"/>
  </w:style>
  <w:style w:type="character" w:customStyle="1" w:styleId="st0">
    <w:name w:val="st0"/>
    <w:basedOn w:val="DefaultParagraphFont"/>
    <w:rsid w:val="00B57852"/>
  </w:style>
  <w:style w:type="character" w:customStyle="1" w:styleId="irciis">
    <w:name w:val="irc_iis"/>
    <w:basedOn w:val="DefaultParagraphFont"/>
    <w:rsid w:val="00B57852"/>
  </w:style>
  <w:style w:type="character" w:customStyle="1" w:styleId="ircpt">
    <w:name w:val="irc_pt"/>
    <w:basedOn w:val="DefaultParagraphFont"/>
    <w:rsid w:val="00B57852"/>
  </w:style>
  <w:style w:type="character" w:customStyle="1" w:styleId="r3">
    <w:name w:val="_r3"/>
    <w:basedOn w:val="DefaultParagraphFont"/>
    <w:rsid w:val="00B57852"/>
  </w:style>
  <w:style w:type="character" w:customStyle="1" w:styleId="ircho">
    <w:name w:val="irc_ho"/>
    <w:basedOn w:val="DefaultParagraphFont"/>
    <w:rsid w:val="00B57852"/>
  </w:style>
  <w:style w:type="character" w:customStyle="1" w:styleId="ircidim">
    <w:name w:val="irc_idim"/>
    <w:basedOn w:val="DefaultParagraphFont"/>
    <w:rsid w:val="00B57852"/>
  </w:style>
  <w:style w:type="character" w:customStyle="1" w:styleId="ircsu">
    <w:name w:val="irc_su"/>
    <w:basedOn w:val="DefaultParagraphFont"/>
    <w:rsid w:val="00B57852"/>
  </w:style>
  <w:style w:type="character" w:customStyle="1" w:styleId="pttitlefont">
    <w:name w:val="pttitlefont"/>
    <w:basedOn w:val="DefaultParagraphFont"/>
    <w:rsid w:val="00B57852"/>
  </w:style>
  <w:style w:type="character" w:customStyle="1" w:styleId="sumotwilighterhighlighted">
    <w:name w:val="sumo_twilighter_highlighted"/>
    <w:basedOn w:val="DefaultParagraphFont"/>
    <w:rsid w:val="00B57852"/>
  </w:style>
  <w:style w:type="character" w:customStyle="1" w:styleId="hiddengrammarerror">
    <w:name w:val="hiddengrammarerror"/>
    <w:basedOn w:val="DefaultParagraphFont"/>
    <w:rsid w:val="005D1C9D"/>
  </w:style>
  <w:style w:type="character" w:customStyle="1" w:styleId="hiddenspellerror">
    <w:name w:val="hiddenspellerror"/>
    <w:basedOn w:val="DefaultParagraphFont"/>
    <w:rsid w:val="00B02E5E"/>
  </w:style>
</w:styles>
</file>

<file path=word/webSettings.xml><?xml version="1.0" encoding="utf-8"?>
<w:webSettings xmlns:r="http://schemas.openxmlformats.org/officeDocument/2006/relationships" xmlns:w="http://schemas.openxmlformats.org/wordprocessingml/2006/main">
  <w:divs>
    <w:div w:id="767310599">
      <w:bodyDiv w:val="1"/>
      <w:marLeft w:val="0"/>
      <w:marRight w:val="0"/>
      <w:marTop w:val="0"/>
      <w:marBottom w:val="0"/>
      <w:divBdr>
        <w:top w:val="none" w:sz="0" w:space="0" w:color="auto"/>
        <w:left w:val="none" w:sz="0" w:space="0" w:color="auto"/>
        <w:bottom w:val="none" w:sz="0" w:space="0" w:color="auto"/>
        <w:right w:val="none" w:sz="0" w:space="0" w:color="auto"/>
      </w:divBdr>
      <w:divsChild>
        <w:div w:id="2579518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package" Target="embeddings/Microsoft_Office_PowerPoint_Slide1.sldx"/><Relationship Id="rId18" Type="http://schemas.openxmlformats.org/officeDocument/2006/relationships/image" Target="media/image12.png"/><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15.gif"/><Relationship Id="rId34" Type="http://schemas.openxmlformats.org/officeDocument/2006/relationships/image" Target="media/image26.jpeg"/><Relationship Id="rId7" Type="http://schemas.openxmlformats.org/officeDocument/2006/relationships/image" Target="media/image3.png"/><Relationship Id="rId12" Type="http://schemas.openxmlformats.org/officeDocument/2006/relationships/image" Target="media/image8.emf"/><Relationship Id="rId17" Type="http://schemas.openxmlformats.org/officeDocument/2006/relationships/image" Target="media/image11.jpeg"/><Relationship Id="rId25" Type="http://schemas.openxmlformats.org/officeDocument/2006/relationships/package" Target="embeddings/Microsoft_Office_PowerPoint_Slide4.sldx"/><Relationship Id="rId33" Type="http://schemas.openxmlformats.org/officeDocument/2006/relationships/image" Target="media/image25.pn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gif"/><Relationship Id="rId29" Type="http://schemas.openxmlformats.org/officeDocument/2006/relationships/image" Target="media/image21.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24" Type="http://schemas.openxmlformats.org/officeDocument/2006/relationships/image" Target="media/image17.emf"/><Relationship Id="rId32" Type="http://schemas.openxmlformats.org/officeDocument/2006/relationships/image" Target="media/image24.png"/><Relationship Id="rId5" Type="http://schemas.openxmlformats.org/officeDocument/2006/relationships/image" Target="media/image1.jpeg"/><Relationship Id="rId15" Type="http://schemas.openxmlformats.org/officeDocument/2006/relationships/package" Target="embeddings/Microsoft_Office_PowerPoint_Slide2.sldx"/><Relationship Id="rId23" Type="http://schemas.openxmlformats.org/officeDocument/2006/relationships/package" Target="embeddings/Microsoft_Office_PowerPoint_Presentation3.pptx"/><Relationship Id="rId28" Type="http://schemas.openxmlformats.org/officeDocument/2006/relationships/image" Target="media/image20.jpeg"/><Relationship Id="rId36" Type="http://schemas.openxmlformats.org/officeDocument/2006/relationships/theme" Target="theme/theme1.xml"/><Relationship Id="rId10" Type="http://schemas.openxmlformats.org/officeDocument/2006/relationships/image" Target="media/image6.jpeg"/><Relationship Id="rId19" Type="http://schemas.openxmlformats.org/officeDocument/2006/relationships/image" Target="media/image13.jpeg"/><Relationship Id="rId31" Type="http://schemas.openxmlformats.org/officeDocument/2006/relationships/image" Target="media/image23.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9.emf"/><Relationship Id="rId22" Type="http://schemas.openxmlformats.org/officeDocument/2006/relationships/image" Target="media/image16.emf"/><Relationship Id="rId27" Type="http://schemas.openxmlformats.org/officeDocument/2006/relationships/image" Target="media/image19.png"/><Relationship Id="rId30" Type="http://schemas.openxmlformats.org/officeDocument/2006/relationships/image" Target="media/image22.jpeg"/><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1540</TotalTime>
  <Pages>33</Pages>
  <Words>14156</Words>
  <Characters>80694</Characters>
  <Application>Microsoft Office Word</Application>
  <DocSecurity>0</DocSecurity>
  <Lines>672</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MAC-DON FPK</dc:creator>
  <cp:lastModifiedBy>MAC-DON FPK</cp:lastModifiedBy>
  <cp:revision>10</cp:revision>
  <dcterms:created xsi:type="dcterms:W3CDTF">2017-01-04T00:36:00Z</dcterms:created>
  <dcterms:modified xsi:type="dcterms:W3CDTF">2017-01-08T21:00:00Z</dcterms:modified>
</cp:coreProperties>
</file>