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39B" w:rsidRDefault="00A4639B" w:rsidP="009C6D99">
      <w:pPr>
        <w:rPr>
          <w:lang w:val="en-US"/>
        </w:rPr>
      </w:pPr>
      <w:r>
        <w:rPr>
          <w:lang w:val="en-US"/>
        </w:rPr>
        <w:t>THE USE OF HYPNOSIS IN PHYSIOTHERAPY AND IN REHABILITATION</w:t>
      </w:r>
    </w:p>
    <w:p w:rsidR="009C6D99" w:rsidRPr="00A4639B" w:rsidRDefault="009C6D99" w:rsidP="009C6D99">
      <w:pPr>
        <w:rPr>
          <w:lang w:val="en-US"/>
        </w:rPr>
      </w:pPr>
      <w:r w:rsidRPr="00A4639B">
        <w:rPr>
          <w:lang w:val="en-US"/>
        </w:rPr>
        <w:t>Hypnosis, ancient technique as man, is coming back strongly  as ever in numerous fields of medicine.</w:t>
      </w:r>
    </w:p>
    <w:p w:rsidR="009C6D99" w:rsidRPr="00A4639B" w:rsidRDefault="009C6D99" w:rsidP="009C6D99">
      <w:pPr>
        <w:rPr>
          <w:lang w:val="en-US"/>
        </w:rPr>
      </w:pPr>
      <w:r w:rsidRPr="00A4639B">
        <w:rPr>
          <w:lang w:val="en-US"/>
        </w:rPr>
        <w:t>Indeed, many medical conditions  can be successfully treated with this technique, as well as numerous scientific evidence confirms.</w:t>
      </w:r>
    </w:p>
    <w:p w:rsidR="009C6D99" w:rsidRDefault="009C6D99" w:rsidP="009C6D99">
      <w:pPr>
        <w:rPr>
          <w:lang w:val="en-US"/>
        </w:rPr>
      </w:pPr>
      <w:r w:rsidRPr="00A4639B">
        <w:rPr>
          <w:lang w:val="en-US"/>
        </w:rPr>
        <w:t>Among the many diseases treatable with success some are classical competence of the physiotherapist, as  pain of a different kind , origin and degree, from headaches to back pain, from cancer pain to  pediatric , from acute pain to chronic pain.</w:t>
      </w:r>
    </w:p>
    <w:p w:rsidR="00ED0F7A" w:rsidRPr="00A4639B" w:rsidRDefault="00ED0F7A" w:rsidP="009C6D99">
      <w:pPr>
        <w:rPr>
          <w:lang w:val="en-US"/>
        </w:rPr>
      </w:pPr>
      <w:r>
        <w:rPr>
          <w:lang w:val="en-US"/>
        </w:rPr>
        <w:t>It is possible to reduce the recovering time after injuries and after surgery.</w:t>
      </w:r>
    </w:p>
    <w:p w:rsidR="009C6D99" w:rsidRPr="00A4639B" w:rsidRDefault="009C6D99" w:rsidP="009C6D99">
      <w:pPr>
        <w:rPr>
          <w:lang w:val="en-US"/>
        </w:rPr>
      </w:pPr>
      <w:r w:rsidRPr="00A4639B">
        <w:rPr>
          <w:lang w:val="en-US"/>
        </w:rPr>
        <w:t>But the field of application of hypnosis in rehabilitation does not stop here.</w:t>
      </w:r>
    </w:p>
    <w:p w:rsidR="009879BB" w:rsidRPr="00A4639B" w:rsidRDefault="009C6D99" w:rsidP="009C6D99">
      <w:pPr>
        <w:rPr>
          <w:lang w:val="en-US"/>
        </w:rPr>
      </w:pPr>
      <w:r w:rsidRPr="00A4639B">
        <w:rPr>
          <w:lang w:val="en-US"/>
        </w:rPr>
        <w:t>In fact, using this strategy it is possible to intervene on the motor  image reconstruction in the patient and in sports, it is also possible to work on the Inner Image in  Neurological Disorders and it is strongly possible to influence the motivation behind the therapeutic process.</w:t>
      </w:r>
    </w:p>
    <w:p w:rsidR="009C6D99" w:rsidRPr="00A4639B" w:rsidRDefault="00A4639B" w:rsidP="009C6D99">
      <w:pPr>
        <w:rPr>
          <w:lang w:val="en-US"/>
        </w:rPr>
      </w:pPr>
      <w:r w:rsidRPr="00A4639B">
        <w:rPr>
          <w:rFonts w:ascii="droid-sans" w:hAnsi="droid-sans"/>
          <w:color w:val="222222"/>
          <w:shd w:val="clear" w:color="auto" w:fill="FFFFFF"/>
          <w:lang w:val="en-US"/>
        </w:rPr>
        <w:t xml:space="preserve">Giancarlo Russo, is a Physical Therapist specialized in </w:t>
      </w:r>
      <w:proofErr w:type="spellStart"/>
      <w:r w:rsidRPr="00A4639B">
        <w:rPr>
          <w:rFonts w:ascii="droid-sans" w:hAnsi="droid-sans"/>
          <w:color w:val="222222"/>
          <w:shd w:val="clear" w:color="auto" w:fill="FFFFFF"/>
          <w:lang w:val="en-US"/>
        </w:rPr>
        <w:t>Vojta</w:t>
      </w:r>
      <w:proofErr w:type="spellEnd"/>
      <w:r w:rsidRPr="00A4639B">
        <w:rPr>
          <w:rFonts w:ascii="droid-sans" w:hAnsi="droid-sans"/>
          <w:color w:val="222222"/>
          <w:shd w:val="clear" w:color="auto" w:fill="FFFFFF"/>
          <w:lang w:val="en-US"/>
        </w:rPr>
        <w:t xml:space="preserve"> technique, in </w:t>
      </w:r>
      <w:proofErr w:type="spellStart"/>
      <w:r w:rsidRPr="00A4639B">
        <w:rPr>
          <w:rFonts w:ascii="droid-sans" w:hAnsi="droid-sans"/>
          <w:color w:val="222222"/>
          <w:shd w:val="clear" w:color="auto" w:fill="FFFFFF"/>
          <w:lang w:val="en-US"/>
        </w:rPr>
        <w:t>Karel</w:t>
      </w:r>
      <w:proofErr w:type="spellEnd"/>
      <w:r w:rsidRPr="00A4639B">
        <w:rPr>
          <w:rFonts w:ascii="droid-sans" w:hAnsi="droid-sans"/>
          <w:color w:val="222222"/>
          <w:shd w:val="clear" w:color="auto" w:fill="FFFFFF"/>
          <w:lang w:val="en-US"/>
        </w:rPr>
        <w:t xml:space="preserve"> </w:t>
      </w:r>
      <w:proofErr w:type="spellStart"/>
      <w:r w:rsidRPr="00A4639B">
        <w:rPr>
          <w:rFonts w:ascii="droid-sans" w:hAnsi="droid-sans"/>
          <w:color w:val="222222"/>
          <w:shd w:val="clear" w:color="auto" w:fill="FFFFFF"/>
          <w:lang w:val="en-US"/>
        </w:rPr>
        <w:t>Lewit's</w:t>
      </w:r>
      <w:proofErr w:type="spellEnd"/>
      <w:r w:rsidRPr="00A4639B">
        <w:rPr>
          <w:rFonts w:ascii="droid-sans" w:hAnsi="droid-sans"/>
          <w:color w:val="222222"/>
          <w:shd w:val="clear" w:color="auto" w:fill="FFFFFF"/>
          <w:lang w:val="en-US"/>
        </w:rPr>
        <w:t xml:space="preserve"> Functional Approach and in Clinical Hypnosis.. Giancarlo has experience working with members of the National Judo Team as well as elite Soccer players from professional teams in Italy. He also has studied intensively under the great Dr </w:t>
      </w:r>
      <w:proofErr w:type="spellStart"/>
      <w:r w:rsidRPr="00A4639B">
        <w:rPr>
          <w:rFonts w:ascii="droid-sans" w:hAnsi="droid-sans"/>
          <w:color w:val="222222"/>
          <w:shd w:val="clear" w:color="auto" w:fill="FFFFFF"/>
          <w:lang w:val="en-US"/>
        </w:rPr>
        <w:t>Karel</w:t>
      </w:r>
      <w:proofErr w:type="spellEnd"/>
      <w:r w:rsidRPr="00A4639B">
        <w:rPr>
          <w:rFonts w:ascii="droid-sans" w:hAnsi="droid-sans"/>
          <w:color w:val="222222"/>
          <w:shd w:val="clear" w:color="auto" w:fill="FFFFFF"/>
          <w:lang w:val="en-US"/>
        </w:rPr>
        <w:t xml:space="preserve"> </w:t>
      </w:r>
      <w:proofErr w:type="spellStart"/>
      <w:r w:rsidRPr="00A4639B">
        <w:rPr>
          <w:rFonts w:ascii="droid-sans" w:hAnsi="droid-sans"/>
          <w:color w:val="222222"/>
          <w:shd w:val="clear" w:color="auto" w:fill="FFFFFF"/>
          <w:lang w:val="en-US"/>
        </w:rPr>
        <w:t>Lewit</w:t>
      </w:r>
      <w:proofErr w:type="spellEnd"/>
      <w:r w:rsidRPr="00A4639B">
        <w:rPr>
          <w:rFonts w:ascii="droid-sans" w:hAnsi="droid-sans"/>
          <w:color w:val="222222"/>
          <w:shd w:val="clear" w:color="auto" w:fill="FFFFFF"/>
          <w:lang w:val="en-US"/>
        </w:rPr>
        <w:t xml:space="preserve"> in the final years of his life. His experience in hypnosis last more than 20 years. He is Certified Hypnotherapist (GB and USA) and he is the first Physical Therapist teaching hypnosis applied to Rehab worldwide.</w:t>
      </w:r>
    </w:p>
    <w:sectPr w:rsidR="009C6D99" w:rsidRPr="00A4639B" w:rsidSect="009879B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roid-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9C6D99"/>
    <w:rsid w:val="009879BB"/>
    <w:rsid w:val="009C6D99"/>
    <w:rsid w:val="00A4639B"/>
    <w:rsid w:val="00ED0F7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879B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228</Words>
  <Characters>1303</Characters>
  <Application>Microsoft Office Word</Application>
  <DocSecurity>0</DocSecurity>
  <Lines>10</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dc:creator>
  <cp:lastModifiedBy>princip</cp:lastModifiedBy>
  <cp:revision>2</cp:revision>
  <dcterms:created xsi:type="dcterms:W3CDTF">2016-11-30T11:26:00Z</dcterms:created>
  <dcterms:modified xsi:type="dcterms:W3CDTF">2016-11-30T11:41:00Z</dcterms:modified>
</cp:coreProperties>
</file>