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786" w:rsidRPr="000D169B" w:rsidRDefault="00EB3786" w:rsidP="00EB3786">
      <w:pPr>
        <w:jc w:val="center"/>
        <w:rPr>
          <w:rFonts w:ascii="Arial" w:hAnsi="Arial" w:cs="Arial"/>
          <w:b/>
          <w:sz w:val="24"/>
          <w:szCs w:val="24"/>
        </w:rPr>
      </w:pPr>
      <w:r w:rsidRPr="000D169B">
        <w:rPr>
          <w:rFonts w:ascii="Arial" w:hAnsi="Arial" w:cs="Arial"/>
          <w:b/>
          <w:sz w:val="24"/>
          <w:szCs w:val="24"/>
        </w:rPr>
        <w:t xml:space="preserve">Spatial analysis of Landscape Dynamics Impact on the Land Surface </w:t>
      </w:r>
      <w:r w:rsidR="002575AB" w:rsidRPr="000D169B">
        <w:rPr>
          <w:rFonts w:ascii="Arial" w:hAnsi="Arial" w:cs="Arial"/>
          <w:b/>
          <w:sz w:val="24"/>
          <w:szCs w:val="24"/>
        </w:rPr>
        <w:t>Thermal Signals</w:t>
      </w:r>
      <w:r w:rsidRPr="000D169B">
        <w:rPr>
          <w:rFonts w:ascii="Arial" w:hAnsi="Arial" w:cs="Arial"/>
          <w:b/>
          <w:sz w:val="24"/>
          <w:szCs w:val="24"/>
        </w:rPr>
        <w:t>: Connecting Health and Environmental Impacts</w:t>
      </w:r>
    </w:p>
    <w:p w:rsidR="00EB3786" w:rsidRPr="000D169B" w:rsidRDefault="00EB3786" w:rsidP="00EB3786">
      <w:pPr>
        <w:pStyle w:val="PlainText"/>
        <w:spacing w:before="240" w:line="360" w:lineRule="auto"/>
        <w:rPr>
          <w:rFonts w:ascii="Arial" w:hAnsi="Arial" w:cs="Arial"/>
          <w:b/>
          <w:sz w:val="24"/>
          <w:szCs w:val="24"/>
        </w:rPr>
      </w:pPr>
      <w:r w:rsidRPr="000D169B">
        <w:rPr>
          <w:rFonts w:ascii="Arial" w:hAnsi="Arial" w:cs="Arial"/>
          <w:b/>
          <w:sz w:val="24"/>
          <w:szCs w:val="24"/>
        </w:rPr>
        <w:t xml:space="preserve">Authors: </w:t>
      </w:r>
      <w:r w:rsidR="000E57E7" w:rsidRPr="000D169B">
        <w:rPr>
          <w:rFonts w:ascii="Arial" w:hAnsi="Arial" w:cs="Arial"/>
          <w:b/>
          <w:sz w:val="24"/>
          <w:szCs w:val="24"/>
        </w:rPr>
        <w:t xml:space="preserve">Israel </w:t>
      </w:r>
      <w:proofErr w:type="spellStart"/>
      <w:r w:rsidR="000E57E7" w:rsidRPr="000D169B">
        <w:rPr>
          <w:rFonts w:ascii="Arial" w:hAnsi="Arial" w:cs="Arial"/>
          <w:b/>
          <w:sz w:val="24"/>
          <w:szCs w:val="24"/>
        </w:rPr>
        <w:t>Ropo</w:t>
      </w:r>
      <w:proofErr w:type="spellEnd"/>
      <w:r w:rsidR="000E57E7" w:rsidRPr="000D169B">
        <w:rPr>
          <w:rFonts w:ascii="Arial" w:hAnsi="Arial" w:cs="Arial"/>
          <w:b/>
          <w:sz w:val="24"/>
          <w:szCs w:val="24"/>
        </w:rPr>
        <w:t xml:space="preserve"> </w:t>
      </w:r>
      <w:proofErr w:type="spellStart"/>
      <w:r w:rsidRPr="000D169B">
        <w:rPr>
          <w:rFonts w:ascii="Arial" w:hAnsi="Arial" w:cs="Arial"/>
          <w:b/>
          <w:sz w:val="24"/>
          <w:szCs w:val="24"/>
        </w:rPr>
        <w:t>Orimoloye</w:t>
      </w:r>
      <w:proofErr w:type="spellEnd"/>
      <w:r w:rsidRPr="000D169B">
        <w:rPr>
          <w:rFonts w:ascii="Arial" w:hAnsi="Arial" w:cs="Arial"/>
          <w:b/>
          <w:sz w:val="24"/>
          <w:szCs w:val="24"/>
        </w:rPr>
        <w:t xml:space="preserve"> </w:t>
      </w:r>
      <w:r w:rsidR="003039C4" w:rsidRPr="000D169B">
        <w:rPr>
          <w:rFonts w:ascii="Arial" w:hAnsi="Arial" w:cs="Arial"/>
          <w:b/>
          <w:sz w:val="24"/>
          <w:szCs w:val="24"/>
        </w:rPr>
        <w:t>*</w:t>
      </w:r>
      <w:r w:rsidR="007C3A5A">
        <w:rPr>
          <w:rFonts w:ascii="Arial" w:hAnsi="Arial" w:cs="Arial"/>
          <w:b/>
          <w:sz w:val="24"/>
          <w:szCs w:val="24"/>
        </w:rPr>
        <w:t xml:space="preserve"> (Ph.D. Fellow</w:t>
      </w:r>
      <w:r w:rsidRPr="000D169B">
        <w:rPr>
          <w:rFonts w:ascii="Arial" w:hAnsi="Arial" w:cs="Arial"/>
          <w:b/>
          <w:sz w:val="24"/>
          <w:szCs w:val="24"/>
        </w:rPr>
        <w:t xml:space="preserve">), </w:t>
      </w:r>
      <w:proofErr w:type="spellStart"/>
      <w:r w:rsidRPr="000D169B">
        <w:rPr>
          <w:rFonts w:ascii="Arial" w:hAnsi="Arial" w:cs="Arial"/>
          <w:b/>
          <w:sz w:val="24"/>
          <w:szCs w:val="24"/>
        </w:rPr>
        <w:t>Sonwabo</w:t>
      </w:r>
      <w:proofErr w:type="spellEnd"/>
      <w:r w:rsidRPr="000D169B">
        <w:rPr>
          <w:rFonts w:ascii="Arial" w:hAnsi="Arial" w:cs="Arial"/>
          <w:b/>
          <w:sz w:val="24"/>
          <w:szCs w:val="24"/>
        </w:rPr>
        <w:t xml:space="preserve"> P. </w:t>
      </w:r>
      <w:proofErr w:type="spellStart"/>
      <w:r w:rsidRPr="000D169B">
        <w:rPr>
          <w:rFonts w:ascii="Arial" w:hAnsi="Arial" w:cs="Arial"/>
          <w:b/>
          <w:sz w:val="24"/>
          <w:szCs w:val="24"/>
        </w:rPr>
        <w:t>Mazinyo</w:t>
      </w:r>
      <w:proofErr w:type="spellEnd"/>
      <w:r w:rsidRPr="000D169B">
        <w:rPr>
          <w:rFonts w:ascii="Arial" w:hAnsi="Arial" w:cs="Arial"/>
          <w:b/>
          <w:sz w:val="24"/>
          <w:szCs w:val="24"/>
        </w:rPr>
        <w:t xml:space="preserve"> (Ph.D.), </w:t>
      </w:r>
      <w:r w:rsidR="002002EF" w:rsidRPr="000D169B">
        <w:rPr>
          <w:rFonts w:ascii="Arial" w:hAnsi="Arial" w:cs="Arial"/>
          <w:b/>
          <w:sz w:val="24"/>
          <w:szCs w:val="24"/>
        </w:rPr>
        <w:t>Werner</w:t>
      </w:r>
      <w:r w:rsidR="002002EF" w:rsidRPr="000D169B">
        <w:rPr>
          <w:rFonts w:ascii="Arial" w:hAnsi="Arial" w:cs="Arial"/>
          <w:b/>
          <w:sz w:val="24"/>
          <w:szCs w:val="24"/>
        </w:rPr>
        <w:t xml:space="preserve"> </w:t>
      </w:r>
      <w:proofErr w:type="spellStart"/>
      <w:r w:rsidRPr="000D169B">
        <w:rPr>
          <w:rFonts w:ascii="Arial" w:hAnsi="Arial" w:cs="Arial"/>
          <w:b/>
          <w:sz w:val="24"/>
          <w:szCs w:val="24"/>
        </w:rPr>
        <w:t>Nel</w:t>
      </w:r>
      <w:proofErr w:type="spellEnd"/>
      <w:r w:rsidRPr="000D169B">
        <w:rPr>
          <w:rFonts w:ascii="Arial" w:hAnsi="Arial" w:cs="Arial"/>
          <w:b/>
          <w:sz w:val="24"/>
          <w:szCs w:val="24"/>
        </w:rPr>
        <w:t xml:space="preserve"> (Professor), and </w:t>
      </w:r>
      <w:r w:rsidR="002002EF" w:rsidRPr="002002EF">
        <w:rPr>
          <w:rFonts w:ascii="Arial" w:hAnsi="Arial" w:cs="Arial"/>
          <w:b/>
          <w:bCs/>
          <w:sz w:val="24"/>
          <w:szCs w:val="24"/>
        </w:rPr>
        <w:t xml:space="preserve">Ahmed </w:t>
      </w:r>
      <w:r w:rsidR="007A656E" w:rsidRPr="007A656E">
        <w:rPr>
          <w:rFonts w:ascii="Arial" w:hAnsi="Arial" w:cs="Arial"/>
          <w:b/>
          <w:bCs/>
          <w:sz w:val="24"/>
          <w:szCs w:val="24"/>
        </w:rPr>
        <w:t>Mukalazi</w:t>
      </w:r>
      <w:r w:rsidRPr="000D169B">
        <w:rPr>
          <w:rFonts w:ascii="Arial" w:hAnsi="Arial" w:cs="Arial"/>
          <w:b/>
          <w:sz w:val="24"/>
          <w:szCs w:val="24"/>
        </w:rPr>
        <w:t xml:space="preserve"> </w:t>
      </w:r>
      <w:r w:rsidR="002002EF">
        <w:rPr>
          <w:rFonts w:ascii="Arial" w:hAnsi="Arial" w:cs="Arial"/>
          <w:b/>
          <w:sz w:val="24"/>
          <w:szCs w:val="24"/>
        </w:rPr>
        <w:t>Kalumba</w:t>
      </w:r>
      <w:r w:rsidR="002002EF" w:rsidRPr="000D169B">
        <w:rPr>
          <w:rFonts w:ascii="Arial" w:hAnsi="Arial" w:cs="Arial"/>
          <w:b/>
          <w:sz w:val="24"/>
          <w:szCs w:val="24"/>
        </w:rPr>
        <w:t xml:space="preserve"> </w:t>
      </w:r>
      <w:r w:rsidRPr="000D169B">
        <w:rPr>
          <w:rFonts w:ascii="Arial" w:hAnsi="Arial" w:cs="Arial"/>
          <w:b/>
          <w:sz w:val="24"/>
          <w:szCs w:val="24"/>
        </w:rPr>
        <w:t>(Ph.D.)</w:t>
      </w:r>
    </w:p>
    <w:p w:rsidR="00C20658" w:rsidRDefault="00EB3786" w:rsidP="00EB3786">
      <w:pPr>
        <w:spacing w:line="360" w:lineRule="auto"/>
        <w:jc w:val="both"/>
        <w:rPr>
          <w:rFonts w:ascii="Arial" w:hAnsi="Arial" w:cs="Arial"/>
          <w:sz w:val="24"/>
          <w:szCs w:val="24"/>
        </w:rPr>
      </w:pPr>
      <w:r w:rsidRPr="000D169B">
        <w:rPr>
          <w:rFonts w:ascii="Arial" w:hAnsi="Arial" w:cs="Arial"/>
          <w:b/>
          <w:sz w:val="24"/>
          <w:szCs w:val="24"/>
        </w:rPr>
        <w:t>*Corresponding author contact:</w:t>
      </w:r>
      <w:r w:rsidR="00C20658" w:rsidRPr="00C20658">
        <w:t xml:space="preserve"> </w:t>
      </w:r>
      <w:hyperlink r:id="rId4" w:history="1">
        <w:r w:rsidR="00C20658" w:rsidRPr="002514F6">
          <w:rPr>
            <w:rStyle w:val="Hyperlink"/>
            <w:rFonts w:ascii="Arial" w:hAnsi="Arial" w:cs="Arial"/>
            <w:sz w:val="24"/>
            <w:szCs w:val="24"/>
          </w:rPr>
          <w:t>201615031@ufh.ac.za</w:t>
        </w:r>
      </w:hyperlink>
      <w:r w:rsidR="00B85AB4">
        <w:rPr>
          <w:rFonts w:ascii="Arial" w:hAnsi="Arial" w:cs="Arial"/>
          <w:sz w:val="24"/>
          <w:szCs w:val="24"/>
        </w:rPr>
        <w:t xml:space="preserve"> /</w:t>
      </w:r>
      <w:r w:rsidR="00B85AB4" w:rsidRPr="000D169B">
        <w:rPr>
          <w:rFonts w:ascii="Arial" w:hAnsi="Arial" w:cs="Arial"/>
          <w:b/>
          <w:sz w:val="24"/>
          <w:szCs w:val="24"/>
        </w:rPr>
        <w:t xml:space="preserve"> </w:t>
      </w:r>
      <w:hyperlink r:id="rId5" w:history="1">
        <w:r w:rsidR="00B85AB4" w:rsidRPr="000D169B">
          <w:rPr>
            <w:rStyle w:val="Hyperlink"/>
            <w:rFonts w:ascii="Arial" w:hAnsi="Arial" w:cs="Arial"/>
            <w:sz w:val="24"/>
            <w:szCs w:val="24"/>
          </w:rPr>
          <w:t>orimoloyeisrael@gmail.com</w:t>
        </w:r>
      </w:hyperlink>
    </w:p>
    <w:p w:rsidR="00EB3786" w:rsidRPr="000D169B" w:rsidRDefault="00EB3786" w:rsidP="00EB3786">
      <w:pPr>
        <w:spacing w:line="360" w:lineRule="auto"/>
        <w:jc w:val="both"/>
        <w:rPr>
          <w:rFonts w:ascii="Arial" w:eastAsia="TimesNewRoman" w:hAnsi="Arial" w:cs="Arial"/>
          <w:color w:val="000000" w:themeColor="text1"/>
        </w:rPr>
      </w:pPr>
      <w:r w:rsidRPr="000D169B">
        <w:rPr>
          <w:rFonts w:ascii="Arial" w:hAnsi="Arial" w:cs="Arial"/>
          <w:sz w:val="24"/>
          <w:szCs w:val="24"/>
        </w:rPr>
        <w:t xml:space="preserve"> +27732244901</w:t>
      </w:r>
      <w:r w:rsidRPr="000D169B">
        <w:rPr>
          <w:rFonts w:ascii="Arial" w:hAnsi="Arial" w:cs="Arial"/>
          <w:b/>
          <w:sz w:val="24"/>
          <w:szCs w:val="24"/>
        </w:rPr>
        <w:t xml:space="preserve">, </w:t>
      </w:r>
      <w:proofErr w:type="spellStart"/>
      <w:r w:rsidRPr="000D169B">
        <w:rPr>
          <w:rFonts w:ascii="Arial" w:hAnsi="Arial" w:cs="Arial"/>
          <w:b/>
          <w:sz w:val="24"/>
          <w:szCs w:val="24"/>
        </w:rPr>
        <w:t>Orcid</w:t>
      </w:r>
      <w:proofErr w:type="spellEnd"/>
      <w:r w:rsidRPr="000D169B">
        <w:rPr>
          <w:rFonts w:ascii="Arial" w:hAnsi="Arial" w:cs="Arial"/>
          <w:b/>
          <w:sz w:val="24"/>
          <w:szCs w:val="24"/>
        </w:rPr>
        <w:t>: 0000-0001-5058-2799</w:t>
      </w:r>
      <w:r w:rsidR="00D353DA">
        <w:rPr>
          <w:rFonts w:ascii="Arial" w:hAnsi="Arial" w:cs="Arial"/>
          <w:b/>
          <w:sz w:val="24"/>
          <w:szCs w:val="24"/>
        </w:rPr>
        <w:t>.</w:t>
      </w:r>
    </w:p>
    <w:p w:rsidR="00EB3786" w:rsidRPr="000D169B" w:rsidRDefault="00EB3786" w:rsidP="00A15958">
      <w:pPr>
        <w:pStyle w:val="PlainText"/>
        <w:rPr>
          <w:rFonts w:ascii="Arial" w:hAnsi="Arial" w:cs="Arial"/>
          <w:sz w:val="24"/>
          <w:szCs w:val="24"/>
        </w:rPr>
      </w:pPr>
      <w:r w:rsidRPr="000D169B">
        <w:rPr>
          <w:rFonts w:ascii="Arial" w:hAnsi="Arial" w:cs="Arial"/>
          <w:b/>
          <w:sz w:val="24"/>
          <w:szCs w:val="24"/>
        </w:rPr>
        <w:t xml:space="preserve">Affiliation: </w:t>
      </w:r>
      <w:r w:rsidRPr="000D169B">
        <w:rPr>
          <w:rFonts w:ascii="Arial" w:hAnsi="Arial" w:cs="Arial"/>
          <w:sz w:val="24"/>
          <w:szCs w:val="24"/>
        </w:rPr>
        <w:t>Department of Geography and Environmental Science, University of Fort Hare, Private Bag X1314, Alice, 5700, Easter</w:t>
      </w:r>
      <w:bookmarkStart w:id="0" w:name="_GoBack"/>
      <w:bookmarkEnd w:id="0"/>
      <w:r w:rsidRPr="000D169B">
        <w:rPr>
          <w:rFonts w:ascii="Arial" w:hAnsi="Arial" w:cs="Arial"/>
          <w:sz w:val="24"/>
          <w:szCs w:val="24"/>
        </w:rPr>
        <w:t>n Cape Province, South Africa.</w:t>
      </w:r>
    </w:p>
    <w:p w:rsidR="006B31B7" w:rsidRDefault="006B31B7" w:rsidP="00A15958">
      <w:pPr>
        <w:spacing w:line="240" w:lineRule="auto"/>
        <w:jc w:val="both"/>
        <w:rPr>
          <w:rFonts w:ascii="Arial" w:hAnsi="Arial" w:cs="Arial"/>
          <w:b/>
          <w:sz w:val="24"/>
          <w:szCs w:val="24"/>
        </w:rPr>
      </w:pPr>
    </w:p>
    <w:p w:rsidR="00EB3786" w:rsidRPr="000D169B" w:rsidRDefault="00EB3786" w:rsidP="00A15958">
      <w:pPr>
        <w:spacing w:line="240" w:lineRule="auto"/>
        <w:jc w:val="both"/>
        <w:rPr>
          <w:rFonts w:ascii="Arial" w:hAnsi="Arial" w:cs="Arial"/>
          <w:sz w:val="24"/>
          <w:szCs w:val="24"/>
        </w:rPr>
      </w:pPr>
      <w:r w:rsidRPr="000D169B">
        <w:rPr>
          <w:rFonts w:ascii="Arial" w:hAnsi="Arial" w:cs="Arial"/>
          <w:b/>
          <w:sz w:val="24"/>
          <w:szCs w:val="24"/>
        </w:rPr>
        <w:t xml:space="preserve">Significant Statement: </w:t>
      </w:r>
      <w:r w:rsidRPr="000D169B">
        <w:rPr>
          <w:rFonts w:ascii="Arial" w:hAnsi="Arial" w:cs="Arial"/>
          <w:sz w:val="24"/>
          <w:szCs w:val="24"/>
        </w:rPr>
        <w:t>This study highlights the importance of remote sensing and geographic information system in investigating the impact of land use on surface thermal characteristics. This study reveals that the natural landscape has altered during the period of study as a result of anthropogenic activities and these have led to the urban heating which might have a significant influence on human health and the environment.</w:t>
      </w:r>
    </w:p>
    <w:p w:rsidR="00EB3786" w:rsidRPr="000D169B" w:rsidRDefault="00EB3786" w:rsidP="00EB3786">
      <w:pPr>
        <w:pStyle w:val="PlainText"/>
        <w:spacing w:line="360" w:lineRule="auto"/>
        <w:jc w:val="both"/>
        <w:rPr>
          <w:rFonts w:ascii="Arial" w:hAnsi="Arial" w:cs="Arial"/>
          <w:b/>
          <w:sz w:val="24"/>
          <w:szCs w:val="24"/>
        </w:rPr>
      </w:pPr>
      <w:r w:rsidRPr="000D169B">
        <w:rPr>
          <w:rFonts w:ascii="Arial" w:hAnsi="Arial" w:cs="Arial"/>
          <w:b/>
          <w:sz w:val="24"/>
          <w:szCs w:val="24"/>
        </w:rPr>
        <w:t>Abstract</w:t>
      </w:r>
    </w:p>
    <w:p w:rsidR="00EB3786" w:rsidRPr="000D169B" w:rsidRDefault="00EB3786" w:rsidP="00EB3786">
      <w:pPr>
        <w:pStyle w:val="PlainText"/>
        <w:spacing w:line="276" w:lineRule="auto"/>
        <w:jc w:val="both"/>
        <w:rPr>
          <w:rFonts w:ascii="Arial" w:hAnsi="Arial" w:cs="Arial"/>
          <w:sz w:val="24"/>
          <w:szCs w:val="24"/>
        </w:rPr>
      </w:pPr>
      <w:r w:rsidRPr="000D169B">
        <w:rPr>
          <w:rFonts w:ascii="Arial" w:hAnsi="Arial" w:cs="Arial"/>
          <w:sz w:val="24"/>
          <w:szCs w:val="24"/>
        </w:rPr>
        <w:t>Land-use practices either by turning the natural landscape to human use or changing management activities to human-ruled terrains have changed an extensive or proportion of the global land surface. Generally, the natural landscape is changing to farmlands, built up environment, concrete, pavements and the natural air are being driven by the need to give sustenance farming, development, and shelter to more than seven billion individuals.</w:t>
      </w:r>
      <w:r w:rsidR="001D38A8" w:rsidRPr="000D169B">
        <w:rPr>
          <w:rFonts w:ascii="Arial" w:hAnsi="Arial" w:cs="Arial"/>
          <w:sz w:val="24"/>
          <w:szCs w:val="24"/>
        </w:rPr>
        <w:t xml:space="preserve"> This study aims to investigate </w:t>
      </w:r>
      <w:r w:rsidR="004C206B">
        <w:rPr>
          <w:rFonts w:ascii="Arial" w:hAnsi="Arial" w:cs="Arial"/>
          <w:sz w:val="24"/>
          <w:szCs w:val="24"/>
        </w:rPr>
        <w:t xml:space="preserve">land use land change </w:t>
      </w:r>
      <w:r w:rsidR="001D38A8" w:rsidRPr="000D169B">
        <w:rPr>
          <w:rFonts w:ascii="Arial" w:hAnsi="Arial" w:cs="Arial"/>
          <w:sz w:val="24"/>
          <w:szCs w:val="24"/>
        </w:rPr>
        <w:t xml:space="preserve">and </w:t>
      </w:r>
      <w:r w:rsidR="004C206B">
        <w:rPr>
          <w:rFonts w:ascii="Arial" w:hAnsi="Arial" w:cs="Arial"/>
          <w:sz w:val="24"/>
          <w:szCs w:val="24"/>
        </w:rPr>
        <w:t>its potential impact on</w:t>
      </w:r>
      <w:r w:rsidR="001D38A8" w:rsidRPr="000D169B">
        <w:rPr>
          <w:rFonts w:ascii="Arial" w:hAnsi="Arial" w:cs="Arial"/>
          <w:sz w:val="24"/>
          <w:szCs w:val="24"/>
        </w:rPr>
        <w:t xml:space="preserve"> land surface thermal characteristics</w:t>
      </w:r>
      <w:r w:rsidR="004C206B">
        <w:rPr>
          <w:rFonts w:ascii="Arial" w:hAnsi="Arial" w:cs="Arial"/>
          <w:sz w:val="24"/>
          <w:szCs w:val="24"/>
        </w:rPr>
        <w:t xml:space="preserve"> between 1986 and 2016</w:t>
      </w:r>
      <w:r w:rsidR="001D38A8" w:rsidRPr="000D169B">
        <w:rPr>
          <w:rFonts w:ascii="Arial" w:hAnsi="Arial" w:cs="Arial"/>
          <w:sz w:val="24"/>
          <w:szCs w:val="24"/>
        </w:rPr>
        <w:t xml:space="preserve"> </w:t>
      </w:r>
      <w:r w:rsidR="004C206B">
        <w:rPr>
          <w:rFonts w:ascii="Arial" w:hAnsi="Arial" w:cs="Arial"/>
          <w:sz w:val="24"/>
          <w:szCs w:val="24"/>
        </w:rPr>
        <w:t>in</w:t>
      </w:r>
      <w:r w:rsidR="001D38A8" w:rsidRPr="000D169B">
        <w:rPr>
          <w:rFonts w:ascii="Arial" w:hAnsi="Arial" w:cs="Arial"/>
          <w:sz w:val="24"/>
          <w:szCs w:val="24"/>
        </w:rPr>
        <w:t xml:space="preserve"> East London, Buffalo City Metropolitan Municipality, South Africa.</w:t>
      </w:r>
      <w:r w:rsidR="0082455D">
        <w:rPr>
          <w:rFonts w:ascii="Arial" w:hAnsi="Arial" w:cs="Arial"/>
          <w:sz w:val="24"/>
          <w:szCs w:val="24"/>
        </w:rPr>
        <w:t xml:space="preserve"> </w:t>
      </w:r>
      <w:r w:rsidRPr="000D169B">
        <w:rPr>
          <w:rFonts w:ascii="Arial" w:hAnsi="Arial" w:cs="Arial"/>
          <w:sz w:val="24"/>
          <w:szCs w:val="24"/>
        </w:rPr>
        <w:t>Land-use features and land surface temperature of the</w:t>
      </w:r>
      <w:r w:rsidR="001D38A8" w:rsidRPr="000D169B">
        <w:rPr>
          <w:rFonts w:ascii="Arial" w:hAnsi="Arial" w:cs="Arial"/>
          <w:sz w:val="24"/>
          <w:szCs w:val="24"/>
        </w:rPr>
        <w:t xml:space="preserve"> study area</w:t>
      </w:r>
      <w:r w:rsidRPr="000D169B">
        <w:rPr>
          <w:rFonts w:ascii="Arial" w:hAnsi="Arial" w:cs="Arial"/>
          <w:sz w:val="24"/>
          <w:szCs w:val="24"/>
        </w:rPr>
        <w:t xml:space="preserve"> were mapped from satellite images (Thematic Mapper (TM) images for 1986</w:t>
      </w:r>
      <w:r w:rsidR="008B5F80" w:rsidRPr="000D169B">
        <w:rPr>
          <w:rFonts w:ascii="Arial" w:hAnsi="Arial" w:cs="Arial"/>
          <w:sz w:val="24"/>
          <w:szCs w:val="24"/>
        </w:rPr>
        <w:t>, 2001,</w:t>
      </w:r>
      <w:r w:rsidRPr="000D169B">
        <w:rPr>
          <w:rFonts w:ascii="Arial" w:hAnsi="Arial" w:cs="Arial"/>
          <w:sz w:val="24"/>
          <w:szCs w:val="24"/>
        </w:rPr>
        <w:t xml:space="preserve"> and Thermal Infrared Sensor (TIRS) for 2016) using ArcGIS 10.2. The result revealed that there was a drastic increment in land surface </w:t>
      </w:r>
      <w:r w:rsidR="005A0CB6" w:rsidRPr="000D169B">
        <w:rPr>
          <w:rFonts w:ascii="Arial" w:hAnsi="Arial" w:cs="Arial"/>
          <w:sz w:val="24"/>
          <w:szCs w:val="24"/>
        </w:rPr>
        <w:t>thermal characteristics</w:t>
      </w:r>
      <w:r w:rsidRPr="000D169B">
        <w:rPr>
          <w:rFonts w:ascii="Arial" w:hAnsi="Arial" w:cs="Arial"/>
          <w:sz w:val="24"/>
          <w:szCs w:val="24"/>
        </w:rPr>
        <w:t xml:space="preserve"> and land-use features, as vegetation cover decreased with about 39,868km</w:t>
      </w:r>
      <w:r w:rsidRPr="000D169B">
        <w:rPr>
          <w:rFonts w:ascii="Arial" w:hAnsi="Arial" w:cs="Arial"/>
          <w:sz w:val="24"/>
          <w:szCs w:val="24"/>
          <w:vertAlign w:val="superscript"/>
        </w:rPr>
        <w:t>2</w:t>
      </w:r>
      <w:r w:rsidRPr="000D169B">
        <w:rPr>
          <w:rFonts w:ascii="Arial" w:hAnsi="Arial" w:cs="Arial"/>
          <w:sz w:val="24"/>
          <w:szCs w:val="24"/>
        </w:rPr>
        <w:t xml:space="preserve"> cover area and built up area increased by 19,497km</w:t>
      </w:r>
      <w:r w:rsidRPr="000D169B">
        <w:rPr>
          <w:rFonts w:ascii="Arial" w:hAnsi="Arial" w:cs="Arial"/>
          <w:sz w:val="24"/>
          <w:szCs w:val="24"/>
          <w:vertAlign w:val="superscript"/>
        </w:rPr>
        <w:t>2</w:t>
      </w:r>
      <w:r w:rsidRPr="000D169B">
        <w:rPr>
          <w:rFonts w:ascii="Arial" w:hAnsi="Arial" w:cs="Arial"/>
          <w:sz w:val="24"/>
          <w:szCs w:val="24"/>
        </w:rPr>
        <w:t xml:space="preserve"> between 1986 and 2016. Between year 1986 and 2016, the natural landscape has underwent drastic changes which might have forced the development of urban climate to have a significant effect on human health and the environment. This study illustrates the significance of remote sensing and </w:t>
      </w:r>
      <w:r w:rsidRPr="000D169B">
        <w:rPr>
          <w:rFonts w:ascii="Arial" w:hAnsi="Arial" w:cs="Arial"/>
          <w:bCs/>
          <w:sz w:val="24"/>
          <w:szCs w:val="24"/>
        </w:rPr>
        <w:t>geographic information system</w:t>
      </w:r>
      <w:r w:rsidRPr="000D169B">
        <w:rPr>
          <w:rFonts w:ascii="Arial" w:hAnsi="Arial" w:cs="Arial"/>
          <w:sz w:val="24"/>
          <w:szCs w:val="24"/>
        </w:rPr>
        <w:t> (</w:t>
      </w:r>
      <w:r w:rsidRPr="000D169B">
        <w:rPr>
          <w:rFonts w:ascii="Arial" w:hAnsi="Arial" w:cs="Arial"/>
          <w:bCs/>
          <w:sz w:val="24"/>
          <w:szCs w:val="24"/>
        </w:rPr>
        <w:t>GIS</w:t>
      </w:r>
      <w:r w:rsidRPr="000D169B">
        <w:rPr>
          <w:rFonts w:ascii="Arial" w:hAnsi="Arial" w:cs="Arial"/>
          <w:sz w:val="24"/>
          <w:szCs w:val="24"/>
        </w:rPr>
        <w:t>) for this purpose.</w:t>
      </w:r>
    </w:p>
    <w:p w:rsidR="00EB3786" w:rsidRPr="000D169B" w:rsidRDefault="00EB3786" w:rsidP="00EB3786">
      <w:pPr>
        <w:pStyle w:val="PlainText"/>
        <w:jc w:val="both"/>
        <w:rPr>
          <w:rFonts w:ascii="Arial" w:hAnsi="Arial" w:cs="Arial"/>
          <w:b/>
          <w:sz w:val="24"/>
          <w:szCs w:val="24"/>
        </w:rPr>
      </w:pPr>
    </w:p>
    <w:p w:rsidR="00EB3786" w:rsidRPr="000D169B" w:rsidRDefault="00EB3786" w:rsidP="00EB3786">
      <w:pPr>
        <w:pStyle w:val="PlainText"/>
        <w:jc w:val="both"/>
        <w:rPr>
          <w:rFonts w:ascii="Arial" w:hAnsi="Arial" w:cs="Arial"/>
          <w:sz w:val="24"/>
          <w:szCs w:val="24"/>
        </w:rPr>
      </w:pPr>
      <w:r w:rsidRPr="000D169B">
        <w:rPr>
          <w:rFonts w:ascii="Arial" w:hAnsi="Arial" w:cs="Arial"/>
          <w:b/>
          <w:sz w:val="24"/>
          <w:szCs w:val="24"/>
        </w:rPr>
        <w:t xml:space="preserve">Keywords: </w:t>
      </w:r>
      <w:r w:rsidRPr="000D169B">
        <w:rPr>
          <w:rFonts w:ascii="Arial" w:hAnsi="Arial" w:cs="Arial"/>
          <w:sz w:val="24"/>
          <w:szCs w:val="24"/>
        </w:rPr>
        <w:t xml:space="preserve">landscape; land-use; health; environment; remote sensing </w:t>
      </w:r>
    </w:p>
    <w:p w:rsidR="006619E7" w:rsidRDefault="00B85AB4"/>
    <w:p w:rsidR="00C73A82" w:rsidRDefault="00C73A82" w:rsidP="00C73A82">
      <w:pPr>
        <w:jc w:val="both"/>
        <w:rPr>
          <w:b/>
        </w:rPr>
      </w:pPr>
    </w:p>
    <w:p w:rsidR="00C73A82" w:rsidRDefault="00C73A82" w:rsidP="00C73A82">
      <w:pPr>
        <w:jc w:val="both"/>
        <w:rPr>
          <w:b/>
        </w:rPr>
      </w:pPr>
    </w:p>
    <w:p w:rsidR="00C73A82" w:rsidRPr="00C73A82" w:rsidRDefault="00C73A82" w:rsidP="00C73A82">
      <w:pPr>
        <w:jc w:val="both"/>
        <w:rPr>
          <w:rFonts w:ascii="Arial" w:hAnsi="Arial" w:cs="Arial"/>
          <w:b/>
          <w:sz w:val="24"/>
          <w:szCs w:val="24"/>
        </w:rPr>
      </w:pPr>
      <w:r w:rsidRPr="00C73A82">
        <w:rPr>
          <w:rFonts w:ascii="Arial" w:hAnsi="Arial" w:cs="Arial"/>
          <w:b/>
          <w:sz w:val="24"/>
          <w:szCs w:val="24"/>
        </w:rPr>
        <w:lastRenderedPageBreak/>
        <w:t>Biography</w:t>
      </w:r>
    </w:p>
    <w:p w:rsidR="00C73A82" w:rsidRDefault="00C73A82" w:rsidP="003A0E3B">
      <w:pPr>
        <w:jc w:val="both"/>
        <w:rPr>
          <w:rFonts w:ascii="Arial" w:hAnsi="Arial" w:cs="Arial"/>
          <w:sz w:val="24"/>
          <w:szCs w:val="24"/>
        </w:rPr>
      </w:pPr>
      <w:proofErr w:type="spellStart"/>
      <w:r w:rsidRPr="00C73A82">
        <w:rPr>
          <w:rFonts w:ascii="Arial" w:hAnsi="Arial" w:cs="Arial"/>
          <w:sz w:val="24"/>
          <w:szCs w:val="24"/>
        </w:rPr>
        <w:t>Orimoloye</w:t>
      </w:r>
      <w:proofErr w:type="spellEnd"/>
      <w:r w:rsidRPr="00C73A82">
        <w:rPr>
          <w:rFonts w:ascii="Arial" w:hAnsi="Arial" w:cs="Arial"/>
          <w:sz w:val="24"/>
          <w:szCs w:val="24"/>
        </w:rPr>
        <w:t xml:space="preserve"> I.R is doctoral </w:t>
      </w:r>
      <w:r w:rsidR="00B123CC">
        <w:rPr>
          <w:rFonts w:ascii="Arial" w:hAnsi="Arial" w:cs="Arial"/>
          <w:sz w:val="24"/>
          <w:szCs w:val="24"/>
        </w:rPr>
        <w:t>fellow at the</w:t>
      </w:r>
      <w:r w:rsidRPr="00C73A82">
        <w:rPr>
          <w:rFonts w:ascii="Arial" w:hAnsi="Arial" w:cs="Arial"/>
          <w:sz w:val="24"/>
          <w:szCs w:val="24"/>
        </w:rPr>
        <w:t xml:space="preserve"> Department of Geography and Environmental Science, University of Fort Hare, Alice South Africa. Dr. </w:t>
      </w:r>
      <w:proofErr w:type="spellStart"/>
      <w:r w:rsidRPr="00C73A82">
        <w:rPr>
          <w:rFonts w:ascii="Arial" w:hAnsi="Arial" w:cs="Arial"/>
          <w:sz w:val="24"/>
          <w:szCs w:val="24"/>
        </w:rPr>
        <w:t>Sonwabo</w:t>
      </w:r>
      <w:proofErr w:type="spellEnd"/>
      <w:r w:rsidRPr="00C73A82">
        <w:rPr>
          <w:rFonts w:ascii="Arial" w:hAnsi="Arial" w:cs="Arial"/>
          <w:sz w:val="24"/>
          <w:szCs w:val="24"/>
        </w:rPr>
        <w:t xml:space="preserve"> P. </w:t>
      </w:r>
      <w:proofErr w:type="spellStart"/>
      <w:r w:rsidRPr="00C73A82">
        <w:rPr>
          <w:rFonts w:ascii="Arial" w:hAnsi="Arial" w:cs="Arial"/>
          <w:sz w:val="24"/>
          <w:szCs w:val="24"/>
        </w:rPr>
        <w:t>Mazinyo</w:t>
      </w:r>
      <w:proofErr w:type="spellEnd"/>
      <w:r w:rsidR="001A5A33">
        <w:rPr>
          <w:rFonts w:ascii="Arial" w:hAnsi="Arial" w:cs="Arial"/>
          <w:sz w:val="24"/>
          <w:szCs w:val="24"/>
        </w:rPr>
        <w:t xml:space="preserve"> and</w:t>
      </w:r>
      <w:r w:rsidR="00B123CC" w:rsidRPr="00C73A82">
        <w:rPr>
          <w:rFonts w:ascii="Arial" w:hAnsi="Arial" w:cs="Arial"/>
          <w:sz w:val="24"/>
          <w:szCs w:val="24"/>
        </w:rPr>
        <w:t xml:space="preserve"> Ahmed</w:t>
      </w:r>
      <w:r w:rsidRPr="00C73A82">
        <w:rPr>
          <w:rFonts w:ascii="Arial" w:hAnsi="Arial" w:cs="Arial"/>
          <w:sz w:val="24"/>
          <w:szCs w:val="24"/>
        </w:rPr>
        <w:t xml:space="preserve"> M. Kalumba are senior lecturer</w:t>
      </w:r>
      <w:r w:rsidR="00B123CC">
        <w:rPr>
          <w:rFonts w:ascii="Arial" w:hAnsi="Arial" w:cs="Arial"/>
          <w:sz w:val="24"/>
          <w:szCs w:val="24"/>
        </w:rPr>
        <w:t>s</w:t>
      </w:r>
      <w:r w:rsidRPr="00C73A82">
        <w:rPr>
          <w:rFonts w:ascii="Arial" w:hAnsi="Arial" w:cs="Arial"/>
          <w:sz w:val="24"/>
          <w:szCs w:val="24"/>
        </w:rPr>
        <w:t xml:space="preserve"> and Prof. W </w:t>
      </w:r>
      <w:proofErr w:type="spellStart"/>
      <w:r w:rsidRPr="00C73A82">
        <w:rPr>
          <w:rFonts w:ascii="Arial" w:hAnsi="Arial" w:cs="Arial"/>
          <w:sz w:val="24"/>
          <w:szCs w:val="24"/>
        </w:rPr>
        <w:t>Nel</w:t>
      </w:r>
      <w:proofErr w:type="spellEnd"/>
      <w:r w:rsidRPr="00C73A82">
        <w:rPr>
          <w:rFonts w:ascii="Arial" w:hAnsi="Arial" w:cs="Arial"/>
          <w:sz w:val="24"/>
          <w:szCs w:val="24"/>
        </w:rPr>
        <w:t xml:space="preserve">, Professor </w:t>
      </w:r>
      <w:r w:rsidR="00B123CC">
        <w:rPr>
          <w:rFonts w:ascii="Arial" w:hAnsi="Arial" w:cs="Arial"/>
          <w:sz w:val="24"/>
          <w:szCs w:val="24"/>
        </w:rPr>
        <w:t xml:space="preserve">in </w:t>
      </w:r>
      <w:r w:rsidRPr="00C73A82">
        <w:rPr>
          <w:rFonts w:ascii="Arial" w:hAnsi="Arial" w:cs="Arial"/>
          <w:sz w:val="24"/>
          <w:szCs w:val="24"/>
        </w:rPr>
        <w:t>the Department of Geography and Environmental Science, University of Fort Hare, Alice, South Africa.</w:t>
      </w:r>
    </w:p>
    <w:p w:rsidR="001A5A33" w:rsidRDefault="001A5A33" w:rsidP="003A0E3B">
      <w:pPr>
        <w:jc w:val="both"/>
        <w:rPr>
          <w:rFonts w:ascii="Arial" w:hAnsi="Arial" w:cs="Arial"/>
          <w:b/>
          <w:sz w:val="24"/>
          <w:szCs w:val="24"/>
          <w:lang w:val="en-NZ"/>
        </w:rPr>
      </w:pPr>
      <w:r w:rsidRPr="001A5A33">
        <w:rPr>
          <w:rFonts w:ascii="Arial" w:hAnsi="Arial" w:cs="Arial"/>
          <w:b/>
          <w:sz w:val="24"/>
          <w:szCs w:val="24"/>
          <w:lang w:val="en-NZ"/>
        </w:rPr>
        <w:t>Presenting author details</w:t>
      </w:r>
    </w:p>
    <w:p w:rsidR="0058564B" w:rsidRPr="0058564B" w:rsidRDefault="0058564B" w:rsidP="0058564B">
      <w:pPr>
        <w:spacing w:line="240" w:lineRule="auto"/>
        <w:rPr>
          <w:rFonts w:ascii="Arial" w:hAnsi="Arial" w:cs="Arial"/>
          <w:b/>
          <w:sz w:val="24"/>
          <w:szCs w:val="24"/>
          <w:lang w:val="en-NZ"/>
        </w:rPr>
      </w:pPr>
      <w:r w:rsidRPr="0058564B">
        <w:rPr>
          <w:rFonts w:ascii="Arial" w:hAnsi="Arial" w:cs="Arial"/>
          <w:b/>
          <w:sz w:val="24"/>
          <w:szCs w:val="24"/>
          <w:lang w:val="en-NZ"/>
        </w:rPr>
        <w:t xml:space="preserve">Full name: </w:t>
      </w:r>
      <w:r>
        <w:rPr>
          <w:rFonts w:ascii="Arial" w:hAnsi="Arial" w:cs="Arial"/>
          <w:b/>
          <w:sz w:val="24"/>
          <w:szCs w:val="24"/>
          <w:lang w:val="en-NZ"/>
        </w:rPr>
        <w:t xml:space="preserve">Israel </w:t>
      </w:r>
      <w:proofErr w:type="spellStart"/>
      <w:r>
        <w:rPr>
          <w:rFonts w:ascii="Arial" w:hAnsi="Arial" w:cs="Arial"/>
          <w:b/>
          <w:sz w:val="24"/>
          <w:szCs w:val="24"/>
          <w:lang w:val="en-NZ"/>
        </w:rPr>
        <w:t>Ropo</w:t>
      </w:r>
      <w:proofErr w:type="spellEnd"/>
      <w:r>
        <w:rPr>
          <w:rFonts w:ascii="Arial" w:hAnsi="Arial" w:cs="Arial"/>
          <w:b/>
          <w:sz w:val="24"/>
          <w:szCs w:val="24"/>
          <w:lang w:val="en-NZ"/>
        </w:rPr>
        <w:t xml:space="preserve"> </w:t>
      </w:r>
      <w:proofErr w:type="spellStart"/>
      <w:r>
        <w:rPr>
          <w:rFonts w:ascii="Arial" w:hAnsi="Arial" w:cs="Arial"/>
          <w:b/>
          <w:sz w:val="24"/>
          <w:szCs w:val="24"/>
          <w:lang w:val="en-NZ"/>
        </w:rPr>
        <w:t>Orimoloye</w:t>
      </w:r>
      <w:proofErr w:type="spellEnd"/>
    </w:p>
    <w:p w:rsidR="0058564B" w:rsidRPr="0058564B" w:rsidRDefault="0058564B" w:rsidP="0058564B">
      <w:pPr>
        <w:spacing w:line="240" w:lineRule="auto"/>
        <w:rPr>
          <w:rFonts w:ascii="Arial" w:hAnsi="Arial" w:cs="Arial"/>
          <w:b/>
          <w:sz w:val="24"/>
          <w:szCs w:val="24"/>
          <w:lang w:val="en-NZ"/>
        </w:rPr>
      </w:pPr>
      <w:r w:rsidRPr="0058564B">
        <w:rPr>
          <w:rFonts w:ascii="Arial" w:hAnsi="Arial" w:cs="Arial"/>
          <w:b/>
          <w:sz w:val="24"/>
          <w:szCs w:val="24"/>
          <w:lang w:val="en-NZ"/>
        </w:rPr>
        <w:t>Contact number:</w:t>
      </w:r>
      <w:r>
        <w:rPr>
          <w:rFonts w:ascii="Arial" w:hAnsi="Arial" w:cs="Arial"/>
          <w:b/>
          <w:sz w:val="24"/>
          <w:szCs w:val="24"/>
          <w:lang w:val="en-NZ"/>
        </w:rPr>
        <w:t xml:space="preserve"> +27732244901</w:t>
      </w:r>
    </w:p>
    <w:p w:rsidR="0058564B" w:rsidRPr="0058564B" w:rsidRDefault="0058564B" w:rsidP="0058564B">
      <w:pPr>
        <w:spacing w:line="240" w:lineRule="auto"/>
        <w:rPr>
          <w:rFonts w:ascii="Arial" w:hAnsi="Arial" w:cs="Arial"/>
          <w:b/>
          <w:sz w:val="24"/>
          <w:szCs w:val="24"/>
          <w:lang w:val="en-NZ"/>
        </w:rPr>
      </w:pPr>
      <w:r w:rsidRPr="0058564B">
        <w:rPr>
          <w:rFonts w:ascii="Arial" w:hAnsi="Arial" w:cs="Arial"/>
          <w:b/>
          <w:sz w:val="24"/>
          <w:szCs w:val="24"/>
          <w:lang w:val="en-NZ"/>
        </w:rPr>
        <w:t>Date of birth:</w:t>
      </w:r>
      <w:r>
        <w:rPr>
          <w:rFonts w:ascii="Arial" w:hAnsi="Arial" w:cs="Arial"/>
          <w:b/>
          <w:sz w:val="24"/>
          <w:szCs w:val="24"/>
          <w:lang w:val="en-NZ"/>
        </w:rPr>
        <w:t xml:space="preserve"> 05 March, 1984</w:t>
      </w:r>
    </w:p>
    <w:p w:rsidR="0058564B" w:rsidRDefault="0058564B" w:rsidP="0058564B">
      <w:pPr>
        <w:spacing w:line="240" w:lineRule="auto"/>
        <w:rPr>
          <w:rFonts w:ascii="Arial" w:hAnsi="Arial" w:cs="Arial"/>
          <w:b/>
          <w:sz w:val="24"/>
          <w:szCs w:val="24"/>
          <w:lang w:val="en-NZ"/>
        </w:rPr>
      </w:pPr>
      <w:r w:rsidRPr="0058564B">
        <w:rPr>
          <w:rFonts w:ascii="Arial" w:hAnsi="Arial" w:cs="Arial"/>
          <w:b/>
          <w:sz w:val="24"/>
          <w:szCs w:val="24"/>
          <w:lang w:val="en-NZ"/>
        </w:rPr>
        <w:t>Twitter account:</w:t>
      </w:r>
      <w:r>
        <w:rPr>
          <w:rFonts w:ascii="Arial" w:hAnsi="Arial" w:cs="Arial"/>
          <w:b/>
          <w:sz w:val="24"/>
          <w:szCs w:val="24"/>
          <w:lang w:val="en-NZ"/>
        </w:rPr>
        <w:t xml:space="preserve"> </w:t>
      </w:r>
    </w:p>
    <w:p w:rsidR="0058564B" w:rsidRDefault="0058564B" w:rsidP="0058564B">
      <w:pPr>
        <w:spacing w:line="240" w:lineRule="auto"/>
        <w:rPr>
          <w:rFonts w:ascii="Arial" w:hAnsi="Arial" w:cs="Arial"/>
          <w:b/>
          <w:sz w:val="24"/>
          <w:szCs w:val="24"/>
          <w:lang w:val="en-NZ"/>
        </w:rPr>
      </w:pPr>
      <w:r w:rsidRPr="0058564B">
        <w:rPr>
          <w:rFonts w:ascii="Arial" w:hAnsi="Arial" w:cs="Arial"/>
          <w:b/>
          <w:sz w:val="24"/>
          <w:szCs w:val="24"/>
          <w:lang w:val="en-NZ"/>
        </w:rPr>
        <w:t>Linked In account:</w:t>
      </w:r>
      <w:r>
        <w:rPr>
          <w:rFonts w:ascii="Arial" w:hAnsi="Arial" w:cs="Arial"/>
          <w:b/>
          <w:sz w:val="24"/>
          <w:szCs w:val="24"/>
          <w:lang w:val="en-NZ"/>
        </w:rPr>
        <w:t xml:space="preserve"> </w:t>
      </w:r>
      <w:hyperlink r:id="rId6" w:history="1">
        <w:r w:rsidRPr="002514F6">
          <w:rPr>
            <w:rStyle w:val="Hyperlink"/>
            <w:rFonts w:ascii="Arial" w:hAnsi="Arial" w:cs="Arial"/>
            <w:b/>
            <w:sz w:val="24"/>
            <w:szCs w:val="24"/>
            <w:lang w:val="en-NZ"/>
          </w:rPr>
          <w:t>https://www.linkedin.com/in/orimoloye-israel-ropo-993a5b130/</w:t>
        </w:r>
      </w:hyperlink>
    </w:p>
    <w:p w:rsidR="0058564B" w:rsidRPr="0058564B" w:rsidRDefault="0058564B" w:rsidP="0058564B">
      <w:pPr>
        <w:spacing w:line="240" w:lineRule="auto"/>
        <w:rPr>
          <w:rFonts w:ascii="Arial" w:hAnsi="Arial" w:cs="Arial"/>
          <w:b/>
          <w:sz w:val="24"/>
          <w:szCs w:val="24"/>
          <w:lang w:val="en-NZ"/>
        </w:rPr>
      </w:pPr>
      <w:r w:rsidRPr="0058564B">
        <w:rPr>
          <w:rFonts w:ascii="Arial" w:hAnsi="Arial" w:cs="Arial"/>
          <w:b/>
          <w:sz w:val="24"/>
          <w:szCs w:val="24"/>
          <w:lang w:val="en-NZ"/>
        </w:rPr>
        <w:t>Session name/ number:</w:t>
      </w:r>
      <w:r w:rsidR="00E52A12">
        <w:rPr>
          <w:rFonts w:ascii="Arial" w:hAnsi="Arial" w:cs="Arial"/>
          <w:b/>
          <w:sz w:val="24"/>
          <w:szCs w:val="24"/>
          <w:lang w:val="en-NZ"/>
        </w:rPr>
        <w:t xml:space="preserve"> Application of Remote Sensing</w:t>
      </w:r>
    </w:p>
    <w:p w:rsidR="0058564B" w:rsidRPr="0058564B" w:rsidRDefault="00E85122" w:rsidP="0058564B">
      <w:pPr>
        <w:spacing w:line="240" w:lineRule="auto"/>
        <w:rPr>
          <w:rFonts w:ascii="Arial" w:hAnsi="Arial" w:cs="Arial"/>
          <w:b/>
          <w:sz w:val="24"/>
          <w:szCs w:val="24"/>
          <w:lang w:val="en-NZ"/>
        </w:rPr>
      </w:pPr>
      <w:r>
        <w:rPr>
          <w:rFonts w:ascii="Arial" w:hAnsi="Arial" w:cs="Arial"/>
          <w:b/>
          <w:sz w:val="24"/>
          <w:szCs w:val="24"/>
          <w:lang w:val="en-NZ"/>
        </w:rPr>
        <w:t xml:space="preserve">Category: </w:t>
      </w:r>
      <w:r w:rsidR="0058564B" w:rsidRPr="0058564B">
        <w:rPr>
          <w:rFonts w:ascii="Arial" w:hAnsi="Arial" w:cs="Arial"/>
          <w:b/>
          <w:sz w:val="24"/>
          <w:szCs w:val="24"/>
          <w:lang w:val="en-NZ"/>
        </w:rPr>
        <w:t>Oral presentation</w:t>
      </w:r>
    </w:p>
    <w:p w:rsidR="0058564B" w:rsidRPr="00C73A82" w:rsidRDefault="0058564B" w:rsidP="003A0E3B">
      <w:pPr>
        <w:jc w:val="both"/>
        <w:rPr>
          <w:rFonts w:ascii="Arial" w:hAnsi="Arial" w:cs="Arial"/>
          <w:sz w:val="24"/>
          <w:szCs w:val="24"/>
        </w:rPr>
      </w:pPr>
    </w:p>
    <w:p w:rsidR="00C73A82" w:rsidRDefault="00C73A82"/>
    <w:sectPr w:rsidR="00C73A82" w:rsidSect="005E3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967"/>
    <w:rsid w:val="000D0349"/>
    <w:rsid w:val="000D169B"/>
    <w:rsid w:val="000E14C0"/>
    <w:rsid w:val="000E57E7"/>
    <w:rsid w:val="001A5A33"/>
    <w:rsid w:val="001D38A8"/>
    <w:rsid w:val="002002EF"/>
    <w:rsid w:val="00226777"/>
    <w:rsid w:val="002575AB"/>
    <w:rsid w:val="002E658E"/>
    <w:rsid w:val="003039C4"/>
    <w:rsid w:val="00397387"/>
    <w:rsid w:val="003A0E3B"/>
    <w:rsid w:val="00441F3B"/>
    <w:rsid w:val="004C206B"/>
    <w:rsid w:val="004D2FA4"/>
    <w:rsid w:val="005046E6"/>
    <w:rsid w:val="0058564B"/>
    <w:rsid w:val="005A0CB6"/>
    <w:rsid w:val="005E3F37"/>
    <w:rsid w:val="006B31B7"/>
    <w:rsid w:val="00736967"/>
    <w:rsid w:val="0074509F"/>
    <w:rsid w:val="007A656E"/>
    <w:rsid w:val="007C3A5A"/>
    <w:rsid w:val="0082455D"/>
    <w:rsid w:val="008B5F80"/>
    <w:rsid w:val="00926BEF"/>
    <w:rsid w:val="009F7627"/>
    <w:rsid w:val="00A15958"/>
    <w:rsid w:val="00B123CC"/>
    <w:rsid w:val="00B85AB4"/>
    <w:rsid w:val="00C20658"/>
    <w:rsid w:val="00C41798"/>
    <w:rsid w:val="00C73A82"/>
    <w:rsid w:val="00CA5A5D"/>
    <w:rsid w:val="00D353DA"/>
    <w:rsid w:val="00E52A12"/>
    <w:rsid w:val="00E85122"/>
    <w:rsid w:val="00EB3786"/>
    <w:rsid w:val="00F43804"/>
    <w:rsid w:val="00FC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5DDBC-1828-48C3-AB46-BB149381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7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B3786"/>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EB3786"/>
    <w:rPr>
      <w:rFonts w:ascii="Consolas" w:eastAsia="Calibri" w:hAnsi="Consolas" w:cs="Consolas"/>
      <w:sz w:val="21"/>
      <w:szCs w:val="21"/>
    </w:rPr>
  </w:style>
  <w:style w:type="character" w:styleId="Hyperlink">
    <w:name w:val="Hyperlink"/>
    <w:basedOn w:val="DefaultParagraphFont"/>
    <w:uiPriority w:val="99"/>
    <w:unhideWhenUsed/>
    <w:rsid w:val="00EB3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orimoloye-israel-ropo-993a5b130/" TargetMode="External"/><Relationship Id="rId5" Type="http://schemas.openxmlformats.org/officeDocument/2006/relationships/hyperlink" Target="mailto:orimoloyeisrael@gmail.com" TargetMode="External"/><Relationship Id="rId4" Type="http://schemas.openxmlformats.org/officeDocument/2006/relationships/hyperlink" Target="mailto:201615031@ufh.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dc:creator>
  <cp:keywords/>
  <dc:description/>
  <cp:lastModifiedBy>Olumide</cp:lastModifiedBy>
  <cp:revision>37</cp:revision>
  <dcterms:created xsi:type="dcterms:W3CDTF">2017-11-18T09:24:00Z</dcterms:created>
  <dcterms:modified xsi:type="dcterms:W3CDTF">2017-12-15T09:03:00Z</dcterms:modified>
</cp:coreProperties>
</file>