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384A" w:rsidRDefault="0075384A" w:rsidP="0075384A">
      <w:pPr>
        <w:jc w:val="center"/>
        <w:rPr>
          <w:rFonts w:ascii="Times New Roman" w:hAnsi="Times New Roman" w:cs="Times New Roman"/>
          <w:b/>
          <w:sz w:val="26"/>
        </w:rPr>
      </w:pPr>
      <w:r w:rsidRPr="00CB1845">
        <w:rPr>
          <w:rFonts w:ascii="Times New Roman" w:hAnsi="Times New Roman" w:cs="Times New Roman"/>
          <w:b/>
          <w:sz w:val="26"/>
        </w:rPr>
        <w:t>ABSTRACT</w:t>
      </w:r>
    </w:p>
    <w:p w:rsidR="0075384A" w:rsidRPr="008B7863" w:rsidRDefault="0075384A" w:rsidP="0075384A">
      <w:pPr>
        <w:jc w:val="center"/>
        <w:rPr>
          <w:rFonts w:ascii="Times New Roman" w:hAnsi="Times New Roman" w:cs="Times New Roman"/>
          <w:b/>
          <w:sz w:val="10"/>
        </w:rPr>
      </w:pPr>
    </w:p>
    <w:p w:rsidR="0075384A" w:rsidRPr="00D53263" w:rsidRDefault="0075384A" w:rsidP="0075384A">
      <w:pPr>
        <w:spacing w:after="0" w:line="360" w:lineRule="auto"/>
        <w:jc w:val="center"/>
        <w:rPr>
          <w:rFonts w:ascii="Times New Roman" w:hAnsi="Times New Roman" w:cs="Times New Roman"/>
          <w:b/>
          <w:sz w:val="24"/>
        </w:rPr>
      </w:pPr>
      <w:r w:rsidRPr="00D53263">
        <w:rPr>
          <w:rFonts w:ascii="Times New Roman" w:hAnsi="Times New Roman" w:cs="Times New Roman"/>
          <w:b/>
          <w:sz w:val="24"/>
        </w:rPr>
        <w:t>INVESTIGATION OF TAR SANDS DEPOSITS IN IJEBU EAST OF OGUN STATE NIGERIA USING A SEISMIC REFRACTION METHOD</w:t>
      </w:r>
    </w:p>
    <w:p w:rsidR="0075384A" w:rsidRPr="00BF3606" w:rsidRDefault="0075384A" w:rsidP="0075384A">
      <w:pPr>
        <w:spacing w:after="0" w:line="360" w:lineRule="auto"/>
        <w:jc w:val="both"/>
        <w:rPr>
          <w:rFonts w:ascii="Times New Roman" w:hAnsi="Times New Roman" w:cs="Times New Roman"/>
          <w:sz w:val="12"/>
        </w:rPr>
      </w:pPr>
    </w:p>
    <w:p w:rsidR="0075384A" w:rsidRDefault="0075384A" w:rsidP="0075384A">
      <w:pPr>
        <w:spacing w:after="0" w:line="360" w:lineRule="auto"/>
        <w:jc w:val="both"/>
        <w:rPr>
          <w:rFonts w:ascii="Times New Roman" w:hAnsi="Times New Roman" w:cs="Times New Roman"/>
          <w:sz w:val="24"/>
        </w:rPr>
      </w:pPr>
      <w:r>
        <w:rPr>
          <w:rFonts w:ascii="Times New Roman" w:hAnsi="Times New Roman" w:cs="Times New Roman"/>
          <w:sz w:val="24"/>
        </w:rPr>
        <w:t xml:space="preserve">The interest in tar sands is great economic </w:t>
      </w:r>
      <w:proofErr w:type="spellStart"/>
      <w:r>
        <w:rPr>
          <w:rFonts w:ascii="Times New Roman" w:hAnsi="Times New Roman" w:cs="Times New Roman"/>
          <w:sz w:val="24"/>
        </w:rPr>
        <w:t>importances</w:t>
      </w:r>
      <w:proofErr w:type="spellEnd"/>
      <w:r>
        <w:rPr>
          <w:rFonts w:ascii="Times New Roman" w:hAnsi="Times New Roman" w:cs="Times New Roman"/>
          <w:sz w:val="24"/>
        </w:rPr>
        <w:t xml:space="preserve"> by the interest group have encouraged researches in the development of these resources. Vast tar sands resources have not been adequately explored and exploited by the Nigeria government. This motivated this study to map tar sand’s deposited in the studies area.</w:t>
      </w:r>
    </w:p>
    <w:p w:rsidR="0075384A" w:rsidRPr="008B7863" w:rsidRDefault="0075384A" w:rsidP="0075384A">
      <w:pPr>
        <w:spacing w:after="0" w:line="360" w:lineRule="auto"/>
        <w:jc w:val="both"/>
        <w:rPr>
          <w:rFonts w:ascii="Times New Roman" w:hAnsi="Times New Roman" w:cs="Times New Roman"/>
          <w:sz w:val="8"/>
        </w:rPr>
      </w:pPr>
    </w:p>
    <w:p w:rsidR="0075384A" w:rsidRDefault="0075384A" w:rsidP="0075384A">
      <w:pPr>
        <w:spacing w:after="0" w:line="360" w:lineRule="auto"/>
        <w:jc w:val="both"/>
        <w:rPr>
          <w:rFonts w:ascii="Times New Roman" w:hAnsi="Times New Roman" w:cs="Times New Roman"/>
          <w:sz w:val="24"/>
        </w:rPr>
      </w:pPr>
      <w:r>
        <w:rPr>
          <w:rFonts w:ascii="Times New Roman" w:hAnsi="Times New Roman" w:cs="Times New Roman"/>
          <w:sz w:val="24"/>
        </w:rPr>
        <w:t xml:space="preserve">A seismic refraction survey at </w:t>
      </w:r>
      <w:proofErr w:type="spellStart"/>
      <w:r>
        <w:rPr>
          <w:rFonts w:ascii="Times New Roman" w:hAnsi="Times New Roman" w:cs="Times New Roman"/>
          <w:sz w:val="24"/>
        </w:rPr>
        <w:t>Imeri</w:t>
      </w:r>
      <w:proofErr w:type="spellEnd"/>
      <w:r>
        <w:rPr>
          <w:rFonts w:ascii="Times New Roman" w:hAnsi="Times New Roman" w:cs="Times New Roman"/>
          <w:sz w:val="24"/>
        </w:rPr>
        <w:t xml:space="preserve"> </w:t>
      </w:r>
      <w:proofErr w:type="spellStart"/>
      <w:r>
        <w:rPr>
          <w:rFonts w:ascii="Times New Roman" w:hAnsi="Times New Roman" w:cs="Times New Roman"/>
          <w:sz w:val="24"/>
        </w:rPr>
        <w:t>Ijebu</w:t>
      </w:r>
      <w:proofErr w:type="spellEnd"/>
      <w:r>
        <w:rPr>
          <w:rFonts w:ascii="Times New Roman" w:hAnsi="Times New Roman" w:cs="Times New Roman"/>
          <w:sz w:val="24"/>
        </w:rPr>
        <w:t xml:space="preserve"> </w:t>
      </w:r>
      <w:proofErr w:type="spellStart"/>
      <w:r>
        <w:rPr>
          <w:rFonts w:ascii="Times New Roman" w:hAnsi="Times New Roman" w:cs="Times New Roman"/>
          <w:sz w:val="24"/>
        </w:rPr>
        <w:t>Imushin</w:t>
      </w:r>
      <w:proofErr w:type="spellEnd"/>
      <w:r>
        <w:rPr>
          <w:rFonts w:ascii="Times New Roman" w:hAnsi="Times New Roman" w:cs="Times New Roman"/>
          <w:sz w:val="24"/>
        </w:rPr>
        <w:t xml:space="preserve"> </w:t>
      </w:r>
      <w:proofErr w:type="spellStart"/>
      <w:r>
        <w:rPr>
          <w:rFonts w:ascii="Times New Roman" w:hAnsi="Times New Roman" w:cs="Times New Roman"/>
          <w:sz w:val="24"/>
        </w:rPr>
        <w:t>Ijebu</w:t>
      </w:r>
      <w:proofErr w:type="spellEnd"/>
      <w:r>
        <w:rPr>
          <w:rFonts w:ascii="Times New Roman" w:hAnsi="Times New Roman" w:cs="Times New Roman"/>
          <w:sz w:val="24"/>
        </w:rPr>
        <w:t xml:space="preserve"> East was carried out using ABEM seismograph </w:t>
      </w:r>
      <w:proofErr w:type="spellStart"/>
      <w:r>
        <w:rPr>
          <w:rFonts w:ascii="Times New Roman" w:hAnsi="Times New Roman" w:cs="Times New Roman"/>
          <w:sz w:val="24"/>
        </w:rPr>
        <w:t>Terraloc</w:t>
      </w:r>
      <w:proofErr w:type="spellEnd"/>
      <w:r>
        <w:rPr>
          <w:rFonts w:ascii="Times New Roman" w:hAnsi="Times New Roman" w:cs="Times New Roman"/>
          <w:sz w:val="24"/>
        </w:rPr>
        <w:t xml:space="preserve"> Mark 6 version 2.22. Thirteen (13) traverses were taken along five (5) profiles in which both forward and backward shooting were measured to cover a spread of 72m in each of the traverse.</w:t>
      </w:r>
    </w:p>
    <w:p w:rsidR="0075384A" w:rsidRPr="00BF3606" w:rsidRDefault="0075384A" w:rsidP="0075384A">
      <w:pPr>
        <w:spacing w:after="0" w:line="360" w:lineRule="auto"/>
        <w:jc w:val="both"/>
        <w:rPr>
          <w:rFonts w:ascii="Times New Roman" w:hAnsi="Times New Roman" w:cs="Times New Roman"/>
          <w:sz w:val="10"/>
        </w:rPr>
      </w:pPr>
    </w:p>
    <w:p w:rsidR="0075384A" w:rsidRDefault="0075384A" w:rsidP="0075384A">
      <w:pPr>
        <w:spacing w:after="0" w:line="360" w:lineRule="auto"/>
        <w:jc w:val="both"/>
        <w:rPr>
          <w:rFonts w:ascii="Times New Roman" w:hAnsi="Times New Roman" w:cs="Times New Roman"/>
          <w:sz w:val="24"/>
        </w:rPr>
      </w:pPr>
      <w:proofErr w:type="spellStart"/>
      <w:r>
        <w:rPr>
          <w:rFonts w:ascii="Times New Roman" w:hAnsi="Times New Roman" w:cs="Times New Roman"/>
          <w:sz w:val="24"/>
        </w:rPr>
        <w:t>Pickwin</w:t>
      </w:r>
      <w:proofErr w:type="spellEnd"/>
      <w:r>
        <w:rPr>
          <w:rFonts w:ascii="Times New Roman" w:hAnsi="Times New Roman" w:cs="Times New Roman"/>
          <w:sz w:val="24"/>
        </w:rPr>
        <w:t xml:space="preserve"> software was adopted to analyze the results obtained in order to give information on first arrival time and velocities of the first and second layers. A model of the earth structure was achieved by the use of </w:t>
      </w:r>
      <w:proofErr w:type="spellStart"/>
      <w:r>
        <w:rPr>
          <w:rFonts w:ascii="Times New Roman" w:hAnsi="Times New Roman" w:cs="Times New Roman"/>
          <w:sz w:val="24"/>
        </w:rPr>
        <w:t>plotorrafa</w:t>
      </w:r>
      <w:proofErr w:type="spellEnd"/>
      <w:r>
        <w:rPr>
          <w:rFonts w:ascii="Times New Roman" w:hAnsi="Times New Roman" w:cs="Times New Roman"/>
          <w:sz w:val="24"/>
        </w:rPr>
        <w:t xml:space="preserve"> (refraction) software and interpretation to determine the thickness of the first layer from the processed data based on the known geology of the area. The velocities of the first layers of the five profiles ranges from (0.75 – 1.30</w:t>
      </w:r>
      <w:proofErr w:type="gramStart"/>
      <w:r>
        <w:rPr>
          <w:rFonts w:ascii="Times New Roman" w:hAnsi="Times New Roman" w:cs="Times New Roman"/>
          <w:sz w:val="24"/>
        </w:rPr>
        <w:t>)km</w:t>
      </w:r>
      <w:proofErr w:type="gramEnd"/>
      <w:r>
        <w:rPr>
          <w:rFonts w:ascii="Times New Roman" w:hAnsi="Times New Roman" w:cs="Times New Roman"/>
          <w:sz w:val="24"/>
        </w:rPr>
        <w:t>/s and the second layers velocities ranges were (1.31 – 2.51)km/s.</w:t>
      </w:r>
    </w:p>
    <w:p w:rsidR="0075384A" w:rsidRPr="00BF3606" w:rsidRDefault="0075384A" w:rsidP="0075384A">
      <w:pPr>
        <w:spacing w:after="0" w:line="360" w:lineRule="auto"/>
        <w:jc w:val="both"/>
        <w:rPr>
          <w:rFonts w:ascii="Times New Roman" w:hAnsi="Times New Roman" w:cs="Times New Roman"/>
          <w:sz w:val="10"/>
        </w:rPr>
      </w:pPr>
    </w:p>
    <w:p w:rsidR="0075384A" w:rsidRPr="00CB1845" w:rsidRDefault="0075384A" w:rsidP="0075384A">
      <w:pPr>
        <w:spacing w:after="0" w:line="360" w:lineRule="auto"/>
        <w:jc w:val="both"/>
        <w:rPr>
          <w:rFonts w:ascii="Times New Roman" w:hAnsi="Times New Roman" w:cs="Times New Roman"/>
          <w:sz w:val="24"/>
        </w:rPr>
      </w:pPr>
      <w:r>
        <w:rPr>
          <w:rFonts w:ascii="Times New Roman" w:hAnsi="Times New Roman" w:cs="Times New Roman"/>
          <w:sz w:val="24"/>
        </w:rPr>
        <w:t>The presence of the tar sands were observed in profile 1 (traverses 1 and 2); profile 3 (traverse 1) and profile 4. With a velocities value (1.12 – 1.44</w:t>
      </w:r>
      <w:proofErr w:type="gramStart"/>
      <w:r>
        <w:rPr>
          <w:rFonts w:ascii="Times New Roman" w:hAnsi="Times New Roman" w:cs="Times New Roman"/>
          <w:sz w:val="24"/>
        </w:rPr>
        <w:t>)km</w:t>
      </w:r>
      <w:proofErr w:type="gramEnd"/>
      <w:r>
        <w:rPr>
          <w:rFonts w:ascii="Times New Roman" w:hAnsi="Times New Roman" w:cs="Times New Roman"/>
          <w:sz w:val="24"/>
        </w:rPr>
        <w:t>/s, (1.10 – 1.47)km/s and (1.12 – 1.86)km/s respectively. The depth of the first layers of the above profiles ranges from (5.00 – 7.10</w:t>
      </w:r>
      <w:proofErr w:type="gramStart"/>
      <w:r>
        <w:rPr>
          <w:rFonts w:ascii="Times New Roman" w:hAnsi="Times New Roman" w:cs="Times New Roman"/>
          <w:sz w:val="24"/>
        </w:rPr>
        <w:t>)m</w:t>
      </w:r>
      <w:proofErr w:type="gramEnd"/>
    </w:p>
    <w:p w:rsidR="0075384A" w:rsidRDefault="0075384A" w:rsidP="0075384A">
      <w:pPr>
        <w:spacing w:after="0" w:line="360" w:lineRule="auto"/>
        <w:jc w:val="center"/>
        <w:rPr>
          <w:rFonts w:ascii="Times New Roman" w:hAnsi="Times New Roman" w:cs="Times New Roman"/>
          <w:sz w:val="24"/>
        </w:rPr>
      </w:pPr>
    </w:p>
    <w:p w:rsidR="0075384A" w:rsidRDefault="0075384A" w:rsidP="0075384A">
      <w:pPr>
        <w:spacing w:after="0" w:line="360" w:lineRule="auto"/>
        <w:jc w:val="center"/>
        <w:rPr>
          <w:rFonts w:ascii="Times New Roman" w:hAnsi="Times New Roman" w:cs="Times New Roman"/>
          <w:sz w:val="24"/>
        </w:rPr>
      </w:pPr>
      <w:r>
        <w:rPr>
          <w:rFonts w:ascii="Times New Roman" w:hAnsi="Times New Roman" w:cs="Times New Roman"/>
          <w:sz w:val="24"/>
        </w:rPr>
        <w:t>BY</w:t>
      </w:r>
    </w:p>
    <w:p w:rsidR="0075384A" w:rsidRDefault="0075384A" w:rsidP="0075384A">
      <w:pPr>
        <w:spacing w:after="0" w:line="360" w:lineRule="auto"/>
        <w:jc w:val="both"/>
        <w:rPr>
          <w:rFonts w:ascii="Times New Roman" w:hAnsi="Times New Roman" w:cs="Times New Roman"/>
          <w:sz w:val="24"/>
        </w:rPr>
      </w:pPr>
    </w:p>
    <w:p w:rsidR="0075384A" w:rsidRDefault="0075384A" w:rsidP="0075384A">
      <w:pPr>
        <w:spacing w:after="0" w:line="360" w:lineRule="auto"/>
        <w:jc w:val="center"/>
        <w:rPr>
          <w:rFonts w:ascii="Times New Roman" w:hAnsi="Times New Roman" w:cs="Times New Roman"/>
          <w:sz w:val="24"/>
        </w:rPr>
      </w:pPr>
      <w:r>
        <w:rPr>
          <w:rFonts w:ascii="Times New Roman" w:hAnsi="Times New Roman" w:cs="Times New Roman"/>
          <w:sz w:val="24"/>
        </w:rPr>
        <w:t>RAIMI ADEPOJU MUFTAU</w:t>
      </w:r>
    </w:p>
    <w:p w:rsidR="0075384A" w:rsidRDefault="0075384A" w:rsidP="0075384A">
      <w:pPr>
        <w:spacing w:after="0" w:line="360" w:lineRule="auto"/>
        <w:jc w:val="center"/>
        <w:rPr>
          <w:rFonts w:ascii="Times New Roman" w:hAnsi="Times New Roman" w:cs="Times New Roman"/>
          <w:sz w:val="24"/>
        </w:rPr>
      </w:pPr>
      <w:r>
        <w:rPr>
          <w:rFonts w:ascii="Times New Roman" w:hAnsi="Times New Roman" w:cs="Times New Roman"/>
          <w:sz w:val="24"/>
        </w:rPr>
        <w:t>E-MAIL ADDRESS: raimiadepojumufutau@gmail.com</w:t>
      </w:r>
    </w:p>
    <w:p w:rsidR="0075384A" w:rsidRDefault="0075384A" w:rsidP="0075384A">
      <w:pPr>
        <w:spacing w:after="0" w:line="360" w:lineRule="auto"/>
        <w:jc w:val="center"/>
        <w:rPr>
          <w:rFonts w:ascii="Times New Roman" w:hAnsi="Times New Roman" w:cs="Times New Roman"/>
          <w:sz w:val="24"/>
        </w:rPr>
      </w:pPr>
      <w:r>
        <w:rPr>
          <w:rFonts w:ascii="Times New Roman" w:hAnsi="Times New Roman" w:cs="Times New Roman"/>
          <w:sz w:val="24"/>
        </w:rPr>
        <w:t>SLT DEPARTMENT</w:t>
      </w:r>
    </w:p>
    <w:p w:rsidR="0075384A" w:rsidRDefault="0075384A" w:rsidP="0075384A">
      <w:pPr>
        <w:spacing w:after="0" w:line="360" w:lineRule="auto"/>
        <w:jc w:val="center"/>
        <w:rPr>
          <w:rFonts w:ascii="Times New Roman" w:hAnsi="Times New Roman" w:cs="Times New Roman"/>
          <w:sz w:val="24"/>
        </w:rPr>
      </w:pPr>
      <w:r>
        <w:rPr>
          <w:rFonts w:ascii="Times New Roman" w:hAnsi="Times New Roman" w:cs="Times New Roman"/>
          <w:sz w:val="24"/>
        </w:rPr>
        <w:t>FACULTY OF SCIENCE</w:t>
      </w:r>
    </w:p>
    <w:p w:rsidR="0075384A" w:rsidRDefault="0075384A" w:rsidP="0075384A">
      <w:pPr>
        <w:spacing w:after="0" w:line="360" w:lineRule="auto"/>
        <w:jc w:val="center"/>
        <w:rPr>
          <w:rFonts w:ascii="Times New Roman" w:hAnsi="Times New Roman" w:cs="Times New Roman"/>
          <w:sz w:val="24"/>
        </w:rPr>
      </w:pPr>
      <w:r>
        <w:rPr>
          <w:rFonts w:ascii="Times New Roman" w:hAnsi="Times New Roman" w:cs="Times New Roman"/>
          <w:sz w:val="24"/>
        </w:rPr>
        <w:t>OSUN STATE POLYTECHNIC, IREE</w:t>
      </w:r>
    </w:p>
    <w:p w:rsidR="0075384A" w:rsidRDefault="0075384A" w:rsidP="0075384A">
      <w:pPr>
        <w:spacing w:after="0" w:line="360" w:lineRule="auto"/>
        <w:jc w:val="center"/>
        <w:rPr>
          <w:rFonts w:ascii="Times New Roman" w:hAnsi="Times New Roman" w:cs="Times New Roman"/>
          <w:sz w:val="24"/>
        </w:rPr>
      </w:pPr>
      <w:r>
        <w:rPr>
          <w:rFonts w:ascii="Times New Roman" w:hAnsi="Times New Roman" w:cs="Times New Roman"/>
          <w:sz w:val="24"/>
        </w:rPr>
        <w:t>OSUN STATE, NIGERIA.</w:t>
      </w:r>
    </w:p>
    <w:p w:rsidR="0075384A" w:rsidRPr="00CB1845" w:rsidRDefault="0075384A" w:rsidP="0075384A">
      <w:pPr>
        <w:spacing w:after="0" w:line="360" w:lineRule="auto"/>
        <w:jc w:val="both"/>
        <w:rPr>
          <w:rFonts w:ascii="Times New Roman" w:hAnsi="Times New Roman" w:cs="Times New Roman"/>
          <w:sz w:val="24"/>
        </w:rPr>
      </w:pPr>
    </w:p>
    <w:p w:rsidR="00872E8E" w:rsidRDefault="00872E8E"/>
    <w:sectPr w:rsidR="00872E8E" w:rsidSect="008A0A5E">
      <w:pgSz w:w="12240" w:h="15840"/>
      <w:pgMar w:top="630" w:right="144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20"/>
  <w:characterSpacingControl w:val="doNotCompress"/>
  <w:compat/>
  <w:rsids>
    <w:rsidRoot w:val="0075384A"/>
    <w:rsid w:val="0075384A"/>
    <w:rsid w:val="00872E8E"/>
    <w:rsid w:val="00D92A0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84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1460</Characters>
  <Application>Microsoft Office Word</Application>
  <DocSecurity>0</DocSecurity>
  <Lines>12</Lines>
  <Paragraphs>3</Paragraphs>
  <ScaleCrop>false</ScaleCrop>
  <Company/>
  <LinksUpToDate>false</LinksUpToDate>
  <CharactersWithSpaces>1713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CEEDORPH</dc:creator>
  <cp:lastModifiedBy>CEEDORPH</cp:lastModifiedBy>
  <cp:revision>2</cp:revision>
  <dcterms:created xsi:type="dcterms:W3CDTF">2017-05-24T08:05:00Z</dcterms:created>
  <dcterms:modified xsi:type="dcterms:W3CDTF">2017-05-24T08:05:00Z</dcterms:modified>
</cp:coreProperties>
</file>