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9A9" w:rsidRDefault="000929A9" w:rsidP="000929A9">
      <w:pPr>
        <w:spacing w:line="240" w:lineRule="auto"/>
        <w:jc w:val="center"/>
        <w:rPr>
          <w:rFonts w:ascii="Times New Roman" w:hAnsi="Times New Roman" w:cs="Times New Roman"/>
          <w:b/>
          <w:sz w:val="28"/>
          <w:szCs w:val="28"/>
        </w:rPr>
      </w:pPr>
      <w:r>
        <w:rPr>
          <w:rFonts w:ascii="Times New Roman" w:hAnsi="Times New Roman" w:cs="Times New Roman"/>
          <w:b/>
          <w:sz w:val="28"/>
          <w:szCs w:val="28"/>
        </w:rPr>
        <w:t>OKAFOR SAMUEL OKECHI</w:t>
      </w:r>
    </w:p>
    <w:p w:rsidR="000929A9" w:rsidRDefault="000929A9" w:rsidP="000929A9">
      <w:pPr>
        <w:spacing w:line="240" w:lineRule="auto"/>
        <w:ind w:left="2610" w:hanging="2610"/>
      </w:pPr>
      <w:r>
        <w:rPr>
          <w:rFonts w:ascii="Times New Roman" w:hAnsi="Times New Roman" w:cs="Times New Roman"/>
          <w:b/>
          <w:sz w:val="28"/>
          <w:szCs w:val="28"/>
        </w:rPr>
        <w:t xml:space="preserve">DEPARTMENT OF SOCIOLOGY/ANTHROPOLOGY UNIVERSITY OF         NIGERIA, NSUKKA            </w:t>
      </w:r>
    </w:p>
    <w:p w:rsidR="000929A9" w:rsidRDefault="000929A9" w:rsidP="000929A9">
      <w:pPr>
        <w:spacing w:line="240" w:lineRule="auto"/>
        <w:ind w:left="2610" w:hanging="2610"/>
        <w:rPr>
          <w:rFonts w:ascii="Times New Roman" w:hAnsi="Times New Roman" w:cs="Times New Roman"/>
          <w:b/>
          <w:sz w:val="28"/>
          <w:szCs w:val="28"/>
        </w:rPr>
      </w:pPr>
      <w:r>
        <w:t xml:space="preserve">                                                 </w:t>
      </w:r>
      <w:hyperlink r:id="rId4" w:history="1">
        <w:r>
          <w:rPr>
            <w:rStyle w:val="Hyperlink"/>
            <w:rFonts w:ascii="Times New Roman" w:hAnsi="Times New Roman" w:cs="Times New Roman"/>
            <w:b/>
            <w:sz w:val="28"/>
            <w:szCs w:val="28"/>
          </w:rPr>
          <w:t>samuelokey200@gmail.com</w:t>
        </w:r>
      </w:hyperlink>
    </w:p>
    <w:p w:rsidR="000929A9" w:rsidRDefault="000929A9" w:rsidP="000929A9">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+2348034853595</w:t>
      </w:r>
    </w:p>
    <w:p w:rsidR="000929A9" w:rsidRPr="00C15EE6" w:rsidRDefault="000929A9" w:rsidP="000929A9">
      <w:pPr>
        <w:spacing w:line="240" w:lineRule="auto"/>
        <w:jc w:val="center"/>
        <w:rPr>
          <w:rFonts w:ascii="Times New Roman" w:hAnsi="Times New Roman" w:cs="Times New Roman"/>
          <w:b/>
          <w:sz w:val="24"/>
          <w:szCs w:val="24"/>
        </w:rPr>
      </w:pPr>
      <w:r w:rsidRPr="00C15EE6">
        <w:rPr>
          <w:rFonts w:ascii="Times New Roman" w:hAnsi="Times New Roman" w:cs="Times New Roman"/>
          <w:b/>
          <w:sz w:val="24"/>
          <w:szCs w:val="24"/>
        </w:rPr>
        <w:t>CHILD EXPOSURE TO MEDIA AND CULTURAL IMPERIALISM: CHALLENGES TO AFRICAN SOCIO CULTURAL&amp;POLITICAL DEVELOPMENT</w:t>
      </w:r>
    </w:p>
    <w:p w:rsidR="000929A9" w:rsidRPr="00114310" w:rsidRDefault="000929A9" w:rsidP="000929A9">
      <w:pPr>
        <w:spacing w:line="240" w:lineRule="auto"/>
        <w:jc w:val="center"/>
        <w:rPr>
          <w:rFonts w:ascii="Times New Roman" w:hAnsi="Times New Roman" w:cs="Times New Roman"/>
          <w:b/>
          <w:sz w:val="24"/>
          <w:szCs w:val="24"/>
        </w:rPr>
      </w:pPr>
      <w:r w:rsidRPr="00114310">
        <w:rPr>
          <w:rFonts w:ascii="Times New Roman" w:hAnsi="Times New Roman" w:cs="Times New Roman"/>
          <w:b/>
          <w:sz w:val="24"/>
          <w:szCs w:val="24"/>
        </w:rPr>
        <w:t xml:space="preserve">Abstract </w:t>
      </w:r>
    </w:p>
    <w:p w:rsidR="000929A9" w:rsidRPr="00114310" w:rsidRDefault="000929A9" w:rsidP="000929A9">
      <w:pPr>
        <w:spacing w:line="360" w:lineRule="auto"/>
        <w:jc w:val="both"/>
        <w:rPr>
          <w:rFonts w:ascii="Times New Roman" w:hAnsi="Times New Roman" w:cs="Times New Roman"/>
          <w:sz w:val="24"/>
          <w:szCs w:val="24"/>
        </w:rPr>
      </w:pPr>
      <w:r w:rsidRPr="00114310">
        <w:rPr>
          <w:rFonts w:ascii="Times New Roman" w:hAnsi="Times New Roman" w:cs="Times New Roman"/>
          <w:sz w:val="24"/>
          <w:szCs w:val="24"/>
        </w:rPr>
        <w:t>A child is a gift to every social group in which the child is b</w:t>
      </w:r>
      <w:r>
        <w:rPr>
          <w:rFonts w:ascii="Times New Roman" w:hAnsi="Times New Roman" w:cs="Times New Roman"/>
          <w:sz w:val="24"/>
          <w:szCs w:val="24"/>
        </w:rPr>
        <w:t>orn and therefore must be raise</w:t>
      </w:r>
      <w:r w:rsidRPr="00114310">
        <w:rPr>
          <w:rFonts w:ascii="Times New Roman" w:hAnsi="Times New Roman" w:cs="Times New Roman"/>
          <w:sz w:val="24"/>
          <w:szCs w:val="24"/>
        </w:rPr>
        <w:t xml:space="preserve"> to sustain the survival and development of that group. Failure to raise a child to appreciate his grou</w:t>
      </w:r>
      <w:r>
        <w:rPr>
          <w:rFonts w:ascii="Times New Roman" w:hAnsi="Times New Roman" w:cs="Times New Roman"/>
          <w:sz w:val="24"/>
          <w:szCs w:val="24"/>
        </w:rPr>
        <w:t>p usually results to self-hatred</w:t>
      </w:r>
      <w:r w:rsidRPr="00114310">
        <w:rPr>
          <w:rFonts w:ascii="Times New Roman" w:hAnsi="Times New Roman" w:cs="Times New Roman"/>
          <w:sz w:val="24"/>
          <w:szCs w:val="24"/>
        </w:rPr>
        <w:t xml:space="preserve"> and hatred against the system. The development and socialization of African child can be difficult in the face of wide spread of uncontrolled access to public media coupled with the cultural imperialism which is using the international media and the concept of globalization as smoke screen to penetrate eve</w:t>
      </w:r>
      <w:r>
        <w:rPr>
          <w:rFonts w:ascii="Times New Roman" w:hAnsi="Times New Roman" w:cs="Times New Roman"/>
          <w:sz w:val="24"/>
          <w:szCs w:val="24"/>
        </w:rPr>
        <w:t xml:space="preserve">ry system. This paper’s focus is </w:t>
      </w:r>
      <w:r w:rsidRPr="00114310">
        <w:rPr>
          <w:rFonts w:ascii="Times New Roman" w:hAnsi="Times New Roman" w:cs="Times New Roman"/>
          <w:sz w:val="24"/>
          <w:szCs w:val="24"/>
        </w:rPr>
        <w:t>on analysing the relationship between child development, socialization, media exposure and cultural imperialism and the consequences using</w:t>
      </w:r>
      <w:r>
        <w:rPr>
          <w:rFonts w:ascii="Times New Roman" w:hAnsi="Times New Roman" w:cs="Times New Roman"/>
          <w:sz w:val="24"/>
          <w:szCs w:val="24"/>
        </w:rPr>
        <w:t>,</w:t>
      </w:r>
      <w:r w:rsidRPr="00114310">
        <w:rPr>
          <w:rFonts w:ascii="Times New Roman" w:hAnsi="Times New Roman" w:cs="Times New Roman"/>
          <w:sz w:val="24"/>
          <w:szCs w:val="24"/>
        </w:rPr>
        <w:t xml:space="preserve"> available empirical, ethnographic and other literary documents. The paper </w:t>
      </w:r>
      <w:r>
        <w:rPr>
          <w:rFonts w:ascii="Times New Roman" w:hAnsi="Times New Roman" w:cs="Times New Roman"/>
          <w:sz w:val="24"/>
          <w:szCs w:val="24"/>
        </w:rPr>
        <w:t>critically examined the</w:t>
      </w:r>
      <w:r w:rsidRPr="00114310">
        <w:rPr>
          <w:rFonts w:ascii="Times New Roman" w:hAnsi="Times New Roman" w:cs="Times New Roman"/>
          <w:sz w:val="24"/>
          <w:szCs w:val="24"/>
        </w:rPr>
        <w:t xml:space="preserve"> ways to curb the extent of cultural imperialism and self-hatred among the African children</w:t>
      </w:r>
      <w:r>
        <w:rPr>
          <w:rFonts w:ascii="Times New Roman" w:hAnsi="Times New Roman" w:cs="Times New Roman"/>
          <w:sz w:val="24"/>
          <w:szCs w:val="24"/>
        </w:rPr>
        <w:t xml:space="preserve"> leaving, suggestions on the practical ways of approaching the issue. Meanwhile the paper acknowledges some level of limitations such as none empirically justifiable based on primary data</w:t>
      </w:r>
      <w:r w:rsidRPr="00114310">
        <w:rPr>
          <w:rFonts w:ascii="Times New Roman" w:hAnsi="Times New Roman" w:cs="Times New Roman"/>
          <w:sz w:val="24"/>
          <w:szCs w:val="24"/>
        </w:rPr>
        <w:t xml:space="preserve">. </w:t>
      </w:r>
    </w:p>
    <w:p w:rsidR="000929A9" w:rsidRPr="009268BA" w:rsidRDefault="000929A9" w:rsidP="000929A9">
      <w:pPr>
        <w:spacing w:line="240" w:lineRule="auto"/>
        <w:jc w:val="both"/>
        <w:rPr>
          <w:rFonts w:ascii="Times New Roman" w:hAnsi="Times New Roman" w:cs="Times New Roman"/>
          <w:b/>
          <w:i/>
          <w:sz w:val="24"/>
          <w:szCs w:val="24"/>
        </w:rPr>
      </w:pPr>
      <w:r w:rsidRPr="009268BA">
        <w:rPr>
          <w:rFonts w:ascii="Times New Roman" w:hAnsi="Times New Roman" w:cs="Times New Roman"/>
          <w:b/>
          <w:i/>
          <w:sz w:val="24"/>
          <w:szCs w:val="24"/>
        </w:rPr>
        <w:t>Key words: child development, media exposure, cultural imperialism, Africa, socio cultural/political development</w:t>
      </w:r>
    </w:p>
    <w:p w:rsidR="00197F69" w:rsidRDefault="00197F69"/>
    <w:sectPr w:rsidR="00197F69" w:rsidSect="00BA7A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29A9"/>
    <w:rsid w:val="000929A9"/>
    <w:rsid w:val="000D5230"/>
    <w:rsid w:val="0011579D"/>
    <w:rsid w:val="00197F69"/>
    <w:rsid w:val="00245977"/>
    <w:rsid w:val="002978F0"/>
    <w:rsid w:val="002F022D"/>
    <w:rsid w:val="003370CB"/>
    <w:rsid w:val="00373B2E"/>
    <w:rsid w:val="00381B2C"/>
    <w:rsid w:val="004125A7"/>
    <w:rsid w:val="00451FDF"/>
    <w:rsid w:val="00642BC4"/>
    <w:rsid w:val="00676C6D"/>
    <w:rsid w:val="00693924"/>
    <w:rsid w:val="006D7AAE"/>
    <w:rsid w:val="00717162"/>
    <w:rsid w:val="00735CD2"/>
    <w:rsid w:val="00927B2B"/>
    <w:rsid w:val="00983F9D"/>
    <w:rsid w:val="00A03B0C"/>
    <w:rsid w:val="00AC13BF"/>
    <w:rsid w:val="00B41E3C"/>
    <w:rsid w:val="00BA7A6D"/>
    <w:rsid w:val="00DA098E"/>
    <w:rsid w:val="00DB0BA3"/>
    <w:rsid w:val="00EA4DFA"/>
    <w:rsid w:val="00F705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9A9"/>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2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muelokey2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1353</Characters>
  <Application>Microsoft Office Word</Application>
  <DocSecurity>0</DocSecurity>
  <Lines>46</Lines>
  <Paragraphs>20</Paragraphs>
  <ScaleCrop>false</ScaleCrop>
  <Company/>
  <LinksUpToDate>false</LinksUpToDate>
  <CharactersWithSpaces>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2017-08-21T16:04:00Z</dcterms:created>
  <dcterms:modified xsi:type="dcterms:W3CDTF">2017-08-21T16:05:00Z</dcterms:modified>
</cp:coreProperties>
</file>