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A660243" w14:textId="5E70E60B" w:rsidR="002C0F2B" w:rsidRDefault="003374B8" w:rsidP="001F414A">
      <w:pPr>
        <w:jc w:val="both"/>
        <w:rPr>
          <w:sz w:val="22"/>
          <w:szCs w:val="22"/>
          <w:lang w:val="en-GB"/>
        </w:rPr>
      </w:pPr>
      <w:r>
        <w:rPr>
          <w:noProof/>
          <w:sz w:val="22"/>
          <w:szCs w:val="22"/>
          <w:lang w:val="en-GB"/>
        </w:rPr>
        <w:drawing>
          <wp:anchor distT="0" distB="0" distL="114300" distR="114300" simplePos="0" relativeHeight="251658240" behindDoc="0" locked="0" layoutInCell="1" allowOverlap="1" wp14:anchorId="72970FCE" wp14:editId="39E4D544">
            <wp:simplePos x="0" y="0"/>
            <wp:positionH relativeFrom="column">
              <wp:posOffset>4497705</wp:posOffset>
            </wp:positionH>
            <wp:positionV relativeFrom="paragraph">
              <wp:posOffset>5080</wp:posOffset>
            </wp:positionV>
            <wp:extent cx="1250950" cy="1513205"/>
            <wp:effectExtent l="0" t="0" r="6350" b="0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CamScanner 08-07-2021 01.35_1.jpg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737" r="3444"/>
                    <a:stretch/>
                  </pic:blipFill>
                  <pic:spPr bwMode="auto">
                    <a:xfrm>
                      <a:off x="0" y="0"/>
                      <a:ext cx="1250950" cy="151320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C0F2B">
        <w:rPr>
          <w:sz w:val="22"/>
          <w:szCs w:val="22"/>
          <w:lang w:val="en-GB"/>
        </w:rPr>
        <w:t xml:space="preserve">                                                                                                                       </w:t>
      </w:r>
    </w:p>
    <w:p w14:paraId="2D6196C2" w14:textId="77777777" w:rsidR="003374B8" w:rsidRDefault="003374B8" w:rsidP="00AC3BCD">
      <w:pPr>
        <w:rPr>
          <w:rFonts w:eastAsia="MS PGothic"/>
          <w:b/>
          <w:color w:val="000000"/>
          <w:sz w:val="28"/>
          <w:szCs w:val="28"/>
        </w:rPr>
      </w:pPr>
    </w:p>
    <w:p w14:paraId="476851BD" w14:textId="77777777" w:rsidR="003374B8" w:rsidRDefault="003374B8" w:rsidP="00AC3BCD">
      <w:pPr>
        <w:rPr>
          <w:rFonts w:eastAsia="MS PGothic"/>
          <w:b/>
          <w:color w:val="000000"/>
          <w:sz w:val="28"/>
          <w:szCs w:val="28"/>
        </w:rPr>
      </w:pPr>
    </w:p>
    <w:p w14:paraId="19FE0D6A" w14:textId="77777777" w:rsidR="003374B8" w:rsidRDefault="003374B8" w:rsidP="00AC3BCD">
      <w:pPr>
        <w:rPr>
          <w:rFonts w:eastAsia="MS PGothic"/>
          <w:b/>
          <w:color w:val="000000"/>
          <w:sz w:val="28"/>
          <w:szCs w:val="28"/>
        </w:rPr>
      </w:pPr>
    </w:p>
    <w:p w14:paraId="60E30744" w14:textId="77777777" w:rsidR="003374B8" w:rsidRDefault="003374B8" w:rsidP="00AC3BCD">
      <w:pPr>
        <w:rPr>
          <w:rFonts w:eastAsia="MS PGothic"/>
          <w:b/>
          <w:color w:val="000000"/>
          <w:sz w:val="28"/>
          <w:szCs w:val="28"/>
        </w:rPr>
      </w:pPr>
    </w:p>
    <w:p w14:paraId="461FBEE4" w14:textId="77777777" w:rsidR="003374B8" w:rsidRDefault="003374B8" w:rsidP="00AC3BCD">
      <w:pPr>
        <w:rPr>
          <w:rFonts w:eastAsia="MS PGothic"/>
          <w:b/>
          <w:color w:val="000000"/>
          <w:sz w:val="28"/>
          <w:szCs w:val="28"/>
        </w:rPr>
      </w:pPr>
    </w:p>
    <w:p w14:paraId="36ABD7C2" w14:textId="77777777" w:rsidR="003374B8" w:rsidRDefault="003374B8" w:rsidP="00AC3BCD">
      <w:pPr>
        <w:rPr>
          <w:rFonts w:eastAsia="MS PGothic"/>
          <w:b/>
          <w:color w:val="000000"/>
          <w:sz w:val="28"/>
          <w:szCs w:val="28"/>
        </w:rPr>
      </w:pPr>
    </w:p>
    <w:p w14:paraId="636A7DF8" w14:textId="77777777" w:rsidR="003374B8" w:rsidRDefault="003374B8" w:rsidP="00AC3BCD">
      <w:pPr>
        <w:rPr>
          <w:rFonts w:eastAsia="MS PGothic"/>
          <w:b/>
          <w:color w:val="000000"/>
          <w:sz w:val="28"/>
          <w:szCs w:val="28"/>
        </w:rPr>
      </w:pPr>
    </w:p>
    <w:p w14:paraId="1B668F81" w14:textId="5A43760F" w:rsidR="003374B8" w:rsidRDefault="003374B8" w:rsidP="003374B8">
      <w:pPr>
        <w:spacing w:line="480" w:lineRule="auto"/>
        <w:rPr>
          <w:sz w:val="18"/>
          <w:szCs w:val="18"/>
          <w:vertAlign w:val="superscript"/>
        </w:rPr>
      </w:pPr>
      <w:r>
        <w:rPr>
          <w:b/>
          <w:bCs/>
          <w:sz w:val="28"/>
          <w:szCs w:val="28"/>
        </w:rPr>
        <w:t>T</w:t>
      </w:r>
      <w:r w:rsidRPr="001E412C">
        <w:rPr>
          <w:b/>
          <w:bCs/>
          <w:sz w:val="28"/>
          <w:szCs w:val="28"/>
        </w:rPr>
        <w:t xml:space="preserve">he </w:t>
      </w:r>
      <w:r>
        <w:rPr>
          <w:b/>
          <w:bCs/>
          <w:sz w:val="28"/>
          <w:szCs w:val="28"/>
        </w:rPr>
        <w:t>U</w:t>
      </w:r>
      <w:r w:rsidRPr="001E412C">
        <w:rPr>
          <w:b/>
          <w:bCs/>
          <w:sz w:val="28"/>
          <w:szCs w:val="28"/>
        </w:rPr>
        <w:t xml:space="preserve">se of </w:t>
      </w:r>
      <w:proofErr w:type="spellStart"/>
      <w:r>
        <w:rPr>
          <w:b/>
          <w:bCs/>
          <w:sz w:val="28"/>
          <w:szCs w:val="28"/>
        </w:rPr>
        <w:t>P</w:t>
      </w:r>
      <w:r w:rsidRPr="001E412C">
        <w:rPr>
          <w:b/>
          <w:bCs/>
          <w:sz w:val="28"/>
          <w:szCs w:val="28"/>
        </w:rPr>
        <w:t>olymer</w:t>
      </w:r>
      <w:proofErr w:type="spellEnd"/>
      <w:r w:rsidRPr="001E412C"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N</w:t>
      </w:r>
      <w:r w:rsidRPr="001E412C">
        <w:rPr>
          <w:b/>
          <w:bCs/>
          <w:sz w:val="28"/>
          <w:szCs w:val="28"/>
        </w:rPr>
        <w:t>anoparticles</w:t>
      </w:r>
      <w:proofErr w:type="spellEnd"/>
      <w:r w:rsidRPr="001E412C"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C</w:t>
      </w:r>
      <w:r w:rsidRPr="001E412C">
        <w:rPr>
          <w:b/>
          <w:bCs/>
          <w:sz w:val="28"/>
          <w:szCs w:val="28"/>
        </w:rPr>
        <w:t>onjugated</w:t>
      </w:r>
      <w:proofErr w:type="spellEnd"/>
      <w:r w:rsidRPr="001E412C">
        <w:rPr>
          <w:b/>
          <w:bCs/>
          <w:sz w:val="28"/>
          <w:szCs w:val="28"/>
        </w:rPr>
        <w:t xml:space="preserve"> with </w:t>
      </w:r>
      <w:proofErr w:type="spellStart"/>
      <w:r>
        <w:rPr>
          <w:b/>
          <w:bCs/>
          <w:sz w:val="28"/>
          <w:szCs w:val="28"/>
        </w:rPr>
        <w:t>L</w:t>
      </w:r>
      <w:r w:rsidRPr="001E412C">
        <w:rPr>
          <w:b/>
          <w:bCs/>
          <w:sz w:val="28"/>
          <w:szCs w:val="28"/>
        </w:rPr>
        <w:t>ncRNA</w:t>
      </w:r>
      <w:proofErr w:type="spellEnd"/>
      <w:r w:rsidRPr="001E412C">
        <w:rPr>
          <w:b/>
          <w:bCs/>
          <w:sz w:val="28"/>
          <w:szCs w:val="28"/>
        </w:rPr>
        <w:t xml:space="preserve"> (MT1DP) </w:t>
      </w:r>
      <w:proofErr w:type="spellStart"/>
      <w:r w:rsidRPr="001E412C">
        <w:rPr>
          <w:b/>
          <w:bCs/>
          <w:sz w:val="28"/>
          <w:szCs w:val="28"/>
        </w:rPr>
        <w:t>as</w:t>
      </w:r>
      <w:proofErr w:type="spellEnd"/>
      <w:r w:rsidRPr="001E412C">
        <w:rPr>
          <w:b/>
          <w:bCs/>
          <w:sz w:val="28"/>
          <w:szCs w:val="28"/>
        </w:rPr>
        <w:t xml:space="preserve"> a </w:t>
      </w:r>
      <w:proofErr w:type="spellStart"/>
      <w:r>
        <w:rPr>
          <w:b/>
          <w:bCs/>
          <w:sz w:val="28"/>
          <w:szCs w:val="28"/>
        </w:rPr>
        <w:t>potential</w:t>
      </w:r>
      <w:proofErr w:type="spellEnd"/>
      <w:r w:rsidRPr="001E412C"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T</w:t>
      </w:r>
      <w:r w:rsidRPr="001E412C">
        <w:rPr>
          <w:b/>
          <w:bCs/>
          <w:sz w:val="28"/>
          <w:szCs w:val="28"/>
        </w:rPr>
        <w:t>herapeutic</w:t>
      </w:r>
      <w:proofErr w:type="spellEnd"/>
      <w:r w:rsidRPr="001E412C"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T</w:t>
      </w:r>
      <w:r w:rsidRPr="001E412C">
        <w:rPr>
          <w:b/>
          <w:bCs/>
          <w:sz w:val="28"/>
          <w:szCs w:val="28"/>
        </w:rPr>
        <w:t>ool</w:t>
      </w:r>
      <w:proofErr w:type="spellEnd"/>
      <w:r w:rsidRPr="001E412C">
        <w:rPr>
          <w:b/>
          <w:bCs/>
          <w:sz w:val="28"/>
          <w:szCs w:val="28"/>
        </w:rPr>
        <w:t xml:space="preserve"> for HCC in </w:t>
      </w:r>
      <w:r>
        <w:rPr>
          <w:b/>
          <w:bCs/>
          <w:sz w:val="28"/>
          <w:szCs w:val="28"/>
        </w:rPr>
        <w:t>a Murine Model</w:t>
      </w:r>
      <w:r w:rsidRPr="001E412C">
        <w:rPr>
          <w:b/>
          <w:bCs/>
          <w:sz w:val="28"/>
          <w:szCs w:val="28"/>
        </w:rPr>
        <w:t>.</w:t>
      </w:r>
      <w:r w:rsidR="00AC3BCD">
        <w:rPr>
          <w:rFonts w:eastAsia="MS PGothic" w:hAnsi="Arial"/>
          <w:color w:val="000000"/>
        </w:rPr>
        <w:br/>
      </w:r>
      <w:r w:rsidRPr="003374B8">
        <w:rPr>
          <w:sz w:val="18"/>
          <w:szCs w:val="18"/>
        </w:rPr>
        <w:t xml:space="preserve">Mohamed </w:t>
      </w:r>
      <w:proofErr w:type="spellStart"/>
      <w:r w:rsidRPr="003374B8">
        <w:rPr>
          <w:sz w:val="18"/>
          <w:szCs w:val="18"/>
        </w:rPr>
        <w:t>Elzallat</w:t>
      </w:r>
      <w:r w:rsidRPr="003374B8">
        <w:rPr>
          <w:sz w:val="18"/>
          <w:szCs w:val="18"/>
          <w:vertAlign w:val="superscript"/>
        </w:rPr>
        <w:t>a</w:t>
      </w:r>
      <w:proofErr w:type="spellEnd"/>
      <w:r w:rsidRPr="003374B8">
        <w:rPr>
          <w:sz w:val="18"/>
          <w:szCs w:val="18"/>
        </w:rPr>
        <w:t xml:space="preserve">, </w:t>
      </w:r>
      <w:proofErr w:type="spellStart"/>
      <w:r w:rsidRPr="003374B8">
        <w:rPr>
          <w:sz w:val="18"/>
          <w:szCs w:val="18"/>
        </w:rPr>
        <w:t>Marwa</w:t>
      </w:r>
      <w:proofErr w:type="spellEnd"/>
      <w:r w:rsidRPr="003374B8">
        <w:rPr>
          <w:sz w:val="18"/>
          <w:szCs w:val="18"/>
        </w:rPr>
        <w:t xml:space="preserve"> </w:t>
      </w:r>
      <w:proofErr w:type="spellStart"/>
      <w:r w:rsidRPr="003374B8">
        <w:rPr>
          <w:sz w:val="18"/>
          <w:szCs w:val="18"/>
        </w:rPr>
        <w:t>Hassan</w:t>
      </w:r>
      <w:r w:rsidRPr="003374B8">
        <w:rPr>
          <w:sz w:val="18"/>
          <w:szCs w:val="18"/>
          <w:vertAlign w:val="superscript"/>
        </w:rPr>
        <w:t>a</w:t>
      </w:r>
      <w:proofErr w:type="spellEnd"/>
      <w:r w:rsidRPr="003374B8">
        <w:rPr>
          <w:sz w:val="18"/>
          <w:szCs w:val="18"/>
        </w:rPr>
        <w:t xml:space="preserve">, </w:t>
      </w:r>
      <w:proofErr w:type="spellStart"/>
      <w:r w:rsidRPr="003374B8">
        <w:rPr>
          <w:sz w:val="18"/>
          <w:szCs w:val="18"/>
        </w:rPr>
        <w:t>Lamiaa</w:t>
      </w:r>
      <w:proofErr w:type="spellEnd"/>
      <w:r w:rsidRPr="003374B8">
        <w:rPr>
          <w:sz w:val="18"/>
          <w:szCs w:val="18"/>
        </w:rPr>
        <w:t xml:space="preserve"> </w:t>
      </w:r>
      <w:proofErr w:type="spellStart"/>
      <w:r w:rsidRPr="003374B8">
        <w:rPr>
          <w:sz w:val="18"/>
          <w:szCs w:val="18"/>
        </w:rPr>
        <w:t>Gomaa</w:t>
      </w:r>
      <w:proofErr w:type="spellEnd"/>
      <w:r w:rsidRPr="003374B8">
        <w:rPr>
          <w:sz w:val="18"/>
          <w:szCs w:val="18"/>
        </w:rPr>
        <w:t xml:space="preserve"> </w:t>
      </w:r>
      <w:proofErr w:type="spellStart"/>
      <w:r w:rsidRPr="003374B8">
        <w:rPr>
          <w:sz w:val="18"/>
          <w:szCs w:val="18"/>
        </w:rPr>
        <w:t>Gouda</w:t>
      </w:r>
      <w:r w:rsidRPr="003374B8">
        <w:rPr>
          <w:sz w:val="18"/>
          <w:szCs w:val="18"/>
          <w:vertAlign w:val="superscript"/>
        </w:rPr>
        <w:t>a</w:t>
      </w:r>
      <w:proofErr w:type="spellEnd"/>
      <w:r w:rsidRPr="003374B8">
        <w:rPr>
          <w:sz w:val="18"/>
          <w:szCs w:val="18"/>
        </w:rPr>
        <w:t xml:space="preserve">, </w:t>
      </w:r>
      <w:proofErr w:type="spellStart"/>
      <w:r w:rsidRPr="003374B8">
        <w:rPr>
          <w:sz w:val="18"/>
          <w:szCs w:val="18"/>
        </w:rPr>
        <w:t>Abeer</w:t>
      </w:r>
      <w:proofErr w:type="spellEnd"/>
      <w:r w:rsidRPr="003374B8">
        <w:rPr>
          <w:sz w:val="18"/>
          <w:szCs w:val="18"/>
        </w:rPr>
        <w:t xml:space="preserve"> M. </w:t>
      </w:r>
      <w:proofErr w:type="spellStart"/>
      <w:r w:rsidRPr="003374B8">
        <w:rPr>
          <w:sz w:val="18"/>
          <w:szCs w:val="18"/>
        </w:rPr>
        <w:t>Bader</w:t>
      </w:r>
      <w:r w:rsidRPr="003374B8">
        <w:rPr>
          <w:sz w:val="18"/>
          <w:szCs w:val="18"/>
          <w:vertAlign w:val="superscript"/>
        </w:rPr>
        <w:t>b</w:t>
      </w:r>
      <w:proofErr w:type="spellEnd"/>
      <w:r w:rsidRPr="003374B8">
        <w:rPr>
          <w:sz w:val="18"/>
          <w:szCs w:val="18"/>
        </w:rPr>
        <w:t xml:space="preserve">, </w:t>
      </w:r>
      <w:proofErr w:type="spellStart"/>
      <w:r w:rsidRPr="003374B8">
        <w:rPr>
          <w:sz w:val="18"/>
          <w:szCs w:val="18"/>
        </w:rPr>
        <w:t>Tarek</w:t>
      </w:r>
      <w:proofErr w:type="spellEnd"/>
      <w:r w:rsidRPr="003374B8">
        <w:rPr>
          <w:sz w:val="18"/>
          <w:szCs w:val="18"/>
        </w:rPr>
        <w:t xml:space="preserve"> </w:t>
      </w:r>
      <w:proofErr w:type="spellStart"/>
      <w:r w:rsidRPr="003374B8">
        <w:rPr>
          <w:sz w:val="18"/>
          <w:szCs w:val="18"/>
        </w:rPr>
        <w:t>Aboushosha</w:t>
      </w:r>
      <w:r w:rsidRPr="003374B8">
        <w:rPr>
          <w:sz w:val="18"/>
          <w:szCs w:val="18"/>
          <w:vertAlign w:val="superscript"/>
        </w:rPr>
        <w:t>c</w:t>
      </w:r>
      <w:proofErr w:type="spellEnd"/>
      <w:r w:rsidRPr="003374B8">
        <w:rPr>
          <w:sz w:val="18"/>
          <w:szCs w:val="18"/>
        </w:rPr>
        <w:t xml:space="preserve">, Noha Ahmed </w:t>
      </w:r>
      <w:proofErr w:type="spellStart"/>
      <w:r w:rsidRPr="003374B8">
        <w:rPr>
          <w:sz w:val="18"/>
          <w:szCs w:val="18"/>
        </w:rPr>
        <w:t>Mahna</w:t>
      </w:r>
      <w:r w:rsidRPr="003374B8">
        <w:rPr>
          <w:sz w:val="18"/>
          <w:szCs w:val="18"/>
          <w:vertAlign w:val="superscript"/>
        </w:rPr>
        <w:t>b</w:t>
      </w:r>
      <w:proofErr w:type="spellEnd"/>
      <w:r w:rsidRPr="003374B8">
        <w:rPr>
          <w:sz w:val="18"/>
          <w:szCs w:val="18"/>
        </w:rPr>
        <w:t xml:space="preserve">, </w:t>
      </w:r>
      <w:proofErr w:type="spellStart"/>
      <w:r w:rsidRPr="003374B8">
        <w:rPr>
          <w:sz w:val="18"/>
          <w:szCs w:val="18"/>
        </w:rPr>
        <w:t>Eman</w:t>
      </w:r>
      <w:proofErr w:type="spellEnd"/>
      <w:r w:rsidRPr="003374B8">
        <w:rPr>
          <w:sz w:val="18"/>
          <w:szCs w:val="18"/>
        </w:rPr>
        <w:t xml:space="preserve"> </w:t>
      </w:r>
      <w:proofErr w:type="spellStart"/>
      <w:r w:rsidRPr="003374B8">
        <w:rPr>
          <w:sz w:val="18"/>
          <w:szCs w:val="18"/>
        </w:rPr>
        <w:t>El-Ahwany</w:t>
      </w:r>
      <w:r w:rsidRPr="003374B8">
        <w:rPr>
          <w:sz w:val="18"/>
          <w:szCs w:val="18"/>
          <w:vertAlign w:val="superscript"/>
        </w:rPr>
        <w:t>a</w:t>
      </w:r>
      <w:proofErr w:type="spellEnd"/>
    </w:p>
    <w:p w14:paraId="6914FFFB" w14:textId="77777777" w:rsidR="003374B8" w:rsidRPr="003374B8" w:rsidRDefault="003374B8" w:rsidP="003374B8">
      <w:pPr>
        <w:spacing w:line="480" w:lineRule="auto"/>
        <w:rPr>
          <w:b/>
          <w:bCs/>
          <w:sz w:val="4"/>
          <w:szCs w:val="4"/>
        </w:rPr>
      </w:pPr>
    </w:p>
    <w:p w14:paraId="489C1890" w14:textId="77777777" w:rsidR="003374B8" w:rsidRPr="003374B8" w:rsidRDefault="003374B8" w:rsidP="003374B8">
      <w:pPr>
        <w:spacing w:line="480" w:lineRule="auto"/>
        <w:jc w:val="both"/>
        <w:rPr>
          <w:sz w:val="18"/>
          <w:szCs w:val="18"/>
        </w:rPr>
      </w:pPr>
      <w:proofErr w:type="spellStart"/>
      <w:r w:rsidRPr="003374B8">
        <w:rPr>
          <w:sz w:val="18"/>
          <w:szCs w:val="18"/>
          <w:vertAlign w:val="superscript"/>
        </w:rPr>
        <w:t>a</w:t>
      </w:r>
      <w:r w:rsidRPr="003374B8">
        <w:rPr>
          <w:sz w:val="18"/>
          <w:szCs w:val="18"/>
        </w:rPr>
        <w:t>Immunology</w:t>
      </w:r>
      <w:proofErr w:type="spellEnd"/>
      <w:r w:rsidRPr="003374B8">
        <w:rPr>
          <w:sz w:val="18"/>
          <w:szCs w:val="18"/>
        </w:rPr>
        <w:t xml:space="preserve"> </w:t>
      </w:r>
      <w:proofErr w:type="spellStart"/>
      <w:r w:rsidRPr="003374B8">
        <w:rPr>
          <w:sz w:val="18"/>
          <w:szCs w:val="18"/>
        </w:rPr>
        <w:t>Department</w:t>
      </w:r>
      <w:proofErr w:type="spellEnd"/>
      <w:r w:rsidRPr="003374B8">
        <w:rPr>
          <w:sz w:val="18"/>
          <w:szCs w:val="18"/>
        </w:rPr>
        <w:t xml:space="preserve">, Theodor </w:t>
      </w:r>
      <w:proofErr w:type="spellStart"/>
      <w:r w:rsidRPr="003374B8">
        <w:rPr>
          <w:sz w:val="18"/>
          <w:szCs w:val="18"/>
        </w:rPr>
        <w:t>Bilharz</w:t>
      </w:r>
      <w:proofErr w:type="spellEnd"/>
      <w:r w:rsidRPr="003374B8">
        <w:rPr>
          <w:sz w:val="18"/>
          <w:szCs w:val="18"/>
        </w:rPr>
        <w:t xml:space="preserve"> </w:t>
      </w:r>
      <w:proofErr w:type="spellStart"/>
      <w:r w:rsidRPr="003374B8">
        <w:rPr>
          <w:sz w:val="18"/>
          <w:szCs w:val="18"/>
        </w:rPr>
        <w:t>Research</w:t>
      </w:r>
      <w:proofErr w:type="spellEnd"/>
      <w:r w:rsidRPr="003374B8">
        <w:rPr>
          <w:sz w:val="18"/>
          <w:szCs w:val="18"/>
        </w:rPr>
        <w:t xml:space="preserve"> </w:t>
      </w:r>
      <w:proofErr w:type="spellStart"/>
      <w:r w:rsidRPr="003374B8">
        <w:rPr>
          <w:sz w:val="18"/>
          <w:szCs w:val="18"/>
        </w:rPr>
        <w:t>Institute</w:t>
      </w:r>
      <w:proofErr w:type="spellEnd"/>
      <w:r w:rsidRPr="003374B8">
        <w:rPr>
          <w:sz w:val="18"/>
          <w:szCs w:val="18"/>
        </w:rPr>
        <w:t xml:space="preserve">, P.O. Box 30 </w:t>
      </w:r>
      <w:proofErr w:type="spellStart"/>
      <w:r w:rsidRPr="003374B8">
        <w:rPr>
          <w:sz w:val="18"/>
          <w:szCs w:val="18"/>
        </w:rPr>
        <w:t>Imbaba</w:t>
      </w:r>
      <w:proofErr w:type="spellEnd"/>
      <w:r w:rsidRPr="003374B8">
        <w:rPr>
          <w:sz w:val="18"/>
          <w:szCs w:val="18"/>
        </w:rPr>
        <w:t xml:space="preserve"> Giza, </w:t>
      </w:r>
      <w:proofErr w:type="spellStart"/>
      <w:r w:rsidRPr="003374B8">
        <w:rPr>
          <w:sz w:val="18"/>
          <w:szCs w:val="18"/>
        </w:rPr>
        <w:t>Egypt</w:t>
      </w:r>
      <w:proofErr w:type="spellEnd"/>
      <w:r w:rsidRPr="003374B8">
        <w:rPr>
          <w:sz w:val="18"/>
          <w:szCs w:val="18"/>
        </w:rPr>
        <w:t>.</w:t>
      </w:r>
    </w:p>
    <w:p w14:paraId="276717D8" w14:textId="77777777" w:rsidR="003374B8" w:rsidRPr="003374B8" w:rsidRDefault="003374B8" w:rsidP="003374B8">
      <w:pPr>
        <w:spacing w:line="480" w:lineRule="auto"/>
        <w:jc w:val="both"/>
        <w:rPr>
          <w:sz w:val="18"/>
          <w:szCs w:val="18"/>
        </w:rPr>
      </w:pPr>
      <w:proofErr w:type="spellStart"/>
      <w:r w:rsidRPr="003374B8">
        <w:rPr>
          <w:sz w:val="18"/>
          <w:szCs w:val="18"/>
          <w:vertAlign w:val="superscript"/>
        </w:rPr>
        <w:t>b</w:t>
      </w:r>
      <w:r w:rsidRPr="003374B8">
        <w:rPr>
          <w:sz w:val="18"/>
          <w:szCs w:val="18"/>
        </w:rPr>
        <w:t>Zoology</w:t>
      </w:r>
      <w:proofErr w:type="spellEnd"/>
      <w:r w:rsidRPr="003374B8">
        <w:rPr>
          <w:sz w:val="18"/>
          <w:szCs w:val="18"/>
        </w:rPr>
        <w:t xml:space="preserve"> </w:t>
      </w:r>
      <w:proofErr w:type="spellStart"/>
      <w:r w:rsidRPr="003374B8">
        <w:rPr>
          <w:sz w:val="18"/>
          <w:szCs w:val="18"/>
        </w:rPr>
        <w:t>Department</w:t>
      </w:r>
      <w:proofErr w:type="spellEnd"/>
      <w:r w:rsidRPr="003374B8">
        <w:rPr>
          <w:sz w:val="18"/>
          <w:szCs w:val="18"/>
        </w:rPr>
        <w:t xml:space="preserve">, </w:t>
      </w:r>
      <w:proofErr w:type="spellStart"/>
      <w:r w:rsidRPr="003374B8">
        <w:rPr>
          <w:sz w:val="18"/>
          <w:szCs w:val="18"/>
        </w:rPr>
        <w:t>Faculty</w:t>
      </w:r>
      <w:proofErr w:type="spellEnd"/>
      <w:r w:rsidRPr="003374B8">
        <w:rPr>
          <w:sz w:val="18"/>
          <w:szCs w:val="18"/>
        </w:rPr>
        <w:t xml:space="preserve"> of Science, Cairo </w:t>
      </w:r>
      <w:proofErr w:type="spellStart"/>
      <w:r w:rsidRPr="003374B8">
        <w:rPr>
          <w:sz w:val="18"/>
          <w:szCs w:val="18"/>
        </w:rPr>
        <w:t>University</w:t>
      </w:r>
      <w:proofErr w:type="spellEnd"/>
    </w:p>
    <w:p w14:paraId="390A708B" w14:textId="77777777" w:rsidR="003374B8" w:rsidRPr="003374B8" w:rsidRDefault="003374B8" w:rsidP="003374B8">
      <w:pPr>
        <w:spacing w:line="480" w:lineRule="auto"/>
        <w:jc w:val="both"/>
        <w:rPr>
          <w:sz w:val="18"/>
          <w:szCs w:val="18"/>
        </w:rPr>
      </w:pPr>
      <w:proofErr w:type="spellStart"/>
      <w:r w:rsidRPr="003374B8">
        <w:rPr>
          <w:sz w:val="18"/>
          <w:szCs w:val="18"/>
          <w:vertAlign w:val="superscript"/>
        </w:rPr>
        <w:t>c</w:t>
      </w:r>
      <w:r w:rsidRPr="003374B8">
        <w:rPr>
          <w:sz w:val="18"/>
          <w:szCs w:val="18"/>
        </w:rPr>
        <w:t>Pathology</w:t>
      </w:r>
      <w:proofErr w:type="spellEnd"/>
      <w:r w:rsidRPr="003374B8">
        <w:rPr>
          <w:sz w:val="18"/>
          <w:szCs w:val="18"/>
        </w:rPr>
        <w:t xml:space="preserve"> </w:t>
      </w:r>
      <w:proofErr w:type="spellStart"/>
      <w:r w:rsidRPr="003374B8">
        <w:rPr>
          <w:sz w:val="18"/>
          <w:szCs w:val="18"/>
        </w:rPr>
        <w:t>Department</w:t>
      </w:r>
      <w:proofErr w:type="spellEnd"/>
      <w:r w:rsidRPr="003374B8">
        <w:rPr>
          <w:sz w:val="18"/>
          <w:szCs w:val="18"/>
        </w:rPr>
        <w:t xml:space="preserve">, Theodor </w:t>
      </w:r>
      <w:proofErr w:type="spellStart"/>
      <w:r w:rsidRPr="003374B8">
        <w:rPr>
          <w:sz w:val="18"/>
          <w:szCs w:val="18"/>
        </w:rPr>
        <w:t>Bilharz</w:t>
      </w:r>
      <w:proofErr w:type="spellEnd"/>
      <w:r w:rsidRPr="003374B8">
        <w:rPr>
          <w:sz w:val="18"/>
          <w:szCs w:val="18"/>
        </w:rPr>
        <w:t xml:space="preserve"> </w:t>
      </w:r>
      <w:proofErr w:type="spellStart"/>
      <w:r w:rsidRPr="003374B8">
        <w:rPr>
          <w:sz w:val="18"/>
          <w:szCs w:val="18"/>
        </w:rPr>
        <w:t>Research</w:t>
      </w:r>
      <w:proofErr w:type="spellEnd"/>
      <w:r w:rsidRPr="003374B8">
        <w:rPr>
          <w:sz w:val="18"/>
          <w:szCs w:val="18"/>
        </w:rPr>
        <w:t xml:space="preserve"> </w:t>
      </w:r>
      <w:proofErr w:type="spellStart"/>
      <w:r w:rsidRPr="003374B8">
        <w:rPr>
          <w:sz w:val="18"/>
          <w:szCs w:val="18"/>
        </w:rPr>
        <w:t>Institute</w:t>
      </w:r>
      <w:proofErr w:type="spellEnd"/>
      <w:r w:rsidRPr="003374B8">
        <w:rPr>
          <w:sz w:val="18"/>
          <w:szCs w:val="18"/>
        </w:rPr>
        <w:t xml:space="preserve">, P.O. Box 30 </w:t>
      </w:r>
      <w:proofErr w:type="spellStart"/>
      <w:r w:rsidRPr="003374B8">
        <w:rPr>
          <w:sz w:val="18"/>
          <w:szCs w:val="18"/>
        </w:rPr>
        <w:t>Imbaba</w:t>
      </w:r>
      <w:proofErr w:type="spellEnd"/>
      <w:r w:rsidRPr="003374B8">
        <w:rPr>
          <w:sz w:val="18"/>
          <w:szCs w:val="18"/>
        </w:rPr>
        <w:t xml:space="preserve"> Giza, </w:t>
      </w:r>
      <w:proofErr w:type="spellStart"/>
      <w:r w:rsidRPr="003374B8">
        <w:rPr>
          <w:sz w:val="18"/>
          <w:szCs w:val="18"/>
        </w:rPr>
        <w:t>Egypt</w:t>
      </w:r>
      <w:proofErr w:type="spellEnd"/>
      <w:r w:rsidRPr="003374B8">
        <w:rPr>
          <w:sz w:val="18"/>
          <w:szCs w:val="18"/>
        </w:rPr>
        <w:t>.</w:t>
      </w:r>
    </w:p>
    <w:p w14:paraId="01AF7812" w14:textId="0C9EE657" w:rsidR="00AC3BCD" w:rsidRDefault="00AC3BCD" w:rsidP="003374B8">
      <w:pPr>
        <w:rPr>
          <w:rFonts w:eastAsia="Batang"/>
          <w:color w:val="0000FF"/>
          <w:sz w:val="36"/>
          <w:szCs w:val="36"/>
        </w:rPr>
      </w:pPr>
    </w:p>
    <w:p w14:paraId="17FF122E" w14:textId="77777777" w:rsidR="003374B8" w:rsidRPr="003374B8" w:rsidRDefault="003374B8" w:rsidP="003374B8">
      <w:pPr>
        <w:ind w:firstLine="540"/>
        <w:jc w:val="both"/>
        <w:rPr>
          <w:rFonts w:eastAsia="MS PGothic"/>
          <w:color w:val="000000"/>
          <w:szCs w:val="32"/>
        </w:rPr>
      </w:pPr>
      <w:proofErr w:type="spellStart"/>
      <w:r w:rsidRPr="003374B8">
        <w:rPr>
          <w:rFonts w:eastAsia="MS PGothic"/>
          <w:color w:val="000000"/>
          <w:szCs w:val="32"/>
        </w:rPr>
        <w:t>Hepatocellular</w:t>
      </w:r>
      <w:proofErr w:type="spellEnd"/>
      <w:r w:rsidRPr="003374B8">
        <w:rPr>
          <w:rFonts w:eastAsia="MS PGothic"/>
          <w:color w:val="000000"/>
          <w:szCs w:val="32"/>
        </w:rPr>
        <w:t xml:space="preserve"> carcinoma (HCC) </w:t>
      </w:r>
      <w:proofErr w:type="spellStart"/>
      <w:r w:rsidRPr="003374B8">
        <w:rPr>
          <w:rFonts w:eastAsia="MS PGothic"/>
          <w:color w:val="000000"/>
          <w:szCs w:val="32"/>
        </w:rPr>
        <w:t>is</w:t>
      </w:r>
      <w:proofErr w:type="spellEnd"/>
      <w:r w:rsidRPr="003374B8">
        <w:rPr>
          <w:rFonts w:eastAsia="MS PGothic"/>
          <w:color w:val="000000"/>
          <w:szCs w:val="32"/>
        </w:rPr>
        <w:t xml:space="preserve"> </w:t>
      </w:r>
      <w:proofErr w:type="spellStart"/>
      <w:r w:rsidRPr="003374B8">
        <w:rPr>
          <w:rFonts w:eastAsia="MS PGothic"/>
          <w:color w:val="000000"/>
          <w:szCs w:val="32"/>
        </w:rPr>
        <w:t>one</w:t>
      </w:r>
      <w:proofErr w:type="spellEnd"/>
      <w:r w:rsidRPr="003374B8">
        <w:rPr>
          <w:rFonts w:eastAsia="MS PGothic"/>
          <w:color w:val="000000"/>
          <w:szCs w:val="32"/>
        </w:rPr>
        <w:t xml:space="preserve"> of the </w:t>
      </w:r>
      <w:proofErr w:type="spellStart"/>
      <w:r w:rsidRPr="003374B8">
        <w:rPr>
          <w:rFonts w:eastAsia="MS PGothic"/>
          <w:color w:val="000000"/>
          <w:szCs w:val="32"/>
        </w:rPr>
        <w:t>utmost</w:t>
      </w:r>
      <w:proofErr w:type="spellEnd"/>
      <w:r w:rsidRPr="003374B8">
        <w:rPr>
          <w:rFonts w:eastAsia="MS PGothic"/>
          <w:color w:val="000000"/>
          <w:szCs w:val="32"/>
        </w:rPr>
        <w:t xml:space="preserve"> </w:t>
      </w:r>
      <w:proofErr w:type="spellStart"/>
      <w:r w:rsidRPr="003374B8">
        <w:rPr>
          <w:rFonts w:eastAsia="MS PGothic"/>
          <w:color w:val="000000"/>
          <w:szCs w:val="32"/>
        </w:rPr>
        <w:t>deadly</w:t>
      </w:r>
      <w:proofErr w:type="spellEnd"/>
      <w:r w:rsidRPr="003374B8">
        <w:rPr>
          <w:rFonts w:eastAsia="MS PGothic"/>
          <w:color w:val="000000"/>
          <w:szCs w:val="32"/>
        </w:rPr>
        <w:t xml:space="preserve"> human </w:t>
      </w:r>
      <w:proofErr w:type="spellStart"/>
      <w:r w:rsidRPr="003374B8">
        <w:rPr>
          <w:rFonts w:eastAsia="MS PGothic"/>
          <w:color w:val="000000"/>
          <w:szCs w:val="32"/>
        </w:rPr>
        <w:t>malignancies</w:t>
      </w:r>
      <w:proofErr w:type="spellEnd"/>
      <w:r w:rsidRPr="003374B8">
        <w:rPr>
          <w:rFonts w:eastAsia="MS PGothic"/>
          <w:color w:val="000000"/>
          <w:szCs w:val="32"/>
        </w:rPr>
        <w:t xml:space="preserve">. </w:t>
      </w:r>
      <w:proofErr w:type="spellStart"/>
      <w:r w:rsidRPr="003374B8">
        <w:rPr>
          <w:rFonts w:eastAsia="MS PGothic"/>
          <w:color w:val="000000"/>
          <w:szCs w:val="32"/>
        </w:rPr>
        <w:t>Emerging</w:t>
      </w:r>
      <w:proofErr w:type="spellEnd"/>
      <w:r w:rsidRPr="003374B8">
        <w:rPr>
          <w:rFonts w:eastAsia="MS PGothic"/>
          <w:color w:val="000000"/>
          <w:szCs w:val="32"/>
        </w:rPr>
        <w:t xml:space="preserve"> </w:t>
      </w:r>
      <w:proofErr w:type="spellStart"/>
      <w:r w:rsidRPr="003374B8">
        <w:rPr>
          <w:rFonts w:eastAsia="MS PGothic"/>
          <w:color w:val="000000"/>
          <w:szCs w:val="32"/>
        </w:rPr>
        <w:t>evidences</w:t>
      </w:r>
      <w:proofErr w:type="spellEnd"/>
      <w:r w:rsidRPr="003374B8">
        <w:rPr>
          <w:rFonts w:eastAsia="MS PGothic"/>
          <w:color w:val="000000"/>
          <w:szCs w:val="32"/>
        </w:rPr>
        <w:t xml:space="preserve"> </w:t>
      </w:r>
      <w:proofErr w:type="spellStart"/>
      <w:r w:rsidRPr="003374B8">
        <w:rPr>
          <w:rFonts w:eastAsia="MS PGothic"/>
          <w:color w:val="000000"/>
          <w:szCs w:val="32"/>
        </w:rPr>
        <w:t>have</w:t>
      </w:r>
      <w:proofErr w:type="spellEnd"/>
      <w:r w:rsidRPr="003374B8">
        <w:rPr>
          <w:rFonts w:eastAsia="MS PGothic"/>
          <w:color w:val="000000"/>
          <w:szCs w:val="32"/>
        </w:rPr>
        <w:t xml:space="preserve"> </w:t>
      </w:r>
      <w:proofErr w:type="spellStart"/>
      <w:r w:rsidRPr="003374B8">
        <w:rPr>
          <w:rFonts w:eastAsia="MS PGothic"/>
          <w:color w:val="000000"/>
          <w:szCs w:val="32"/>
        </w:rPr>
        <w:t>recently</w:t>
      </w:r>
      <w:proofErr w:type="spellEnd"/>
      <w:r w:rsidRPr="003374B8">
        <w:rPr>
          <w:rFonts w:eastAsia="MS PGothic"/>
          <w:color w:val="000000"/>
          <w:szCs w:val="32"/>
        </w:rPr>
        <w:t xml:space="preserve"> </w:t>
      </w:r>
      <w:proofErr w:type="spellStart"/>
      <w:r w:rsidRPr="003374B8">
        <w:rPr>
          <w:rFonts w:eastAsia="MS PGothic"/>
          <w:color w:val="000000"/>
          <w:szCs w:val="32"/>
        </w:rPr>
        <w:t>suggested</w:t>
      </w:r>
      <w:proofErr w:type="spellEnd"/>
      <w:r w:rsidRPr="003374B8">
        <w:rPr>
          <w:rFonts w:eastAsia="MS PGothic"/>
          <w:color w:val="000000"/>
          <w:szCs w:val="32"/>
        </w:rPr>
        <w:t xml:space="preserve"> </w:t>
      </w:r>
      <w:proofErr w:type="spellStart"/>
      <w:r w:rsidRPr="003374B8">
        <w:rPr>
          <w:rFonts w:eastAsia="MS PGothic"/>
          <w:color w:val="000000"/>
          <w:szCs w:val="32"/>
        </w:rPr>
        <w:t>that</w:t>
      </w:r>
      <w:proofErr w:type="spellEnd"/>
      <w:r w:rsidRPr="003374B8">
        <w:rPr>
          <w:rFonts w:eastAsia="MS PGothic"/>
          <w:color w:val="000000"/>
          <w:szCs w:val="32"/>
        </w:rPr>
        <w:t xml:space="preserve"> long </w:t>
      </w:r>
      <w:proofErr w:type="spellStart"/>
      <w:r w:rsidRPr="003374B8">
        <w:rPr>
          <w:rFonts w:eastAsia="MS PGothic"/>
          <w:color w:val="000000"/>
          <w:szCs w:val="32"/>
        </w:rPr>
        <w:t>noncoding</w:t>
      </w:r>
      <w:proofErr w:type="spellEnd"/>
      <w:r w:rsidRPr="003374B8">
        <w:rPr>
          <w:rFonts w:eastAsia="MS PGothic"/>
          <w:color w:val="000000"/>
          <w:szCs w:val="32"/>
        </w:rPr>
        <w:t xml:space="preserve"> </w:t>
      </w:r>
      <w:proofErr w:type="spellStart"/>
      <w:r w:rsidRPr="003374B8">
        <w:rPr>
          <w:rFonts w:eastAsia="MS PGothic"/>
          <w:color w:val="000000"/>
          <w:szCs w:val="32"/>
        </w:rPr>
        <w:t>RNAs</w:t>
      </w:r>
      <w:proofErr w:type="spellEnd"/>
      <w:r w:rsidRPr="003374B8">
        <w:rPr>
          <w:rFonts w:eastAsia="MS PGothic"/>
          <w:color w:val="000000"/>
          <w:szCs w:val="32"/>
        </w:rPr>
        <w:t xml:space="preserve"> (</w:t>
      </w:r>
      <w:proofErr w:type="spellStart"/>
      <w:r w:rsidRPr="003374B8">
        <w:rPr>
          <w:rFonts w:eastAsia="MS PGothic"/>
          <w:color w:val="000000"/>
          <w:szCs w:val="32"/>
        </w:rPr>
        <w:t>lncRNAs</w:t>
      </w:r>
      <w:proofErr w:type="spellEnd"/>
      <w:r w:rsidRPr="003374B8">
        <w:rPr>
          <w:rFonts w:eastAsia="MS PGothic"/>
          <w:color w:val="000000"/>
          <w:szCs w:val="32"/>
        </w:rPr>
        <w:t xml:space="preserve">) can be </w:t>
      </w:r>
      <w:proofErr w:type="spellStart"/>
      <w:r w:rsidRPr="003374B8">
        <w:rPr>
          <w:rFonts w:eastAsia="MS PGothic"/>
          <w:color w:val="000000"/>
          <w:szCs w:val="32"/>
        </w:rPr>
        <w:t>used</w:t>
      </w:r>
      <w:proofErr w:type="spellEnd"/>
      <w:r w:rsidRPr="003374B8">
        <w:rPr>
          <w:rFonts w:eastAsia="MS PGothic"/>
          <w:color w:val="000000"/>
          <w:szCs w:val="32"/>
        </w:rPr>
        <w:t xml:space="preserve"> </w:t>
      </w:r>
      <w:proofErr w:type="spellStart"/>
      <w:r w:rsidRPr="003374B8">
        <w:rPr>
          <w:rFonts w:eastAsia="MS PGothic"/>
          <w:color w:val="000000"/>
          <w:szCs w:val="32"/>
        </w:rPr>
        <w:t>as</w:t>
      </w:r>
      <w:proofErr w:type="spellEnd"/>
      <w:r w:rsidRPr="003374B8">
        <w:rPr>
          <w:rFonts w:eastAsia="MS PGothic"/>
          <w:color w:val="000000"/>
          <w:szCs w:val="32"/>
        </w:rPr>
        <w:t xml:space="preserve"> a </w:t>
      </w:r>
      <w:proofErr w:type="spellStart"/>
      <w:r w:rsidRPr="003374B8">
        <w:rPr>
          <w:rFonts w:eastAsia="MS PGothic"/>
          <w:color w:val="000000"/>
          <w:szCs w:val="32"/>
        </w:rPr>
        <w:t>therapeutic</w:t>
      </w:r>
      <w:proofErr w:type="spellEnd"/>
      <w:r w:rsidRPr="003374B8">
        <w:rPr>
          <w:rFonts w:eastAsia="MS PGothic"/>
          <w:color w:val="000000"/>
          <w:szCs w:val="32"/>
        </w:rPr>
        <w:t xml:space="preserve"> </w:t>
      </w:r>
      <w:proofErr w:type="spellStart"/>
      <w:r w:rsidRPr="003374B8">
        <w:rPr>
          <w:rFonts w:eastAsia="MS PGothic"/>
          <w:color w:val="000000"/>
          <w:szCs w:val="32"/>
        </w:rPr>
        <w:t>tool</w:t>
      </w:r>
      <w:proofErr w:type="spellEnd"/>
      <w:r w:rsidRPr="003374B8">
        <w:rPr>
          <w:rFonts w:eastAsia="MS PGothic"/>
          <w:color w:val="000000"/>
          <w:szCs w:val="32"/>
        </w:rPr>
        <w:t xml:space="preserve"> </w:t>
      </w:r>
      <w:proofErr w:type="spellStart"/>
      <w:r w:rsidRPr="003374B8">
        <w:rPr>
          <w:rFonts w:eastAsia="MS PGothic"/>
          <w:color w:val="000000"/>
          <w:szCs w:val="32"/>
        </w:rPr>
        <w:t>during</w:t>
      </w:r>
      <w:proofErr w:type="spellEnd"/>
      <w:r w:rsidRPr="003374B8">
        <w:rPr>
          <w:rFonts w:eastAsia="MS PGothic"/>
          <w:color w:val="000000"/>
          <w:szCs w:val="32"/>
        </w:rPr>
        <w:t xml:space="preserve"> HCC </w:t>
      </w:r>
      <w:proofErr w:type="spellStart"/>
      <w:r w:rsidRPr="003374B8">
        <w:rPr>
          <w:rFonts w:eastAsia="MS PGothic"/>
          <w:color w:val="000000"/>
          <w:szCs w:val="32"/>
        </w:rPr>
        <w:t>tumorigenesis</w:t>
      </w:r>
      <w:proofErr w:type="spellEnd"/>
      <w:r w:rsidRPr="003374B8">
        <w:rPr>
          <w:rFonts w:eastAsia="MS PGothic"/>
          <w:color w:val="000000"/>
          <w:szCs w:val="32"/>
        </w:rPr>
        <w:t xml:space="preserve"> due to </w:t>
      </w:r>
      <w:proofErr w:type="spellStart"/>
      <w:r w:rsidRPr="003374B8">
        <w:rPr>
          <w:rFonts w:eastAsia="MS PGothic"/>
          <w:color w:val="000000"/>
          <w:szCs w:val="32"/>
        </w:rPr>
        <w:t>their</w:t>
      </w:r>
      <w:proofErr w:type="spellEnd"/>
      <w:r w:rsidRPr="003374B8">
        <w:rPr>
          <w:rFonts w:eastAsia="MS PGothic"/>
          <w:color w:val="000000"/>
          <w:szCs w:val="32"/>
        </w:rPr>
        <w:t xml:space="preserve"> </w:t>
      </w:r>
      <w:proofErr w:type="spellStart"/>
      <w:r w:rsidRPr="003374B8">
        <w:rPr>
          <w:rFonts w:eastAsia="MS PGothic"/>
          <w:color w:val="000000"/>
          <w:szCs w:val="32"/>
        </w:rPr>
        <w:t>tumor-suppressive</w:t>
      </w:r>
      <w:proofErr w:type="spellEnd"/>
      <w:r w:rsidRPr="003374B8">
        <w:rPr>
          <w:rFonts w:eastAsia="MS PGothic"/>
          <w:color w:val="000000"/>
          <w:szCs w:val="32"/>
        </w:rPr>
        <w:t xml:space="preserve"> </w:t>
      </w:r>
      <w:proofErr w:type="spellStart"/>
      <w:r w:rsidRPr="003374B8">
        <w:rPr>
          <w:rFonts w:eastAsia="MS PGothic"/>
          <w:color w:val="000000"/>
          <w:szCs w:val="32"/>
        </w:rPr>
        <w:t>effects</w:t>
      </w:r>
      <w:proofErr w:type="spellEnd"/>
      <w:r w:rsidRPr="003374B8">
        <w:rPr>
          <w:rFonts w:eastAsia="MS PGothic"/>
          <w:color w:val="000000"/>
          <w:szCs w:val="32"/>
        </w:rPr>
        <w:t xml:space="preserve">. So, </w:t>
      </w:r>
      <w:proofErr w:type="spellStart"/>
      <w:r w:rsidRPr="003374B8">
        <w:rPr>
          <w:rFonts w:eastAsia="MS PGothic"/>
          <w:color w:val="000000"/>
          <w:szCs w:val="32"/>
        </w:rPr>
        <w:t>this</w:t>
      </w:r>
      <w:proofErr w:type="spellEnd"/>
      <w:r w:rsidRPr="003374B8">
        <w:rPr>
          <w:rFonts w:eastAsia="MS PGothic"/>
          <w:color w:val="000000"/>
          <w:szCs w:val="32"/>
        </w:rPr>
        <w:t xml:space="preserve"> </w:t>
      </w:r>
      <w:proofErr w:type="spellStart"/>
      <w:r w:rsidRPr="003374B8">
        <w:rPr>
          <w:rFonts w:eastAsia="MS PGothic"/>
          <w:color w:val="000000"/>
          <w:szCs w:val="32"/>
        </w:rPr>
        <w:t>study</w:t>
      </w:r>
      <w:proofErr w:type="spellEnd"/>
      <w:r w:rsidRPr="003374B8">
        <w:rPr>
          <w:rFonts w:eastAsia="MS PGothic"/>
          <w:color w:val="000000"/>
          <w:szCs w:val="32"/>
        </w:rPr>
        <w:t xml:space="preserve"> </w:t>
      </w:r>
      <w:proofErr w:type="spellStart"/>
      <w:r w:rsidRPr="003374B8">
        <w:rPr>
          <w:rFonts w:eastAsia="MS PGothic"/>
          <w:color w:val="000000"/>
          <w:szCs w:val="32"/>
        </w:rPr>
        <w:t>was</w:t>
      </w:r>
      <w:proofErr w:type="spellEnd"/>
      <w:r w:rsidRPr="003374B8">
        <w:rPr>
          <w:rFonts w:eastAsia="MS PGothic"/>
          <w:color w:val="000000"/>
          <w:szCs w:val="32"/>
        </w:rPr>
        <w:t xml:space="preserve"> </w:t>
      </w:r>
      <w:proofErr w:type="spellStart"/>
      <w:r w:rsidRPr="003374B8">
        <w:rPr>
          <w:rFonts w:eastAsia="MS PGothic"/>
          <w:color w:val="000000"/>
          <w:szCs w:val="32"/>
        </w:rPr>
        <w:t>designed</w:t>
      </w:r>
      <w:proofErr w:type="spellEnd"/>
      <w:r w:rsidRPr="003374B8">
        <w:rPr>
          <w:rFonts w:eastAsia="MS PGothic"/>
          <w:color w:val="000000"/>
          <w:szCs w:val="32"/>
        </w:rPr>
        <w:t xml:space="preserve"> to </w:t>
      </w:r>
      <w:proofErr w:type="spellStart"/>
      <w:r w:rsidRPr="003374B8">
        <w:rPr>
          <w:rFonts w:eastAsia="MS PGothic"/>
          <w:color w:val="000000"/>
          <w:szCs w:val="32"/>
        </w:rPr>
        <w:t>assess</w:t>
      </w:r>
      <w:proofErr w:type="spellEnd"/>
      <w:r w:rsidRPr="003374B8">
        <w:rPr>
          <w:rFonts w:eastAsia="MS PGothic"/>
          <w:color w:val="000000"/>
          <w:szCs w:val="32"/>
        </w:rPr>
        <w:t xml:space="preserve"> the use of </w:t>
      </w:r>
      <w:proofErr w:type="spellStart"/>
      <w:r w:rsidRPr="003374B8">
        <w:rPr>
          <w:rFonts w:eastAsia="MS PGothic"/>
          <w:color w:val="000000"/>
          <w:szCs w:val="32"/>
        </w:rPr>
        <w:t>lncRNA</w:t>
      </w:r>
      <w:proofErr w:type="spellEnd"/>
      <w:r w:rsidRPr="003374B8">
        <w:rPr>
          <w:rFonts w:eastAsia="MS PGothic"/>
          <w:color w:val="000000"/>
          <w:szCs w:val="32"/>
        </w:rPr>
        <w:t xml:space="preserve"> (MT1DP) alone and in </w:t>
      </w:r>
      <w:proofErr w:type="spellStart"/>
      <w:r w:rsidRPr="003374B8">
        <w:rPr>
          <w:rFonts w:eastAsia="MS PGothic"/>
          <w:color w:val="000000"/>
          <w:szCs w:val="32"/>
        </w:rPr>
        <w:t>conjugation</w:t>
      </w:r>
      <w:proofErr w:type="spellEnd"/>
      <w:r w:rsidRPr="003374B8">
        <w:rPr>
          <w:rFonts w:eastAsia="MS PGothic"/>
          <w:color w:val="000000"/>
          <w:szCs w:val="32"/>
        </w:rPr>
        <w:t xml:space="preserve"> with </w:t>
      </w:r>
      <w:proofErr w:type="spellStart"/>
      <w:r w:rsidRPr="003374B8">
        <w:rPr>
          <w:rFonts w:eastAsia="MS PGothic"/>
          <w:color w:val="000000"/>
          <w:szCs w:val="32"/>
        </w:rPr>
        <w:t>polymer</w:t>
      </w:r>
      <w:proofErr w:type="spellEnd"/>
      <w:r w:rsidRPr="003374B8">
        <w:rPr>
          <w:rFonts w:eastAsia="MS PGothic"/>
          <w:color w:val="000000"/>
          <w:szCs w:val="32"/>
        </w:rPr>
        <w:t xml:space="preserve"> </w:t>
      </w:r>
      <w:proofErr w:type="spellStart"/>
      <w:r w:rsidRPr="003374B8">
        <w:rPr>
          <w:rFonts w:eastAsia="MS PGothic"/>
          <w:color w:val="000000"/>
          <w:szCs w:val="32"/>
        </w:rPr>
        <w:t>nanoparticles</w:t>
      </w:r>
      <w:proofErr w:type="spellEnd"/>
      <w:r w:rsidRPr="003374B8">
        <w:rPr>
          <w:rFonts w:eastAsia="MS PGothic"/>
          <w:color w:val="000000"/>
          <w:szCs w:val="32"/>
        </w:rPr>
        <w:t xml:space="preserve"> </w:t>
      </w:r>
      <w:proofErr w:type="spellStart"/>
      <w:r w:rsidRPr="003374B8">
        <w:rPr>
          <w:rFonts w:eastAsia="MS PGothic"/>
          <w:color w:val="000000"/>
          <w:szCs w:val="32"/>
        </w:rPr>
        <w:t>as</w:t>
      </w:r>
      <w:proofErr w:type="spellEnd"/>
      <w:r w:rsidRPr="003374B8">
        <w:rPr>
          <w:rFonts w:eastAsia="MS PGothic"/>
          <w:color w:val="000000"/>
          <w:szCs w:val="32"/>
        </w:rPr>
        <w:t xml:space="preserve"> an innovative </w:t>
      </w:r>
      <w:proofErr w:type="spellStart"/>
      <w:r w:rsidRPr="003374B8">
        <w:rPr>
          <w:rFonts w:eastAsia="MS PGothic"/>
          <w:color w:val="000000"/>
          <w:szCs w:val="32"/>
        </w:rPr>
        <w:t>therapeutic</w:t>
      </w:r>
      <w:proofErr w:type="spellEnd"/>
      <w:r w:rsidRPr="003374B8">
        <w:rPr>
          <w:rFonts w:eastAsia="MS PGothic"/>
          <w:color w:val="000000"/>
          <w:szCs w:val="32"/>
        </w:rPr>
        <w:t xml:space="preserve"> </w:t>
      </w:r>
      <w:proofErr w:type="spellStart"/>
      <w:r w:rsidRPr="003374B8">
        <w:rPr>
          <w:rFonts w:eastAsia="MS PGothic"/>
          <w:color w:val="000000"/>
          <w:szCs w:val="32"/>
        </w:rPr>
        <w:t>tool</w:t>
      </w:r>
      <w:proofErr w:type="spellEnd"/>
      <w:r w:rsidRPr="003374B8">
        <w:rPr>
          <w:rFonts w:eastAsia="MS PGothic"/>
          <w:color w:val="000000"/>
          <w:szCs w:val="32"/>
        </w:rPr>
        <w:t xml:space="preserve"> for HCC in a murine model. </w:t>
      </w:r>
      <w:proofErr w:type="spellStart"/>
      <w:r w:rsidRPr="003374B8">
        <w:rPr>
          <w:rFonts w:eastAsia="MS PGothic"/>
          <w:color w:val="000000"/>
          <w:szCs w:val="32"/>
        </w:rPr>
        <w:t>One-hundred</w:t>
      </w:r>
      <w:proofErr w:type="spellEnd"/>
      <w:r w:rsidRPr="003374B8">
        <w:rPr>
          <w:rFonts w:eastAsia="MS PGothic"/>
          <w:color w:val="000000"/>
          <w:szCs w:val="32"/>
        </w:rPr>
        <w:t xml:space="preserve"> mice </w:t>
      </w:r>
      <w:proofErr w:type="spellStart"/>
      <w:r w:rsidRPr="003374B8">
        <w:rPr>
          <w:rFonts w:eastAsia="MS PGothic"/>
          <w:color w:val="000000"/>
          <w:szCs w:val="32"/>
        </w:rPr>
        <w:t>were</w:t>
      </w:r>
      <w:proofErr w:type="spellEnd"/>
      <w:r w:rsidRPr="003374B8">
        <w:rPr>
          <w:rFonts w:eastAsia="MS PGothic"/>
          <w:color w:val="000000"/>
          <w:szCs w:val="32"/>
        </w:rPr>
        <w:t xml:space="preserve"> </w:t>
      </w:r>
      <w:proofErr w:type="spellStart"/>
      <w:r w:rsidRPr="003374B8">
        <w:rPr>
          <w:rFonts w:eastAsia="MS PGothic"/>
          <w:color w:val="000000"/>
          <w:szCs w:val="32"/>
        </w:rPr>
        <w:t>included</w:t>
      </w:r>
      <w:proofErr w:type="spellEnd"/>
      <w:r w:rsidRPr="003374B8">
        <w:rPr>
          <w:rFonts w:eastAsia="MS PGothic"/>
          <w:color w:val="000000"/>
          <w:szCs w:val="32"/>
        </w:rPr>
        <w:t xml:space="preserve"> in </w:t>
      </w:r>
      <w:proofErr w:type="spellStart"/>
      <w:r w:rsidRPr="003374B8">
        <w:rPr>
          <w:rFonts w:eastAsia="MS PGothic"/>
          <w:color w:val="000000"/>
          <w:szCs w:val="32"/>
        </w:rPr>
        <w:t>this</w:t>
      </w:r>
      <w:proofErr w:type="spellEnd"/>
      <w:r w:rsidRPr="003374B8">
        <w:rPr>
          <w:rFonts w:eastAsia="MS PGothic"/>
          <w:color w:val="000000"/>
          <w:szCs w:val="32"/>
        </w:rPr>
        <w:t xml:space="preserve"> </w:t>
      </w:r>
      <w:proofErr w:type="spellStart"/>
      <w:r w:rsidRPr="003374B8">
        <w:rPr>
          <w:rFonts w:eastAsia="MS PGothic"/>
          <w:color w:val="000000"/>
          <w:szCs w:val="32"/>
        </w:rPr>
        <w:t>study</w:t>
      </w:r>
      <w:proofErr w:type="spellEnd"/>
      <w:r w:rsidRPr="003374B8">
        <w:rPr>
          <w:rFonts w:eastAsia="MS PGothic"/>
          <w:color w:val="000000"/>
          <w:szCs w:val="32"/>
        </w:rPr>
        <w:t xml:space="preserve"> and </w:t>
      </w:r>
      <w:proofErr w:type="spellStart"/>
      <w:r w:rsidRPr="003374B8">
        <w:rPr>
          <w:rFonts w:eastAsia="MS PGothic"/>
          <w:color w:val="000000"/>
          <w:szCs w:val="32"/>
        </w:rPr>
        <w:t>were</w:t>
      </w:r>
      <w:proofErr w:type="spellEnd"/>
      <w:r w:rsidRPr="003374B8">
        <w:rPr>
          <w:rFonts w:eastAsia="MS PGothic"/>
          <w:color w:val="000000"/>
          <w:szCs w:val="32"/>
        </w:rPr>
        <w:t xml:space="preserve"> </w:t>
      </w:r>
      <w:proofErr w:type="spellStart"/>
      <w:r w:rsidRPr="003374B8">
        <w:rPr>
          <w:rFonts w:eastAsia="MS PGothic"/>
          <w:color w:val="000000"/>
          <w:szCs w:val="32"/>
        </w:rPr>
        <w:t>categorized</w:t>
      </w:r>
      <w:proofErr w:type="spellEnd"/>
      <w:r w:rsidRPr="003374B8">
        <w:rPr>
          <w:rFonts w:eastAsia="MS PGothic"/>
          <w:color w:val="000000"/>
          <w:szCs w:val="32"/>
        </w:rPr>
        <w:t xml:space="preserve"> </w:t>
      </w:r>
      <w:proofErr w:type="spellStart"/>
      <w:r w:rsidRPr="003374B8">
        <w:rPr>
          <w:rFonts w:eastAsia="MS PGothic"/>
          <w:color w:val="000000"/>
          <w:szCs w:val="32"/>
        </w:rPr>
        <w:t>into</w:t>
      </w:r>
      <w:proofErr w:type="spellEnd"/>
      <w:r w:rsidRPr="003374B8">
        <w:rPr>
          <w:rFonts w:eastAsia="MS PGothic"/>
          <w:color w:val="000000"/>
          <w:szCs w:val="32"/>
        </w:rPr>
        <w:t xml:space="preserve"> </w:t>
      </w:r>
      <w:proofErr w:type="spellStart"/>
      <w:r w:rsidRPr="003374B8">
        <w:rPr>
          <w:rFonts w:eastAsia="MS PGothic"/>
          <w:color w:val="000000"/>
          <w:szCs w:val="32"/>
        </w:rPr>
        <w:t>five</w:t>
      </w:r>
      <w:proofErr w:type="spellEnd"/>
      <w:r w:rsidRPr="003374B8">
        <w:rPr>
          <w:rFonts w:eastAsia="MS PGothic"/>
          <w:color w:val="000000"/>
          <w:szCs w:val="32"/>
        </w:rPr>
        <w:t xml:space="preserve"> </w:t>
      </w:r>
      <w:proofErr w:type="spellStart"/>
      <w:r w:rsidRPr="003374B8">
        <w:rPr>
          <w:rFonts w:eastAsia="MS PGothic"/>
          <w:color w:val="000000"/>
          <w:szCs w:val="32"/>
        </w:rPr>
        <w:t>main</w:t>
      </w:r>
      <w:proofErr w:type="spellEnd"/>
      <w:r w:rsidRPr="003374B8">
        <w:rPr>
          <w:rFonts w:eastAsia="MS PGothic"/>
          <w:color w:val="000000"/>
          <w:szCs w:val="32"/>
        </w:rPr>
        <w:t xml:space="preserve"> </w:t>
      </w:r>
      <w:proofErr w:type="spellStart"/>
      <w:r w:rsidRPr="003374B8">
        <w:rPr>
          <w:rFonts w:eastAsia="MS PGothic"/>
          <w:color w:val="000000"/>
          <w:szCs w:val="32"/>
        </w:rPr>
        <w:t>groups</w:t>
      </w:r>
      <w:proofErr w:type="spellEnd"/>
      <w:r w:rsidRPr="003374B8">
        <w:rPr>
          <w:rFonts w:eastAsia="MS PGothic"/>
          <w:color w:val="000000"/>
          <w:szCs w:val="32"/>
        </w:rPr>
        <w:t xml:space="preserve"> (20 mice/</w:t>
      </w:r>
      <w:proofErr w:type="spellStart"/>
      <w:r w:rsidRPr="003374B8">
        <w:rPr>
          <w:rFonts w:eastAsia="MS PGothic"/>
          <w:color w:val="000000"/>
          <w:szCs w:val="32"/>
        </w:rPr>
        <w:t>group</w:t>
      </w:r>
      <w:proofErr w:type="spellEnd"/>
      <w:r w:rsidRPr="003374B8">
        <w:rPr>
          <w:rFonts w:eastAsia="MS PGothic"/>
          <w:color w:val="000000"/>
          <w:szCs w:val="32"/>
        </w:rPr>
        <w:t xml:space="preserve">) </w:t>
      </w:r>
      <w:proofErr w:type="spellStart"/>
      <w:r w:rsidRPr="003374B8">
        <w:rPr>
          <w:rFonts w:eastAsia="MS PGothic"/>
          <w:color w:val="000000"/>
          <w:szCs w:val="32"/>
        </w:rPr>
        <w:t>including</w:t>
      </w:r>
      <w:proofErr w:type="spellEnd"/>
      <w:r w:rsidRPr="003374B8">
        <w:rPr>
          <w:rFonts w:eastAsia="MS PGothic"/>
          <w:color w:val="000000"/>
          <w:szCs w:val="32"/>
        </w:rPr>
        <w:t xml:space="preserve">: the 1st </w:t>
      </w:r>
      <w:proofErr w:type="spellStart"/>
      <w:r w:rsidRPr="003374B8">
        <w:rPr>
          <w:rFonts w:eastAsia="MS PGothic"/>
          <w:color w:val="000000"/>
          <w:szCs w:val="32"/>
        </w:rPr>
        <w:t>act</w:t>
      </w:r>
      <w:proofErr w:type="spellEnd"/>
      <w:r w:rsidRPr="003374B8">
        <w:rPr>
          <w:rFonts w:eastAsia="MS PGothic"/>
          <w:color w:val="000000"/>
          <w:szCs w:val="32"/>
        </w:rPr>
        <w:t xml:space="preserve"> </w:t>
      </w:r>
      <w:proofErr w:type="spellStart"/>
      <w:r w:rsidRPr="003374B8">
        <w:rPr>
          <w:rFonts w:eastAsia="MS PGothic"/>
          <w:color w:val="000000"/>
          <w:szCs w:val="32"/>
        </w:rPr>
        <w:t>as</w:t>
      </w:r>
      <w:proofErr w:type="spellEnd"/>
      <w:r w:rsidRPr="003374B8">
        <w:rPr>
          <w:rFonts w:eastAsia="MS PGothic"/>
          <w:color w:val="000000"/>
          <w:szCs w:val="32"/>
        </w:rPr>
        <w:t xml:space="preserve"> </w:t>
      </w:r>
      <w:proofErr w:type="spellStart"/>
      <w:r w:rsidRPr="003374B8">
        <w:rPr>
          <w:rFonts w:eastAsia="MS PGothic"/>
          <w:color w:val="000000"/>
          <w:szCs w:val="32"/>
        </w:rPr>
        <w:t>Normal</w:t>
      </w:r>
      <w:proofErr w:type="spellEnd"/>
      <w:r w:rsidRPr="003374B8">
        <w:rPr>
          <w:rFonts w:eastAsia="MS PGothic"/>
          <w:color w:val="000000"/>
          <w:szCs w:val="32"/>
        </w:rPr>
        <w:t xml:space="preserve"> control </w:t>
      </w:r>
      <w:proofErr w:type="spellStart"/>
      <w:r w:rsidRPr="003374B8">
        <w:rPr>
          <w:rFonts w:eastAsia="MS PGothic"/>
          <w:color w:val="000000"/>
          <w:szCs w:val="32"/>
        </w:rPr>
        <w:t>group</w:t>
      </w:r>
      <w:proofErr w:type="spellEnd"/>
      <w:r w:rsidRPr="003374B8">
        <w:rPr>
          <w:rFonts w:eastAsia="MS PGothic"/>
          <w:color w:val="000000"/>
          <w:szCs w:val="32"/>
        </w:rPr>
        <w:t xml:space="preserve"> </w:t>
      </w:r>
      <w:proofErr w:type="spellStart"/>
      <w:r w:rsidRPr="003374B8">
        <w:rPr>
          <w:rFonts w:eastAsia="MS PGothic"/>
          <w:color w:val="000000"/>
          <w:szCs w:val="32"/>
        </w:rPr>
        <w:t>injected</w:t>
      </w:r>
      <w:proofErr w:type="spellEnd"/>
      <w:r w:rsidRPr="003374B8">
        <w:rPr>
          <w:rFonts w:eastAsia="MS PGothic"/>
          <w:color w:val="000000"/>
          <w:szCs w:val="32"/>
        </w:rPr>
        <w:t xml:space="preserve"> with saline </w:t>
      </w:r>
      <w:proofErr w:type="spellStart"/>
      <w:r w:rsidRPr="003374B8">
        <w:rPr>
          <w:rFonts w:eastAsia="MS PGothic"/>
          <w:color w:val="000000"/>
          <w:szCs w:val="32"/>
        </w:rPr>
        <w:t>only</w:t>
      </w:r>
      <w:proofErr w:type="spellEnd"/>
      <w:r w:rsidRPr="003374B8">
        <w:rPr>
          <w:rFonts w:eastAsia="MS PGothic"/>
          <w:color w:val="000000"/>
          <w:szCs w:val="32"/>
        </w:rPr>
        <w:t xml:space="preserve">; the 2nd </w:t>
      </w:r>
      <w:proofErr w:type="spellStart"/>
      <w:r w:rsidRPr="003374B8">
        <w:rPr>
          <w:rFonts w:eastAsia="MS PGothic"/>
          <w:color w:val="000000"/>
          <w:szCs w:val="32"/>
        </w:rPr>
        <w:t>act</w:t>
      </w:r>
      <w:proofErr w:type="spellEnd"/>
      <w:r w:rsidRPr="003374B8">
        <w:rPr>
          <w:rFonts w:eastAsia="MS PGothic"/>
          <w:color w:val="000000"/>
          <w:szCs w:val="32"/>
        </w:rPr>
        <w:t xml:space="preserve"> </w:t>
      </w:r>
      <w:proofErr w:type="spellStart"/>
      <w:r w:rsidRPr="003374B8">
        <w:rPr>
          <w:rFonts w:eastAsia="MS PGothic"/>
          <w:color w:val="000000"/>
          <w:szCs w:val="32"/>
        </w:rPr>
        <w:t>as</w:t>
      </w:r>
      <w:proofErr w:type="spellEnd"/>
      <w:r w:rsidRPr="003374B8">
        <w:rPr>
          <w:rFonts w:eastAsia="MS PGothic"/>
          <w:color w:val="000000"/>
          <w:szCs w:val="32"/>
        </w:rPr>
        <w:t xml:space="preserve"> </w:t>
      </w:r>
      <w:proofErr w:type="spellStart"/>
      <w:r w:rsidRPr="003374B8">
        <w:rPr>
          <w:rFonts w:eastAsia="MS PGothic"/>
          <w:color w:val="000000"/>
          <w:szCs w:val="32"/>
        </w:rPr>
        <w:t>pathological</w:t>
      </w:r>
      <w:proofErr w:type="spellEnd"/>
      <w:r w:rsidRPr="003374B8">
        <w:rPr>
          <w:rFonts w:eastAsia="MS PGothic"/>
          <w:color w:val="000000"/>
          <w:szCs w:val="32"/>
        </w:rPr>
        <w:t xml:space="preserve"> control </w:t>
      </w:r>
      <w:proofErr w:type="spellStart"/>
      <w:r w:rsidRPr="003374B8">
        <w:rPr>
          <w:rFonts w:eastAsia="MS PGothic"/>
          <w:color w:val="000000"/>
          <w:szCs w:val="32"/>
        </w:rPr>
        <w:t>group</w:t>
      </w:r>
      <w:proofErr w:type="spellEnd"/>
      <w:r w:rsidRPr="003374B8">
        <w:rPr>
          <w:rFonts w:eastAsia="MS PGothic"/>
          <w:color w:val="000000"/>
          <w:szCs w:val="32"/>
        </w:rPr>
        <w:t xml:space="preserve"> </w:t>
      </w:r>
      <w:proofErr w:type="spellStart"/>
      <w:r w:rsidRPr="003374B8">
        <w:rPr>
          <w:rFonts w:eastAsia="MS PGothic"/>
          <w:color w:val="000000"/>
          <w:szCs w:val="32"/>
        </w:rPr>
        <w:t>injected</w:t>
      </w:r>
      <w:proofErr w:type="spellEnd"/>
      <w:r w:rsidRPr="003374B8">
        <w:rPr>
          <w:rFonts w:eastAsia="MS PGothic"/>
          <w:color w:val="000000"/>
          <w:szCs w:val="32"/>
        </w:rPr>
        <w:t xml:space="preserve"> with </w:t>
      </w:r>
      <w:proofErr w:type="spellStart"/>
      <w:r w:rsidRPr="003374B8">
        <w:rPr>
          <w:rFonts w:eastAsia="MS PGothic"/>
          <w:color w:val="000000"/>
          <w:szCs w:val="32"/>
        </w:rPr>
        <w:t>diethylnitrosamine</w:t>
      </w:r>
      <w:proofErr w:type="spellEnd"/>
      <w:r w:rsidRPr="003374B8">
        <w:rPr>
          <w:rFonts w:eastAsia="MS PGothic"/>
          <w:color w:val="000000"/>
          <w:szCs w:val="32"/>
        </w:rPr>
        <w:t xml:space="preserve"> (DEN) once/week for 16 weeks; the 3rd, 4th and 5th </w:t>
      </w:r>
      <w:proofErr w:type="spellStart"/>
      <w:r w:rsidRPr="003374B8">
        <w:rPr>
          <w:rFonts w:eastAsia="MS PGothic"/>
          <w:color w:val="000000"/>
          <w:szCs w:val="32"/>
        </w:rPr>
        <w:t>groups</w:t>
      </w:r>
      <w:proofErr w:type="spellEnd"/>
      <w:r w:rsidRPr="003374B8">
        <w:rPr>
          <w:rFonts w:eastAsia="MS PGothic"/>
          <w:color w:val="000000"/>
          <w:szCs w:val="32"/>
        </w:rPr>
        <w:t xml:space="preserve"> </w:t>
      </w:r>
      <w:proofErr w:type="spellStart"/>
      <w:r w:rsidRPr="003374B8">
        <w:rPr>
          <w:rFonts w:eastAsia="MS PGothic"/>
          <w:color w:val="000000"/>
          <w:szCs w:val="32"/>
        </w:rPr>
        <w:t>were</w:t>
      </w:r>
      <w:proofErr w:type="spellEnd"/>
      <w:r w:rsidRPr="003374B8">
        <w:rPr>
          <w:rFonts w:eastAsia="MS PGothic"/>
          <w:color w:val="000000"/>
          <w:szCs w:val="32"/>
        </w:rPr>
        <w:t xml:space="preserve"> </w:t>
      </w:r>
      <w:proofErr w:type="spellStart"/>
      <w:r w:rsidRPr="003374B8">
        <w:rPr>
          <w:rFonts w:eastAsia="MS PGothic"/>
          <w:color w:val="000000"/>
          <w:szCs w:val="32"/>
        </w:rPr>
        <w:t>injected</w:t>
      </w:r>
      <w:proofErr w:type="spellEnd"/>
      <w:r w:rsidRPr="003374B8">
        <w:rPr>
          <w:rFonts w:eastAsia="MS PGothic"/>
          <w:color w:val="000000"/>
          <w:szCs w:val="32"/>
        </w:rPr>
        <w:t xml:space="preserve"> </w:t>
      </w:r>
      <w:proofErr w:type="spellStart"/>
      <w:r w:rsidRPr="003374B8">
        <w:rPr>
          <w:rFonts w:eastAsia="MS PGothic"/>
          <w:color w:val="000000"/>
          <w:szCs w:val="32"/>
        </w:rPr>
        <w:t>intrahepatic</w:t>
      </w:r>
      <w:proofErr w:type="spellEnd"/>
      <w:r w:rsidRPr="003374B8">
        <w:rPr>
          <w:rFonts w:eastAsia="MS PGothic"/>
          <w:color w:val="000000"/>
          <w:szCs w:val="32"/>
        </w:rPr>
        <w:t xml:space="preserve"> 4 </w:t>
      </w:r>
      <w:proofErr w:type="spellStart"/>
      <w:r w:rsidRPr="003374B8">
        <w:rPr>
          <w:rFonts w:eastAsia="MS PGothic"/>
          <w:color w:val="000000"/>
          <w:szCs w:val="32"/>
        </w:rPr>
        <w:t>times</w:t>
      </w:r>
      <w:proofErr w:type="spellEnd"/>
      <w:r w:rsidRPr="003374B8">
        <w:rPr>
          <w:rFonts w:eastAsia="MS PGothic"/>
          <w:color w:val="000000"/>
          <w:szCs w:val="32"/>
        </w:rPr>
        <w:t xml:space="preserve"> </w:t>
      </w:r>
      <w:proofErr w:type="spellStart"/>
      <w:r w:rsidRPr="003374B8">
        <w:rPr>
          <w:rFonts w:eastAsia="MS PGothic"/>
          <w:color w:val="000000"/>
          <w:szCs w:val="32"/>
        </w:rPr>
        <w:t>weekly</w:t>
      </w:r>
      <w:proofErr w:type="spellEnd"/>
      <w:r w:rsidRPr="003374B8">
        <w:rPr>
          <w:rFonts w:eastAsia="MS PGothic"/>
          <w:color w:val="000000"/>
          <w:szCs w:val="32"/>
        </w:rPr>
        <w:t xml:space="preserve"> </w:t>
      </w:r>
      <w:proofErr w:type="spellStart"/>
      <w:r w:rsidRPr="003374B8">
        <w:rPr>
          <w:rFonts w:eastAsia="MS PGothic"/>
          <w:color w:val="000000"/>
          <w:szCs w:val="32"/>
        </w:rPr>
        <w:t>starting</w:t>
      </w:r>
      <w:proofErr w:type="spellEnd"/>
      <w:r w:rsidRPr="003374B8">
        <w:rPr>
          <w:rFonts w:eastAsia="MS PGothic"/>
          <w:color w:val="000000"/>
          <w:szCs w:val="32"/>
        </w:rPr>
        <w:t xml:space="preserve"> from the 12th week </w:t>
      </w:r>
      <w:proofErr w:type="spellStart"/>
      <w:r w:rsidRPr="003374B8">
        <w:rPr>
          <w:rFonts w:eastAsia="MS PGothic"/>
          <w:color w:val="000000"/>
          <w:szCs w:val="32"/>
        </w:rPr>
        <w:t>after</w:t>
      </w:r>
      <w:proofErr w:type="spellEnd"/>
      <w:r w:rsidRPr="003374B8">
        <w:rPr>
          <w:rFonts w:eastAsia="MS PGothic"/>
          <w:color w:val="000000"/>
          <w:szCs w:val="32"/>
        </w:rPr>
        <w:t xml:space="preserve"> </w:t>
      </w:r>
      <w:proofErr w:type="spellStart"/>
      <w:r w:rsidRPr="003374B8">
        <w:rPr>
          <w:rFonts w:eastAsia="MS PGothic"/>
          <w:color w:val="000000"/>
          <w:szCs w:val="32"/>
        </w:rPr>
        <w:t>initiating</w:t>
      </w:r>
      <w:proofErr w:type="spellEnd"/>
      <w:r w:rsidRPr="003374B8">
        <w:rPr>
          <w:rFonts w:eastAsia="MS PGothic"/>
          <w:color w:val="000000"/>
          <w:szCs w:val="32"/>
        </w:rPr>
        <w:t xml:space="preserve"> DEN </w:t>
      </w:r>
      <w:proofErr w:type="spellStart"/>
      <w:r w:rsidRPr="003374B8">
        <w:rPr>
          <w:rFonts w:eastAsia="MS PGothic"/>
          <w:color w:val="000000"/>
          <w:szCs w:val="32"/>
        </w:rPr>
        <w:t>injection</w:t>
      </w:r>
      <w:proofErr w:type="spellEnd"/>
      <w:r w:rsidRPr="003374B8">
        <w:rPr>
          <w:rFonts w:eastAsia="MS PGothic"/>
          <w:color w:val="000000"/>
          <w:szCs w:val="32"/>
        </w:rPr>
        <w:t xml:space="preserve"> with </w:t>
      </w:r>
      <w:proofErr w:type="spellStart"/>
      <w:r w:rsidRPr="003374B8">
        <w:rPr>
          <w:rFonts w:eastAsia="MS PGothic"/>
          <w:color w:val="000000"/>
          <w:szCs w:val="32"/>
        </w:rPr>
        <w:t>polymer</w:t>
      </w:r>
      <w:proofErr w:type="spellEnd"/>
      <w:r w:rsidRPr="003374B8">
        <w:rPr>
          <w:rFonts w:eastAsia="MS PGothic"/>
          <w:color w:val="000000"/>
          <w:szCs w:val="32"/>
        </w:rPr>
        <w:t xml:space="preserve"> </w:t>
      </w:r>
      <w:proofErr w:type="spellStart"/>
      <w:r w:rsidRPr="003374B8">
        <w:rPr>
          <w:rFonts w:eastAsia="MS PGothic"/>
          <w:color w:val="000000"/>
          <w:szCs w:val="32"/>
        </w:rPr>
        <w:t>nanoparticles</w:t>
      </w:r>
      <w:proofErr w:type="spellEnd"/>
      <w:r w:rsidRPr="003374B8">
        <w:rPr>
          <w:rFonts w:eastAsia="MS PGothic"/>
          <w:color w:val="000000"/>
          <w:szCs w:val="32"/>
        </w:rPr>
        <w:t xml:space="preserve">, MT1DP and </w:t>
      </w:r>
      <w:proofErr w:type="spellStart"/>
      <w:r w:rsidRPr="003374B8">
        <w:rPr>
          <w:rFonts w:eastAsia="MS PGothic"/>
          <w:color w:val="000000"/>
          <w:szCs w:val="32"/>
        </w:rPr>
        <w:t>polymer</w:t>
      </w:r>
      <w:proofErr w:type="spellEnd"/>
      <w:r w:rsidRPr="003374B8">
        <w:rPr>
          <w:rFonts w:eastAsia="MS PGothic"/>
          <w:color w:val="000000"/>
          <w:szCs w:val="32"/>
        </w:rPr>
        <w:t xml:space="preserve"> </w:t>
      </w:r>
      <w:proofErr w:type="spellStart"/>
      <w:r w:rsidRPr="003374B8">
        <w:rPr>
          <w:rFonts w:eastAsia="MS PGothic"/>
          <w:color w:val="000000"/>
          <w:szCs w:val="32"/>
        </w:rPr>
        <w:t>conjugated</w:t>
      </w:r>
      <w:proofErr w:type="spellEnd"/>
      <w:r w:rsidRPr="003374B8">
        <w:rPr>
          <w:rFonts w:eastAsia="MS PGothic"/>
          <w:color w:val="000000"/>
          <w:szCs w:val="32"/>
        </w:rPr>
        <w:t xml:space="preserve"> MT1DP, </w:t>
      </w:r>
      <w:proofErr w:type="spellStart"/>
      <w:r w:rsidRPr="003374B8">
        <w:rPr>
          <w:rFonts w:eastAsia="MS PGothic"/>
          <w:color w:val="000000"/>
          <w:szCs w:val="32"/>
        </w:rPr>
        <w:t>respectively</w:t>
      </w:r>
      <w:proofErr w:type="spellEnd"/>
      <w:r w:rsidRPr="003374B8">
        <w:rPr>
          <w:rFonts w:eastAsia="MS PGothic"/>
          <w:color w:val="000000"/>
          <w:szCs w:val="32"/>
        </w:rPr>
        <w:t xml:space="preserve">. At 16 weeks, the mice </w:t>
      </w:r>
      <w:proofErr w:type="spellStart"/>
      <w:r w:rsidRPr="003374B8">
        <w:rPr>
          <w:rFonts w:eastAsia="MS PGothic"/>
          <w:color w:val="000000"/>
          <w:szCs w:val="32"/>
        </w:rPr>
        <w:t>were</w:t>
      </w:r>
      <w:proofErr w:type="spellEnd"/>
      <w:r w:rsidRPr="003374B8">
        <w:rPr>
          <w:rFonts w:eastAsia="MS PGothic"/>
          <w:color w:val="000000"/>
          <w:szCs w:val="32"/>
        </w:rPr>
        <w:t xml:space="preserve"> </w:t>
      </w:r>
      <w:proofErr w:type="spellStart"/>
      <w:r w:rsidRPr="003374B8">
        <w:rPr>
          <w:rFonts w:eastAsia="MS PGothic"/>
          <w:color w:val="000000"/>
          <w:szCs w:val="32"/>
        </w:rPr>
        <w:t>sacrificed</w:t>
      </w:r>
      <w:proofErr w:type="spellEnd"/>
      <w:r w:rsidRPr="003374B8">
        <w:rPr>
          <w:rFonts w:eastAsia="MS PGothic"/>
          <w:color w:val="000000"/>
          <w:szCs w:val="32"/>
        </w:rPr>
        <w:t xml:space="preserve"> and </w:t>
      </w:r>
      <w:proofErr w:type="spellStart"/>
      <w:r w:rsidRPr="003374B8">
        <w:rPr>
          <w:rFonts w:eastAsia="MS PGothic"/>
          <w:color w:val="000000"/>
          <w:szCs w:val="32"/>
        </w:rPr>
        <w:t>blood</w:t>
      </w:r>
      <w:proofErr w:type="spellEnd"/>
      <w:r w:rsidRPr="003374B8">
        <w:rPr>
          <w:rFonts w:eastAsia="MS PGothic"/>
          <w:color w:val="000000"/>
          <w:szCs w:val="32"/>
        </w:rPr>
        <w:t xml:space="preserve"> </w:t>
      </w:r>
      <w:proofErr w:type="spellStart"/>
      <w:r w:rsidRPr="003374B8">
        <w:rPr>
          <w:rFonts w:eastAsia="MS PGothic"/>
          <w:color w:val="000000"/>
          <w:szCs w:val="32"/>
        </w:rPr>
        <w:t>samples</w:t>
      </w:r>
      <w:proofErr w:type="spellEnd"/>
      <w:r w:rsidRPr="003374B8">
        <w:rPr>
          <w:rFonts w:eastAsia="MS PGothic"/>
          <w:color w:val="000000"/>
          <w:szCs w:val="32"/>
        </w:rPr>
        <w:t xml:space="preserve"> and </w:t>
      </w:r>
      <w:proofErr w:type="spellStart"/>
      <w:r w:rsidRPr="003374B8">
        <w:rPr>
          <w:rFonts w:eastAsia="MS PGothic"/>
          <w:color w:val="000000"/>
          <w:szCs w:val="32"/>
        </w:rPr>
        <w:t>liver</w:t>
      </w:r>
      <w:proofErr w:type="spellEnd"/>
      <w:r w:rsidRPr="003374B8">
        <w:rPr>
          <w:rFonts w:eastAsia="MS PGothic"/>
          <w:color w:val="000000"/>
          <w:szCs w:val="32"/>
        </w:rPr>
        <w:t xml:space="preserve"> </w:t>
      </w:r>
      <w:proofErr w:type="spellStart"/>
      <w:r w:rsidRPr="003374B8">
        <w:rPr>
          <w:rFonts w:eastAsia="MS PGothic"/>
          <w:color w:val="000000"/>
          <w:szCs w:val="32"/>
        </w:rPr>
        <w:t>specimens</w:t>
      </w:r>
      <w:proofErr w:type="spellEnd"/>
      <w:r w:rsidRPr="003374B8">
        <w:rPr>
          <w:rFonts w:eastAsia="MS PGothic"/>
          <w:color w:val="000000"/>
          <w:szCs w:val="32"/>
        </w:rPr>
        <w:t xml:space="preserve"> </w:t>
      </w:r>
      <w:proofErr w:type="spellStart"/>
      <w:r w:rsidRPr="003374B8">
        <w:rPr>
          <w:rFonts w:eastAsia="MS PGothic"/>
          <w:color w:val="000000"/>
          <w:szCs w:val="32"/>
        </w:rPr>
        <w:t>were</w:t>
      </w:r>
      <w:proofErr w:type="spellEnd"/>
      <w:r w:rsidRPr="003374B8">
        <w:rPr>
          <w:rFonts w:eastAsia="MS PGothic"/>
          <w:color w:val="000000"/>
          <w:szCs w:val="32"/>
        </w:rPr>
        <w:t xml:space="preserve"> </w:t>
      </w:r>
      <w:proofErr w:type="spellStart"/>
      <w:r w:rsidRPr="003374B8">
        <w:rPr>
          <w:rFonts w:eastAsia="MS PGothic"/>
          <w:color w:val="000000"/>
          <w:szCs w:val="32"/>
        </w:rPr>
        <w:t>collected</w:t>
      </w:r>
      <w:proofErr w:type="spellEnd"/>
      <w:r w:rsidRPr="003374B8">
        <w:rPr>
          <w:rFonts w:eastAsia="MS PGothic"/>
          <w:color w:val="000000"/>
          <w:szCs w:val="32"/>
        </w:rPr>
        <w:t xml:space="preserve"> for </w:t>
      </w:r>
      <w:proofErr w:type="spellStart"/>
      <w:r w:rsidRPr="003374B8">
        <w:rPr>
          <w:rFonts w:eastAsia="MS PGothic"/>
          <w:color w:val="000000"/>
          <w:szCs w:val="32"/>
        </w:rPr>
        <w:t>biochemical</w:t>
      </w:r>
      <w:proofErr w:type="spellEnd"/>
      <w:r w:rsidRPr="003374B8">
        <w:rPr>
          <w:rFonts w:eastAsia="MS PGothic"/>
          <w:color w:val="000000"/>
          <w:szCs w:val="32"/>
        </w:rPr>
        <w:t xml:space="preserve"> and </w:t>
      </w:r>
      <w:proofErr w:type="spellStart"/>
      <w:r w:rsidRPr="003374B8">
        <w:rPr>
          <w:rFonts w:eastAsia="MS PGothic"/>
          <w:color w:val="000000"/>
          <w:szCs w:val="32"/>
        </w:rPr>
        <w:t>histopathological</w:t>
      </w:r>
      <w:proofErr w:type="spellEnd"/>
      <w:r w:rsidRPr="003374B8">
        <w:rPr>
          <w:rFonts w:eastAsia="MS PGothic"/>
          <w:color w:val="000000"/>
          <w:szCs w:val="32"/>
        </w:rPr>
        <w:t xml:space="preserve"> </w:t>
      </w:r>
      <w:proofErr w:type="spellStart"/>
      <w:r w:rsidRPr="003374B8">
        <w:rPr>
          <w:rFonts w:eastAsia="MS PGothic"/>
          <w:color w:val="000000"/>
          <w:szCs w:val="32"/>
        </w:rPr>
        <w:t>assessment</w:t>
      </w:r>
      <w:proofErr w:type="spellEnd"/>
      <w:r w:rsidRPr="003374B8">
        <w:rPr>
          <w:rFonts w:eastAsia="MS PGothic"/>
          <w:color w:val="000000"/>
          <w:szCs w:val="32"/>
        </w:rPr>
        <w:t xml:space="preserve">. The </w:t>
      </w:r>
      <w:proofErr w:type="spellStart"/>
      <w:r w:rsidRPr="003374B8">
        <w:rPr>
          <w:rFonts w:eastAsia="MS PGothic"/>
          <w:color w:val="000000"/>
          <w:szCs w:val="32"/>
        </w:rPr>
        <w:t>results</w:t>
      </w:r>
      <w:proofErr w:type="spellEnd"/>
      <w:r w:rsidRPr="003374B8">
        <w:rPr>
          <w:rFonts w:eastAsia="MS PGothic"/>
          <w:color w:val="000000"/>
          <w:szCs w:val="32"/>
        </w:rPr>
        <w:t xml:space="preserve"> </w:t>
      </w:r>
      <w:proofErr w:type="spellStart"/>
      <w:r w:rsidRPr="003374B8">
        <w:rPr>
          <w:rFonts w:eastAsia="MS PGothic"/>
          <w:color w:val="000000"/>
          <w:szCs w:val="32"/>
        </w:rPr>
        <w:t>showed</w:t>
      </w:r>
      <w:proofErr w:type="spellEnd"/>
      <w:r w:rsidRPr="003374B8">
        <w:rPr>
          <w:rFonts w:eastAsia="MS PGothic"/>
          <w:color w:val="000000"/>
          <w:szCs w:val="32"/>
        </w:rPr>
        <w:t xml:space="preserve"> </w:t>
      </w:r>
      <w:proofErr w:type="spellStart"/>
      <w:r w:rsidRPr="003374B8">
        <w:rPr>
          <w:rFonts w:eastAsia="MS PGothic"/>
          <w:color w:val="000000"/>
          <w:szCs w:val="32"/>
        </w:rPr>
        <w:t>that</w:t>
      </w:r>
      <w:proofErr w:type="spellEnd"/>
      <w:r w:rsidRPr="003374B8">
        <w:rPr>
          <w:rFonts w:eastAsia="MS PGothic"/>
          <w:color w:val="000000"/>
          <w:szCs w:val="32"/>
        </w:rPr>
        <w:t xml:space="preserve"> AFP, VEGF, and TNF-α </w:t>
      </w:r>
      <w:proofErr w:type="spellStart"/>
      <w:r w:rsidRPr="003374B8">
        <w:rPr>
          <w:rFonts w:eastAsia="MS PGothic"/>
          <w:color w:val="000000"/>
          <w:szCs w:val="32"/>
        </w:rPr>
        <w:t>decreased</w:t>
      </w:r>
      <w:proofErr w:type="spellEnd"/>
      <w:r w:rsidRPr="003374B8">
        <w:rPr>
          <w:rFonts w:eastAsia="MS PGothic"/>
          <w:color w:val="000000"/>
          <w:szCs w:val="32"/>
        </w:rPr>
        <w:t xml:space="preserve"> </w:t>
      </w:r>
      <w:proofErr w:type="spellStart"/>
      <w:r w:rsidRPr="003374B8">
        <w:rPr>
          <w:rFonts w:eastAsia="MS PGothic"/>
          <w:color w:val="000000"/>
          <w:szCs w:val="32"/>
        </w:rPr>
        <w:t>significantly</w:t>
      </w:r>
      <w:proofErr w:type="spellEnd"/>
      <w:r w:rsidRPr="003374B8">
        <w:rPr>
          <w:rFonts w:eastAsia="MS PGothic"/>
          <w:color w:val="000000"/>
          <w:szCs w:val="32"/>
        </w:rPr>
        <w:t xml:space="preserve">, in the 4th and 5th </w:t>
      </w:r>
      <w:proofErr w:type="spellStart"/>
      <w:r w:rsidRPr="003374B8">
        <w:rPr>
          <w:rFonts w:eastAsia="MS PGothic"/>
          <w:color w:val="000000"/>
          <w:szCs w:val="32"/>
        </w:rPr>
        <w:t>groups</w:t>
      </w:r>
      <w:proofErr w:type="spellEnd"/>
      <w:r w:rsidRPr="003374B8">
        <w:rPr>
          <w:rFonts w:eastAsia="MS PGothic"/>
          <w:color w:val="000000"/>
          <w:szCs w:val="32"/>
        </w:rPr>
        <w:t xml:space="preserve">, in </w:t>
      </w:r>
      <w:proofErr w:type="spellStart"/>
      <w:r w:rsidRPr="003374B8">
        <w:rPr>
          <w:rFonts w:eastAsia="MS PGothic"/>
          <w:color w:val="000000"/>
          <w:szCs w:val="32"/>
        </w:rPr>
        <w:t>comparison</w:t>
      </w:r>
      <w:proofErr w:type="spellEnd"/>
      <w:r w:rsidRPr="003374B8">
        <w:rPr>
          <w:rFonts w:eastAsia="MS PGothic"/>
          <w:color w:val="000000"/>
          <w:szCs w:val="32"/>
        </w:rPr>
        <w:t xml:space="preserve"> to the </w:t>
      </w:r>
      <w:proofErr w:type="spellStart"/>
      <w:r w:rsidRPr="003374B8">
        <w:rPr>
          <w:rFonts w:eastAsia="MS PGothic"/>
          <w:color w:val="000000"/>
          <w:szCs w:val="32"/>
        </w:rPr>
        <w:t>pathological</w:t>
      </w:r>
      <w:proofErr w:type="spellEnd"/>
      <w:r w:rsidRPr="003374B8">
        <w:rPr>
          <w:rFonts w:eastAsia="MS PGothic"/>
          <w:color w:val="000000"/>
          <w:szCs w:val="32"/>
        </w:rPr>
        <w:t xml:space="preserve"> control </w:t>
      </w:r>
      <w:proofErr w:type="spellStart"/>
      <w:r w:rsidRPr="003374B8">
        <w:rPr>
          <w:rFonts w:eastAsia="MS PGothic"/>
          <w:color w:val="000000"/>
          <w:szCs w:val="32"/>
        </w:rPr>
        <w:t>group</w:t>
      </w:r>
      <w:proofErr w:type="spellEnd"/>
      <w:r w:rsidRPr="003374B8">
        <w:rPr>
          <w:rFonts w:eastAsia="MS PGothic"/>
          <w:color w:val="000000"/>
          <w:szCs w:val="32"/>
        </w:rPr>
        <w:t xml:space="preserve"> and the 3rd </w:t>
      </w:r>
      <w:proofErr w:type="spellStart"/>
      <w:r w:rsidRPr="003374B8">
        <w:rPr>
          <w:rFonts w:eastAsia="MS PGothic"/>
          <w:color w:val="000000"/>
          <w:szCs w:val="32"/>
        </w:rPr>
        <w:t>group</w:t>
      </w:r>
      <w:proofErr w:type="spellEnd"/>
      <w:r w:rsidRPr="003374B8">
        <w:rPr>
          <w:rFonts w:eastAsia="MS PGothic"/>
          <w:color w:val="000000"/>
          <w:szCs w:val="32"/>
        </w:rPr>
        <w:t xml:space="preserve">. </w:t>
      </w:r>
      <w:proofErr w:type="spellStart"/>
      <w:r w:rsidRPr="003374B8">
        <w:rPr>
          <w:rFonts w:eastAsia="MS PGothic"/>
          <w:color w:val="000000"/>
          <w:szCs w:val="32"/>
        </w:rPr>
        <w:t>It</w:t>
      </w:r>
      <w:proofErr w:type="spellEnd"/>
      <w:r w:rsidRPr="003374B8">
        <w:rPr>
          <w:rFonts w:eastAsia="MS PGothic"/>
          <w:color w:val="000000"/>
          <w:szCs w:val="32"/>
        </w:rPr>
        <w:t xml:space="preserve"> </w:t>
      </w:r>
      <w:proofErr w:type="spellStart"/>
      <w:r w:rsidRPr="003374B8">
        <w:rPr>
          <w:rFonts w:eastAsia="MS PGothic"/>
          <w:color w:val="000000"/>
          <w:szCs w:val="32"/>
        </w:rPr>
        <w:t>was</w:t>
      </w:r>
      <w:proofErr w:type="spellEnd"/>
      <w:r w:rsidRPr="003374B8">
        <w:rPr>
          <w:rFonts w:eastAsia="MS PGothic"/>
          <w:color w:val="000000"/>
          <w:szCs w:val="32"/>
        </w:rPr>
        <w:t xml:space="preserve"> </w:t>
      </w:r>
      <w:proofErr w:type="spellStart"/>
      <w:r w:rsidRPr="003374B8">
        <w:rPr>
          <w:rFonts w:eastAsia="MS PGothic"/>
          <w:color w:val="000000"/>
          <w:szCs w:val="32"/>
        </w:rPr>
        <w:t>also</w:t>
      </w:r>
      <w:proofErr w:type="spellEnd"/>
      <w:r w:rsidRPr="003374B8">
        <w:rPr>
          <w:rFonts w:eastAsia="MS PGothic"/>
          <w:color w:val="000000"/>
          <w:szCs w:val="32"/>
        </w:rPr>
        <w:t xml:space="preserve"> </w:t>
      </w:r>
      <w:proofErr w:type="spellStart"/>
      <w:r w:rsidRPr="003374B8">
        <w:rPr>
          <w:rFonts w:eastAsia="MS PGothic"/>
          <w:color w:val="000000"/>
          <w:szCs w:val="32"/>
        </w:rPr>
        <w:t>observed</w:t>
      </w:r>
      <w:proofErr w:type="spellEnd"/>
      <w:r w:rsidRPr="003374B8">
        <w:rPr>
          <w:rFonts w:eastAsia="MS PGothic"/>
          <w:color w:val="000000"/>
          <w:szCs w:val="32"/>
        </w:rPr>
        <w:t xml:space="preserve"> </w:t>
      </w:r>
      <w:proofErr w:type="spellStart"/>
      <w:r w:rsidRPr="003374B8">
        <w:rPr>
          <w:rFonts w:eastAsia="MS PGothic"/>
          <w:color w:val="000000"/>
          <w:szCs w:val="32"/>
        </w:rPr>
        <w:t>that</w:t>
      </w:r>
      <w:proofErr w:type="spellEnd"/>
      <w:r w:rsidRPr="003374B8">
        <w:rPr>
          <w:rFonts w:eastAsia="MS PGothic"/>
          <w:color w:val="000000"/>
          <w:szCs w:val="32"/>
        </w:rPr>
        <w:t xml:space="preserve"> </w:t>
      </w:r>
      <w:proofErr w:type="spellStart"/>
      <w:r w:rsidRPr="003374B8">
        <w:rPr>
          <w:rFonts w:eastAsia="MS PGothic"/>
          <w:color w:val="000000"/>
          <w:szCs w:val="32"/>
        </w:rPr>
        <w:t>there</w:t>
      </w:r>
      <w:proofErr w:type="spellEnd"/>
      <w:r w:rsidRPr="003374B8">
        <w:rPr>
          <w:rFonts w:eastAsia="MS PGothic"/>
          <w:color w:val="000000"/>
          <w:szCs w:val="32"/>
        </w:rPr>
        <w:t xml:space="preserve"> </w:t>
      </w:r>
      <w:proofErr w:type="spellStart"/>
      <w:r w:rsidRPr="003374B8">
        <w:rPr>
          <w:rFonts w:eastAsia="MS PGothic"/>
          <w:color w:val="000000"/>
          <w:szCs w:val="32"/>
        </w:rPr>
        <w:t>was</w:t>
      </w:r>
      <w:proofErr w:type="spellEnd"/>
      <w:r w:rsidRPr="003374B8">
        <w:rPr>
          <w:rFonts w:eastAsia="MS PGothic"/>
          <w:color w:val="000000"/>
          <w:szCs w:val="32"/>
        </w:rPr>
        <w:t xml:space="preserve"> an </w:t>
      </w:r>
      <w:proofErr w:type="spellStart"/>
      <w:r w:rsidRPr="003374B8">
        <w:rPr>
          <w:rFonts w:eastAsia="MS PGothic"/>
          <w:color w:val="000000"/>
          <w:szCs w:val="32"/>
        </w:rPr>
        <w:t>improvement</w:t>
      </w:r>
      <w:proofErr w:type="spellEnd"/>
      <w:r w:rsidRPr="003374B8">
        <w:rPr>
          <w:rFonts w:eastAsia="MS PGothic"/>
          <w:color w:val="000000"/>
          <w:szCs w:val="32"/>
        </w:rPr>
        <w:t xml:space="preserve"> in </w:t>
      </w:r>
      <w:proofErr w:type="spellStart"/>
      <w:r w:rsidRPr="003374B8">
        <w:rPr>
          <w:rFonts w:eastAsia="MS PGothic"/>
          <w:color w:val="000000"/>
          <w:szCs w:val="32"/>
        </w:rPr>
        <w:t>histopathology</w:t>
      </w:r>
      <w:proofErr w:type="spellEnd"/>
      <w:r w:rsidRPr="003374B8">
        <w:rPr>
          <w:rFonts w:eastAsia="MS PGothic"/>
          <w:color w:val="000000"/>
          <w:szCs w:val="32"/>
        </w:rPr>
        <w:t xml:space="preserve"> in </w:t>
      </w:r>
      <w:proofErr w:type="spellStart"/>
      <w:r w:rsidRPr="003374B8">
        <w:rPr>
          <w:rFonts w:eastAsia="MS PGothic"/>
          <w:color w:val="000000"/>
          <w:szCs w:val="32"/>
        </w:rPr>
        <w:t>both</w:t>
      </w:r>
      <w:proofErr w:type="spellEnd"/>
      <w:r w:rsidRPr="003374B8">
        <w:rPr>
          <w:rFonts w:eastAsia="MS PGothic"/>
          <w:color w:val="000000"/>
          <w:szCs w:val="32"/>
        </w:rPr>
        <w:t xml:space="preserve"> the 4th and 5th </w:t>
      </w:r>
      <w:proofErr w:type="spellStart"/>
      <w:r w:rsidRPr="003374B8">
        <w:rPr>
          <w:rFonts w:eastAsia="MS PGothic"/>
          <w:color w:val="000000"/>
          <w:szCs w:val="32"/>
        </w:rPr>
        <w:t>groups</w:t>
      </w:r>
      <w:proofErr w:type="spellEnd"/>
      <w:r w:rsidRPr="003374B8">
        <w:rPr>
          <w:rFonts w:eastAsia="MS PGothic"/>
          <w:color w:val="000000"/>
          <w:szCs w:val="32"/>
        </w:rPr>
        <w:t xml:space="preserve"> </w:t>
      </w:r>
      <w:proofErr w:type="spellStart"/>
      <w:r w:rsidRPr="003374B8">
        <w:rPr>
          <w:rFonts w:eastAsia="MS PGothic"/>
          <w:color w:val="000000"/>
          <w:szCs w:val="32"/>
        </w:rPr>
        <w:t>when</w:t>
      </w:r>
      <w:proofErr w:type="spellEnd"/>
      <w:r w:rsidRPr="003374B8">
        <w:rPr>
          <w:rFonts w:eastAsia="MS PGothic"/>
          <w:color w:val="000000"/>
          <w:szCs w:val="32"/>
        </w:rPr>
        <w:t xml:space="preserve"> </w:t>
      </w:r>
      <w:proofErr w:type="spellStart"/>
      <w:r w:rsidRPr="003374B8">
        <w:rPr>
          <w:rFonts w:eastAsia="MS PGothic"/>
          <w:color w:val="000000"/>
          <w:szCs w:val="32"/>
        </w:rPr>
        <w:t>compared</w:t>
      </w:r>
      <w:proofErr w:type="spellEnd"/>
      <w:r w:rsidRPr="003374B8">
        <w:rPr>
          <w:rFonts w:eastAsia="MS PGothic"/>
          <w:color w:val="000000"/>
          <w:szCs w:val="32"/>
        </w:rPr>
        <w:t xml:space="preserve"> to the </w:t>
      </w:r>
      <w:proofErr w:type="spellStart"/>
      <w:r w:rsidRPr="003374B8">
        <w:rPr>
          <w:rFonts w:eastAsia="MS PGothic"/>
          <w:color w:val="000000"/>
          <w:szCs w:val="32"/>
        </w:rPr>
        <w:t>pathological</w:t>
      </w:r>
      <w:proofErr w:type="spellEnd"/>
      <w:r w:rsidRPr="003374B8">
        <w:rPr>
          <w:rFonts w:eastAsia="MS PGothic"/>
          <w:color w:val="000000"/>
          <w:szCs w:val="32"/>
        </w:rPr>
        <w:t xml:space="preserve"> control </w:t>
      </w:r>
      <w:proofErr w:type="spellStart"/>
      <w:r w:rsidRPr="003374B8">
        <w:rPr>
          <w:rFonts w:eastAsia="MS PGothic"/>
          <w:color w:val="000000"/>
          <w:szCs w:val="32"/>
        </w:rPr>
        <w:t>group</w:t>
      </w:r>
      <w:proofErr w:type="spellEnd"/>
      <w:r w:rsidRPr="003374B8">
        <w:rPr>
          <w:rFonts w:eastAsia="MS PGothic"/>
          <w:color w:val="000000"/>
          <w:szCs w:val="32"/>
        </w:rPr>
        <w:t xml:space="preserve"> and the 3rd </w:t>
      </w:r>
      <w:proofErr w:type="spellStart"/>
      <w:r w:rsidRPr="003374B8">
        <w:rPr>
          <w:rFonts w:eastAsia="MS PGothic"/>
          <w:color w:val="000000"/>
          <w:szCs w:val="32"/>
        </w:rPr>
        <w:t>group</w:t>
      </w:r>
      <w:proofErr w:type="spellEnd"/>
      <w:r w:rsidRPr="003374B8">
        <w:rPr>
          <w:rFonts w:eastAsia="MS PGothic"/>
          <w:color w:val="000000"/>
          <w:szCs w:val="32"/>
        </w:rPr>
        <w:t xml:space="preserve">. In </w:t>
      </w:r>
      <w:proofErr w:type="spellStart"/>
      <w:r w:rsidRPr="003374B8">
        <w:rPr>
          <w:rFonts w:eastAsia="MS PGothic"/>
          <w:color w:val="000000"/>
          <w:szCs w:val="32"/>
        </w:rPr>
        <w:t>conclusion</w:t>
      </w:r>
      <w:proofErr w:type="spellEnd"/>
      <w:r w:rsidRPr="003374B8">
        <w:rPr>
          <w:rFonts w:eastAsia="MS PGothic"/>
          <w:color w:val="000000"/>
          <w:szCs w:val="32"/>
        </w:rPr>
        <w:t xml:space="preserve">, the </w:t>
      </w:r>
      <w:proofErr w:type="spellStart"/>
      <w:r w:rsidRPr="003374B8">
        <w:rPr>
          <w:rFonts w:eastAsia="MS PGothic"/>
          <w:color w:val="000000"/>
          <w:szCs w:val="32"/>
        </w:rPr>
        <w:t>administration</w:t>
      </w:r>
      <w:proofErr w:type="spellEnd"/>
      <w:r w:rsidRPr="003374B8">
        <w:rPr>
          <w:rFonts w:eastAsia="MS PGothic"/>
          <w:color w:val="000000"/>
          <w:szCs w:val="32"/>
        </w:rPr>
        <w:t xml:space="preserve"> of </w:t>
      </w:r>
      <w:proofErr w:type="spellStart"/>
      <w:r w:rsidRPr="003374B8">
        <w:rPr>
          <w:rFonts w:eastAsia="MS PGothic"/>
          <w:color w:val="000000"/>
          <w:szCs w:val="32"/>
        </w:rPr>
        <w:t>lncRNA</w:t>
      </w:r>
      <w:proofErr w:type="spellEnd"/>
      <w:r w:rsidRPr="003374B8">
        <w:rPr>
          <w:rFonts w:eastAsia="MS PGothic"/>
          <w:color w:val="000000"/>
          <w:szCs w:val="32"/>
        </w:rPr>
        <w:t xml:space="preserve"> (MT1DP) alone or in </w:t>
      </w:r>
      <w:proofErr w:type="spellStart"/>
      <w:r w:rsidRPr="003374B8">
        <w:rPr>
          <w:rFonts w:eastAsia="MS PGothic"/>
          <w:color w:val="000000"/>
          <w:szCs w:val="32"/>
        </w:rPr>
        <w:t>conjugation</w:t>
      </w:r>
      <w:proofErr w:type="spellEnd"/>
      <w:r w:rsidRPr="003374B8">
        <w:rPr>
          <w:rFonts w:eastAsia="MS PGothic"/>
          <w:color w:val="000000"/>
          <w:szCs w:val="32"/>
        </w:rPr>
        <w:t xml:space="preserve"> with </w:t>
      </w:r>
      <w:proofErr w:type="spellStart"/>
      <w:r w:rsidRPr="003374B8">
        <w:rPr>
          <w:rFonts w:eastAsia="MS PGothic"/>
          <w:color w:val="000000"/>
          <w:szCs w:val="32"/>
        </w:rPr>
        <w:t>polymer</w:t>
      </w:r>
      <w:proofErr w:type="spellEnd"/>
      <w:r w:rsidRPr="003374B8">
        <w:rPr>
          <w:rFonts w:eastAsia="MS PGothic"/>
          <w:color w:val="000000"/>
          <w:szCs w:val="32"/>
        </w:rPr>
        <w:t xml:space="preserve"> </w:t>
      </w:r>
      <w:proofErr w:type="spellStart"/>
      <w:r w:rsidRPr="003374B8">
        <w:rPr>
          <w:rFonts w:eastAsia="MS PGothic"/>
          <w:color w:val="000000"/>
          <w:szCs w:val="32"/>
        </w:rPr>
        <w:t>nanoparticles</w:t>
      </w:r>
      <w:proofErr w:type="spellEnd"/>
      <w:r w:rsidRPr="003374B8">
        <w:rPr>
          <w:rFonts w:eastAsia="MS PGothic"/>
          <w:color w:val="000000"/>
          <w:szCs w:val="32"/>
        </w:rPr>
        <w:t xml:space="preserve"> can be </w:t>
      </w:r>
      <w:proofErr w:type="spellStart"/>
      <w:r w:rsidRPr="003374B8">
        <w:rPr>
          <w:rFonts w:eastAsia="MS PGothic"/>
          <w:color w:val="000000"/>
          <w:szCs w:val="32"/>
        </w:rPr>
        <w:t>used</w:t>
      </w:r>
      <w:proofErr w:type="spellEnd"/>
      <w:r w:rsidRPr="003374B8">
        <w:rPr>
          <w:rFonts w:eastAsia="MS PGothic"/>
          <w:color w:val="000000"/>
          <w:szCs w:val="32"/>
        </w:rPr>
        <w:t xml:space="preserve"> </w:t>
      </w:r>
      <w:proofErr w:type="spellStart"/>
      <w:r w:rsidRPr="003374B8">
        <w:rPr>
          <w:rFonts w:eastAsia="MS PGothic"/>
          <w:color w:val="000000"/>
          <w:szCs w:val="32"/>
        </w:rPr>
        <w:t>as</w:t>
      </w:r>
      <w:proofErr w:type="spellEnd"/>
      <w:r w:rsidRPr="003374B8">
        <w:rPr>
          <w:rFonts w:eastAsia="MS PGothic"/>
          <w:color w:val="000000"/>
          <w:szCs w:val="32"/>
        </w:rPr>
        <w:t xml:space="preserve"> </w:t>
      </w:r>
      <w:proofErr w:type="spellStart"/>
      <w:r w:rsidRPr="003374B8">
        <w:rPr>
          <w:rFonts w:eastAsia="MS PGothic"/>
          <w:color w:val="000000"/>
          <w:szCs w:val="32"/>
        </w:rPr>
        <w:t>novel</w:t>
      </w:r>
      <w:proofErr w:type="spellEnd"/>
      <w:r w:rsidRPr="003374B8">
        <w:rPr>
          <w:rFonts w:eastAsia="MS PGothic"/>
          <w:color w:val="000000"/>
          <w:szCs w:val="32"/>
        </w:rPr>
        <w:t xml:space="preserve"> </w:t>
      </w:r>
      <w:proofErr w:type="spellStart"/>
      <w:r w:rsidRPr="003374B8">
        <w:rPr>
          <w:rFonts w:eastAsia="MS PGothic"/>
          <w:color w:val="000000"/>
          <w:szCs w:val="32"/>
        </w:rPr>
        <w:t>therapeutic</w:t>
      </w:r>
      <w:proofErr w:type="spellEnd"/>
      <w:r w:rsidRPr="003374B8">
        <w:rPr>
          <w:rFonts w:eastAsia="MS PGothic"/>
          <w:color w:val="000000"/>
          <w:szCs w:val="32"/>
        </w:rPr>
        <w:t xml:space="preserve"> agents for HCC.</w:t>
      </w:r>
    </w:p>
    <w:p w14:paraId="101DD16B" w14:textId="4855E82F" w:rsidR="003374B8" w:rsidRDefault="003374B8" w:rsidP="003374B8">
      <w:pPr>
        <w:jc w:val="both"/>
        <w:rPr>
          <w:color w:val="000000"/>
        </w:rPr>
      </w:pPr>
    </w:p>
    <w:p w14:paraId="33E32B5B" w14:textId="77777777" w:rsidR="003374B8" w:rsidRPr="003374B8" w:rsidRDefault="003374B8" w:rsidP="003374B8">
      <w:pPr>
        <w:rPr>
          <w:rFonts w:eastAsia="MS PGothic"/>
          <w:b/>
          <w:bCs/>
          <w:color w:val="000000"/>
          <w:szCs w:val="32"/>
        </w:rPr>
      </w:pPr>
      <w:proofErr w:type="spellStart"/>
      <w:r w:rsidRPr="003374B8">
        <w:rPr>
          <w:rFonts w:eastAsia="MS PGothic"/>
          <w:b/>
          <w:bCs/>
          <w:color w:val="000000"/>
          <w:szCs w:val="32"/>
        </w:rPr>
        <w:t>Acknowledgment</w:t>
      </w:r>
      <w:proofErr w:type="spellEnd"/>
      <w:r w:rsidRPr="003374B8">
        <w:rPr>
          <w:rFonts w:eastAsia="MS PGothic"/>
          <w:b/>
          <w:bCs/>
          <w:color w:val="000000"/>
          <w:szCs w:val="32"/>
        </w:rPr>
        <w:t xml:space="preserve"> </w:t>
      </w:r>
    </w:p>
    <w:p w14:paraId="2D030951" w14:textId="77777777" w:rsidR="003374B8" w:rsidRPr="003374B8" w:rsidRDefault="003374B8" w:rsidP="003374B8">
      <w:pPr>
        <w:jc w:val="both"/>
        <w:rPr>
          <w:rFonts w:eastAsia="MS PGothic"/>
          <w:color w:val="000000"/>
          <w:szCs w:val="32"/>
        </w:rPr>
      </w:pPr>
      <w:proofErr w:type="spellStart"/>
      <w:r w:rsidRPr="003374B8">
        <w:rPr>
          <w:rFonts w:eastAsia="MS PGothic"/>
          <w:color w:val="000000"/>
          <w:szCs w:val="32"/>
        </w:rPr>
        <w:t>This</w:t>
      </w:r>
      <w:proofErr w:type="spellEnd"/>
      <w:r w:rsidRPr="003374B8">
        <w:rPr>
          <w:rFonts w:eastAsia="MS PGothic"/>
          <w:color w:val="000000"/>
          <w:szCs w:val="32"/>
        </w:rPr>
        <w:t xml:space="preserve"> work </w:t>
      </w:r>
      <w:proofErr w:type="spellStart"/>
      <w:r w:rsidRPr="003374B8">
        <w:rPr>
          <w:rFonts w:eastAsia="MS PGothic"/>
          <w:color w:val="000000"/>
          <w:szCs w:val="32"/>
        </w:rPr>
        <w:t>was</w:t>
      </w:r>
      <w:proofErr w:type="spellEnd"/>
      <w:r w:rsidRPr="003374B8">
        <w:rPr>
          <w:rFonts w:eastAsia="MS PGothic"/>
          <w:color w:val="000000"/>
          <w:szCs w:val="32"/>
        </w:rPr>
        <w:t xml:space="preserve"> </w:t>
      </w:r>
      <w:proofErr w:type="spellStart"/>
      <w:r w:rsidRPr="003374B8">
        <w:rPr>
          <w:rFonts w:eastAsia="MS PGothic"/>
          <w:color w:val="000000"/>
          <w:szCs w:val="32"/>
        </w:rPr>
        <w:t>funded</w:t>
      </w:r>
      <w:proofErr w:type="spellEnd"/>
      <w:r w:rsidRPr="003374B8">
        <w:rPr>
          <w:rFonts w:eastAsia="MS PGothic"/>
          <w:color w:val="000000"/>
          <w:szCs w:val="32"/>
        </w:rPr>
        <w:t xml:space="preserve"> by the STDF </w:t>
      </w:r>
      <w:proofErr w:type="spellStart"/>
      <w:r w:rsidRPr="003374B8">
        <w:rPr>
          <w:rFonts w:eastAsia="MS PGothic"/>
          <w:color w:val="000000"/>
          <w:szCs w:val="32"/>
        </w:rPr>
        <w:t>project</w:t>
      </w:r>
      <w:proofErr w:type="spellEnd"/>
      <w:r w:rsidRPr="003374B8">
        <w:rPr>
          <w:rFonts w:eastAsia="MS PGothic"/>
          <w:color w:val="000000"/>
          <w:szCs w:val="32"/>
        </w:rPr>
        <w:t xml:space="preserve"> No. 27787.</w:t>
      </w:r>
    </w:p>
    <w:p w14:paraId="54D4AE39" w14:textId="0AFCE024" w:rsidR="003374B8" w:rsidRDefault="003374B8" w:rsidP="003374B8">
      <w:pPr>
        <w:jc w:val="both"/>
        <w:rPr>
          <w:color w:val="000000"/>
        </w:rPr>
      </w:pPr>
    </w:p>
    <w:p w14:paraId="222F7B67" w14:textId="129DEC59" w:rsidR="003374B8" w:rsidRDefault="003374B8" w:rsidP="003374B8">
      <w:pPr>
        <w:jc w:val="both"/>
        <w:rPr>
          <w:color w:val="000000"/>
        </w:rPr>
      </w:pPr>
    </w:p>
    <w:p w14:paraId="4F80C236" w14:textId="19A76E15" w:rsidR="003374B8" w:rsidRDefault="003374B8" w:rsidP="003374B8">
      <w:pPr>
        <w:jc w:val="both"/>
        <w:rPr>
          <w:color w:val="000000"/>
        </w:rPr>
      </w:pPr>
    </w:p>
    <w:p w14:paraId="4736D4A6" w14:textId="1D88C6EA" w:rsidR="003374B8" w:rsidRDefault="003374B8" w:rsidP="003374B8">
      <w:pPr>
        <w:jc w:val="both"/>
        <w:rPr>
          <w:color w:val="000000"/>
        </w:rPr>
      </w:pPr>
    </w:p>
    <w:p w14:paraId="2343B3FC" w14:textId="775C8E21" w:rsidR="003374B8" w:rsidRDefault="003374B8" w:rsidP="003374B8">
      <w:pPr>
        <w:jc w:val="both"/>
        <w:rPr>
          <w:color w:val="000000"/>
        </w:rPr>
      </w:pPr>
    </w:p>
    <w:p w14:paraId="34C5820C" w14:textId="181ADC28" w:rsidR="003374B8" w:rsidRDefault="003374B8" w:rsidP="003374B8">
      <w:pPr>
        <w:jc w:val="both"/>
        <w:rPr>
          <w:color w:val="000000"/>
        </w:rPr>
      </w:pPr>
    </w:p>
    <w:p w14:paraId="597C9D2E" w14:textId="1CA6E5D3" w:rsidR="003374B8" w:rsidRDefault="003374B8" w:rsidP="003374B8">
      <w:pPr>
        <w:jc w:val="both"/>
        <w:rPr>
          <w:color w:val="000000"/>
        </w:rPr>
      </w:pPr>
    </w:p>
    <w:p w14:paraId="49CB89A6" w14:textId="206C6F69" w:rsidR="003374B8" w:rsidRDefault="003374B8" w:rsidP="003374B8">
      <w:pPr>
        <w:jc w:val="both"/>
        <w:rPr>
          <w:color w:val="000000"/>
        </w:rPr>
      </w:pPr>
    </w:p>
    <w:p w14:paraId="7AFADB45" w14:textId="04BAD4E4" w:rsidR="003374B8" w:rsidRDefault="003374B8" w:rsidP="003374B8">
      <w:pPr>
        <w:jc w:val="both"/>
        <w:rPr>
          <w:color w:val="000000"/>
        </w:rPr>
      </w:pPr>
    </w:p>
    <w:p w14:paraId="0E85D4D2" w14:textId="77777777" w:rsidR="003374B8" w:rsidRDefault="003374B8" w:rsidP="003374B8">
      <w:pPr>
        <w:jc w:val="both"/>
        <w:rPr>
          <w:color w:val="000000"/>
        </w:rPr>
      </w:pPr>
    </w:p>
    <w:p w14:paraId="755BDF06" w14:textId="3F423349" w:rsidR="00AC3BCD" w:rsidRDefault="00AC3BCD" w:rsidP="003374B8">
      <w:pPr>
        <w:jc w:val="both"/>
        <w:rPr>
          <w:b/>
        </w:rPr>
      </w:pPr>
      <w:proofErr w:type="spellStart"/>
      <w:r>
        <w:rPr>
          <w:b/>
        </w:rPr>
        <w:lastRenderedPageBreak/>
        <w:t>Biography</w:t>
      </w:r>
      <w:proofErr w:type="spellEnd"/>
    </w:p>
    <w:p w14:paraId="6087DA78" w14:textId="3B60AE27" w:rsidR="00AC3BCD" w:rsidRPr="00A41107" w:rsidRDefault="003374B8" w:rsidP="00AC3BCD">
      <w:pPr>
        <w:jc w:val="both"/>
        <w:rPr>
          <w:rFonts w:eastAsia="MS PGothic"/>
          <w:b/>
          <w:color w:val="000000"/>
          <w:szCs w:val="32"/>
        </w:rPr>
      </w:pPr>
      <w:r w:rsidRPr="003374B8">
        <w:t xml:space="preserve">Mohamed Elzallat </w:t>
      </w:r>
      <w:proofErr w:type="spellStart"/>
      <w:r w:rsidRPr="003374B8">
        <w:t>is</w:t>
      </w:r>
      <w:proofErr w:type="spellEnd"/>
      <w:r w:rsidRPr="003374B8">
        <w:t xml:space="preserve"> a </w:t>
      </w:r>
      <w:proofErr w:type="spellStart"/>
      <w:r w:rsidRPr="003374B8">
        <w:t>Researcher</w:t>
      </w:r>
      <w:proofErr w:type="spellEnd"/>
      <w:r w:rsidRPr="003374B8">
        <w:t xml:space="preserve"> </w:t>
      </w:r>
      <w:proofErr w:type="spellStart"/>
      <w:r w:rsidRPr="003374B8">
        <w:t>at</w:t>
      </w:r>
      <w:proofErr w:type="spellEnd"/>
      <w:r w:rsidRPr="003374B8">
        <w:t xml:space="preserve"> the </w:t>
      </w:r>
      <w:proofErr w:type="spellStart"/>
      <w:r w:rsidRPr="003374B8">
        <w:t>immunology</w:t>
      </w:r>
      <w:proofErr w:type="spellEnd"/>
      <w:r w:rsidRPr="003374B8">
        <w:t xml:space="preserve"> and </w:t>
      </w:r>
      <w:proofErr w:type="spellStart"/>
      <w:r>
        <w:t>therapeutic</w:t>
      </w:r>
      <w:proofErr w:type="spellEnd"/>
      <w:r w:rsidRPr="003374B8">
        <w:t xml:space="preserve"> </w:t>
      </w:r>
      <w:proofErr w:type="spellStart"/>
      <w:r>
        <w:t>e</w:t>
      </w:r>
      <w:r w:rsidRPr="003374B8">
        <w:t>valuation</w:t>
      </w:r>
      <w:proofErr w:type="spellEnd"/>
      <w:r w:rsidRPr="003374B8">
        <w:t xml:space="preserve"> </w:t>
      </w:r>
      <w:proofErr w:type="spellStart"/>
      <w:r>
        <w:t>d</w:t>
      </w:r>
      <w:r w:rsidRPr="003374B8">
        <w:t>epartment</w:t>
      </w:r>
      <w:proofErr w:type="spellEnd"/>
      <w:r w:rsidRPr="003374B8">
        <w:t xml:space="preserve">, Theodor </w:t>
      </w:r>
      <w:proofErr w:type="spellStart"/>
      <w:r w:rsidRPr="003374B8">
        <w:t>Bilharz</w:t>
      </w:r>
      <w:proofErr w:type="spellEnd"/>
      <w:r w:rsidRPr="003374B8">
        <w:t xml:space="preserve"> </w:t>
      </w:r>
      <w:proofErr w:type="spellStart"/>
      <w:r w:rsidRPr="003374B8">
        <w:t>Research</w:t>
      </w:r>
      <w:proofErr w:type="spellEnd"/>
      <w:r w:rsidRPr="003374B8">
        <w:t xml:space="preserve"> </w:t>
      </w:r>
      <w:proofErr w:type="spellStart"/>
      <w:r w:rsidRPr="003374B8">
        <w:t>Institute</w:t>
      </w:r>
      <w:proofErr w:type="spellEnd"/>
      <w:r w:rsidRPr="003374B8">
        <w:t xml:space="preserve">, Giza, </w:t>
      </w:r>
      <w:proofErr w:type="spellStart"/>
      <w:r w:rsidRPr="003374B8">
        <w:t>Egypt</w:t>
      </w:r>
      <w:proofErr w:type="spellEnd"/>
      <w:r w:rsidRPr="003374B8">
        <w:t xml:space="preserve">. He </w:t>
      </w:r>
      <w:proofErr w:type="spellStart"/>
      <w:r w:rsidRPr="003374B8">
        <w:t>graduated</w:t>
      </w:r>
      <w:proofErr w:type="spellEnd"/>
      <w:r w:rsidRPr="003374B8">
        <w:t xml:space="preserve"> from the </w:t>
      </w:r>
      <w:proofErr w:type="spellStart"/>
      <w:r w:rsidRPr="003374B8">
        <w:t>Faculty</w:t>
      </w:r>
      <w:proofErr w:type="spellEnd"/>
      <w:r w:rsidRPr="003374B8">
        <w:t xml:space="preserve"> of Medicine, Alexandria </w:t>
      </w:r>
      <w:proofErr w:type="spellStart"/>
      <w:r w:rsidRPr="003374B8">
        <w:t>University</w:t>
      </w:r>
      <w:proofErr w:type="spellEnd"/>
      <w:r w:rsidRPr="003374B8">
        <w:t xml:space="preserve">. He </w:t>
      </w:r>
      <w:proofErr w:type="spellStart"/>
      <w:r w:rsidRPr="003374B8">
        <w:t>obtained</w:t>
      </w:r>
      <w:proofErr w:type="spellEnd"/>
      <w:r w:rsidRPr="003374B8">
        <w:t xml:space="preserve"> </w:t>
      </w:r>
      <w:proofErr w:type="spellStart"/>
      <w:r w:rsidRPr="003374B8">
        <w:t>his</w:t>
      </w:r>
      <w:proofErr w:type="spellEnd"/>
      <w:r w:rsidRPr="003374B8">
        <w:t xml:space="preserve"> MD </w:t>
      </w:r>
      <w:proofErr w:type="spellStart"/>
      <w:r w:rsidRPr="003374B8">
        <w:t>degree</w:t>
      </w:r>
      <w:proofErr w:type="spellEnd"/>
      <w:r w:rsidRPr="003374B8">
        <w:t xml:space="preserve"> in </w:t>
      </w:r>
      <w:proofErr w:type="spellStart"/>
      <w:r w:rsidRPr="003374B8">
        <w:t>clinical</w:t>
      </w:r>
      <w:proofErr w:type="spellEnd"/>
      <w:r w:rsidRPr="003374B8">
        <w:t xml:space="preserve"> and </w:t>
      </w:r>
      <w:proofErr w:type="spellStart"/>
      <w:r w:rsidRPr="003374B8">
        <w:t>chemical</w:t>
      </w:r>
      <w:proofErr w:type="spellEnd"/>
      <w:r w:rsidRPr="003374B8">
        <w:t xml:space="preserve"> </w:t>
      </w:r>
      <w:proofErr w:type="spellStart"/>
      <w:r w:rsidRPr="003374B8">
        <w:t>pathology</w:t>
      </w:r>
      <w:proofErr w:type="spellEnd"/>
      <w:r w:rsidRPr="003374B8">
        <w:t xml:space="preserve"> from the </w:t>
      </w:r>
      <w:proofErr w:type="spellStart"/>
      <w:r w:rsidRPr="003374B8">
        <w:t>Faculty</w:t>
      </w:r>
      <w:proofErr w:type="spellEnd"/>
      <w:r w:rsidRPr="003374B8">
        <w:t xml:space="preserve"> of Medicine, Cairo </w:t>
      </w:r>
      <w:proofErr w:type="spellStart"/>
      <w:r w:rsidRPr="003374B8">
        <w:t>University</w:t>
      </w:r>
      <w:proofErr w:type="spellEnd"/>
      <w:r w:rsidRPr="003374B8">
        <w:t xml:space="preserve"> in 2020. His </w:t>
      </w:r>
      <w:proofErr w:type="spellStart"/>
      <w:r w:rsidRPr="003374B8">
        <w:t>specialties</w:t>
      </w:r>
      <w:proofErr w:type="spellEnd"/>
      <w:r w:rsidRPr="003374B8">
        <w:t xml:space="preserve"> are </w:t>
      </w:r>
      <w:proofErr w:type="spellStart"/>
      <w:r w:rsidRPr="003374B8">
        <w:t>molecular</w:t>
      </w:r>
      <w:proofErr w:type="spellEnd"/>
      <w:r w:rsidRPr="003374B8">
        <w:t xml:space="preserve"> </w:t>
      </w:r>
      <w:proofErr w:type="spellStart"/>
      <w:r w:rsidRPr="003374B8">
        <w:t>biology</w:t>
      </w:r>
      <w:proofErr w:type="spellEnd"/>
      <w:r w:rsidRPr="003374B8">
        <w:t xml:space="preserve">, </w:t>
      </w:r>
      <w:proofErr w:type="spellStart"/>
      <w:r w:rsidRPr="003374B8">
        <w:t>stem</w:t>
      </w:r>
      <w:proofErr w:type="spellEnd"/>
      <w:r w:rsidRPr="003374B8">
        <w:t xml:space="preserve"> </w:t>
      </w:r>
      <w:proofErr w:type="spellStart"/>
      <w:r w:rsidRPr="003374B8">
        <w:t>cells</w:t>
      </w:r>
      <w:proofErr w:type="spellEnd"/>
      <w:r w:rsidRPr="003374B8">
        <w:t xml:space="preserve">, and </w:t>
      </w:r>
      <w:proofErr w:type="spellStart"/>
      <w:r w:rsidRPr="003374B8">
        <w:t>epigenetic</w:t>
      </w:r>
      <w:proofErr w:type="spellEnd"/>
      <w:r w:rsidRPr="003374B8">
        <w:t xml:space="preserve"> </w:t>
      </w:r>
      <w:proofErr w:type="spellStart"/>
      <w:r w:rsidRPr="003374B8">
        <w:t>changes</w:t>
      </w:r>
      <w:proofErr w:type="spellEnd"/>
      <w:r w:rsidRPr="003374B8">
        <w:t xml:space="preserve"> </w:t>
      </w:r>
      <w:proofErr w:type="spellStart"/>
      <w:r w:rsidRPr="003374B8">
        <w:t>as</w:t>
      </w:r>
      <w:proofErr w:type="spellEnd"/>
      <w:r w:rsidRPr="003374B8">
        <w:t xml:space="preserve"> </w:t>
      </w:r>
      <w:proofErr w:type="spellStart"/>
      <w:r w:rsidRPr="003374B8">
        <w:t>diagnostic</w:t>
      </w:r>
      <w:proofErr w:type="spellEnd"/>
      <w:r w:rsidRPr="003374B8">
        <w:t xml:space="preserve"> and </w:t>
      </w:r>
      <w:proofErr w:type="spellStart"/>
      <w:r w:rsidRPr="003374B8">
        <w:t>therapeutic</w:t>
      </w:r>
      <w:proofErr w:type="spellEnd"/>
      <w:r w:rsidRPr="003374B8">
        <w:t xml:space="preserve"> </w:t>
      </w:r>
      <w:proofErr w:type="spellStart"/>
      <w:r w:rsidRPr="003374B8">
        <w:t>tools</w:t>
      </w:r>
      <w:proofErr w:type="spellEnd"/>
      <w:r w:rsidRPr="003374B8">
        <w:t xml:space="preserve"> in </w:t>
      </w:r>
      <w:proofErr w:type="spellStart"/>
      <w:r w:rsidRPr="003374B8">
        <w:t>liver</w:t>
      </w:r>
      <w:proofErr w:type="spellEnd"/>
      <w:r w:rsidRPr="003374B8">
        <w:t xml:space="preserve"> </w:t>
      </w:r>
      <w:proofErr w:type="spellStart"/>
      <w:r w:rsidRPr="003374B8">
        <w:t>fibrosis</w:t>
      </w:r>
      <w:proofErr w:type="spellEnd"/>
      <w:r w:rsidRPr="003374B8">
        <w:t xml:space="preserve"> and HCC. He </w:t>
      </w:r>
      <w:proofErr w:type="spellStart"/>
      <w:r w:rsidRPr="003374B8">
        <w:t>has</w:t>
      </w:r>
      <w:proofErr w:type="spellEnd"/>
      <w:r w:rsidRPr="003374B8">
        <w:t xml:space="preserve"> </w:t>
      </w:r>
      <w:proofErr w:type="spellStart"/>
      <w:r w:rsidRPr="003374B8">
        <w:t>worked</w:t>
      </w:r>
      <w:proofErr w:type="spellEnd"/>
      <w:r w:rsidRPr="003374B8">
        <w:t xml:space="preserve"> </w:t>
      </w:r>
      <w:proofErr w:type="spellStart"/>
      <w:r w:rsidRPr="003374B8">
        <w:t>as</w:t>
      </w:r>
      <w:proofErr w:type="spellEnd"/>
      <w:r w:rsidRPr="003374B8">
        <w:t xml:space="preserve"> a </w:t>
      </w:r>
      <w:proofErr w:type="spellStart"/>
      <w:r w:rsidRPr="003374B8">
        <w:t>participant</w:t>
      </w:r>
      <w:proofErr w:type="spellEnd"/>
      <w:r w:rsidRPr="003374B8">
        <w:t xml:space="preserve"> in 5 </w:t>
      </w:r>
      <w:proofErr w:type="spellStart"/>
      <w:r w:rsidRPr="003374B8">
        <w:t>research</w:t>
      </w:r>
      <w:proofErr w:type="spellEnd"/>
      <w:r w:rsidRPr="003374B8">
        <w:t xml:space="preserve"> </w:t>
      </w:r>
      <w:proofErr w:type="spellStart"/>
      <w:r w:rsidRPr="003374B8">
        <w:t>projects</w:t>
      </w:r>
      <w:proofErr w:type="spellEnd"/>
      <w:r w:rsidRPr="003374B8">
        <w:t xml:space="preserve"> </w:t>
      </w:r>
      <w:proofErr w:type="spellStart"/>
      <w:r w:rsidRPr="003374B8">
        <w:t>sponsored</w:t>
      </w:r>
      <w:proofErr w:type="spellEnd"/>
      <w:r w:rsidRPr="003374B8">
        <w:t xml:space="preserve"> by </w:t>
      </w:r>
      <w:proofErr w:type="spellStart"/>
      <w:r w:rsidRPr="003374B8">
        <w:t>international</w:t>
      </w:r>
      <w:proofErr w:type="spellEnd"/>
      <w:r w:rsidRPr="003374B8">
        <w:t xml:space="preserve"> and </w:t>
      </w:r>
      <w:proofErr w:type="spellStart"/>
      <w:r w:rsidRPr="003374B8">
        <w:t>national</w:t>
      </w:r>
      <w:proofErr w:type="spellEnd"/>
      <w:r w:rsidRPr="003374B8">
        <w:t xml:space="preserve"> </w:t>
      </w:r>
      <w:proofErr w:type="spellStart"/>
      <w:r w:rsidRPr="003374B8">
        <w:t>agencies</w:t>
      </w:r>
      <w:proofErr w:type="spellEnd"/>
      <w:r w:rsidRPr="003374B8">
        <w:t xml:space="preserve">. He </w:t>
      </w:r>
      <w:proofErr w:type="spellStart"/>
      <w:r w:rsidRPr="003374B8">
        <w:t>has</w:t>
      </w:r>
      <w:proofErr w:type="spellEnd"/>
      <w:r w:rsidRPr="003374B8">
        <w:t xml:space="preserve"> </w:t>
      </w:r>
      <w:proofErr w:type="spellStart"/>
      <w:r w:rsidRPr="003374B8">
        <w:t>published</w:t>
      </w:r>
      <w:proofErr w:type="spellEnd"/>
      <w:r w:rsidRPr="003374B8">
        <w:t xml:space="preserve"> 2 </w:t>
      </w:r>
      <w:proofErr w:type="spellStart"/>
      <w:r w:rsidRPr="003374B8">
        <w:t>research</w:t>
      </w:r>
      <w:proofErr w:type="spellEnd"/>
      <w:r w:rsidRPr="003374B8">
        <w:t xml:space="preserve"> </w:t>
      </w:r>
      <w:proofErr w:type="spellStart"/>
      <w:r w:rsidRPr="003374B8">
        <w:t>articles</w:t>
      </w:r>
      <w:proofErr w:type="spellEnd"/>
      <w:r w:rsidRPr="003374B8">
        <w:t xml:space="preserve"> in </w:t>
      </w:r>
      <w:proofErr w:type="spellStart"/>
      <w:r w:rsidRPr="003374B8">
        <w:t>peer-reviewed</w:t>
      </w:r>
      <w:proofErr w:type="spellEnd"/>
      <w:r w:rsidRPr="003374B8">
        <w:t xml:space="preserve"> </w:t>
      </w:r>
      <w:proofErr w:type="spellStart"/>
      <w:r w:rsidRPr="003374B8">
        <w:t>international</w:t>
      </w:r>
      <w:proofErr w:type="spellEnd"/>
      <w:r w:rsidRPr="003374B8">
        <w:t xml:space="preserve"> </w:t>
      </w:r>
      <w:proofErr w:type="spellStart"/>
      <w:r w:rsidRPr="003374B8">
        <w:t>journals</w:t>
      </w:r>
      <w:proofErr w:type="spellEnd"/>
      <w:r w:rsidRPr="003374B8">
        <w:t>.</w:t>
      </w:r>
      <w:r w:rsidR="00DA2249">
        <w:tab/>
      </w:r>
      <w:r w:rsidR="00085B88">
        <w:br/>
      </w:r>
    </w:p>
    <w:p w14:paraId="36ADDA59" w14:textId="77777777" w:rsidR="003374B8" w:rsidRDefault="00072E30" w:rsidP="00AC3BCD">
      <w:pPr>
        <w:autoSpaceDE w:val="0"/>
        <w:autoSpaceDN w:val="0"/>
        <w:adjustRightInd w:val="0"/>
        <w:rPr>
          <w:lang w:val="en-NZ"/>
        </w:rPr>
      </w:pPr>
      <w:r w:rsidRPr="008A690F">
        <w:rPr>
          <w:b/>
          <w:lang w:val="en-NZ"/>
        </w:rPr>
        <w:t>Presenting author</w:t>
      </w:r>
      <w:r w:rsidR="00A41107" w:rsidRPr="008A690F">
        <w:rPr>
          <w:b/>
          <w:lang w:val="en-NZ"/>
        </w:rPr>
        <w:t xml:space="preserve"> details</w:t>
      </w:r>
      <w:r w:rsidRPr="008A690F">
        <w:rPr>
          <w:b/>
          <w:lang w:val="en-NZ"/>
        </w:rPr>
        <w:t xml:space="preserve"> </w:t>
      </w:r>
      <w:r w:rsidRPr="008A690F">
        <w:rPr>
          <w:b/>
          <w:lang w:val="en-NZ"/>
        </w:rPr>
        <w:br/>
      </w:r>
      <w:r w:rsidR="00D367E3" w:rsidRPr="008A690F">
        <w:rPr>
          <w:lang w:val="en-NZ"/>
        </w:rPr>
        <w:t xml:space="preserve">Full name: </w:t>
      </w:r>
      <w:proofErr w:type="spellStart"/>
      <w:r w:rsidR="003374B8" w:rsidRPr="003374B8">
        <w:rPr>
          <w:lang w:val="en-NZ"/>
        </w:rPr>
        <w:t>Dr.</w:t>
      </w:r>
      <w:proofErr w:type="spellEnd"/>
      <w:r w:rsidR="003374B8" w:rsidRPr="003374B8">
        <w:rPr>
          <w:lang w:val="en-NZ"/>
        </w:rPr>
        <w:t xml:space="preserve"> Mohamed Elzallat</w:t>
      </w:r>
      <w:r w:rsidRPr="008A690F">
        <w:rPr>
          <w:lang w:val="en-NZ"/>
        </w:rPr>
        <w:br/>
        <w:t>Contact number:</w:t>
      </w:r>
      <w:r w:rsidR="003374B8">
        <w:rPr>
          <w:lang w:val="en-NZ"/>
        </w:rPr>
        <w:t xml:space="preserve"> </w:t>
      </w:r>
      <w:r w:rsidR="003374B8" w:rsidRPr="003374B8">
        <w:rPr>
          <w:lang w:val="en-NZ"/>
        </w:rPr>
        <w:t>02-01002654529</w:t>
      </w:r>
    </w:p>
    <w:p w14:paraId="56D52002" w14:textId="6FC21555" w:rsidR="00A41107" w:rsidRPr="008A690F" w:rsidRDefault="003374B8" w:rsidP="00AC3BCD">
      <w:pPr>
        <w:autoSpaceDE w:val="0"/>
        <w:autoSpaceDN w:val="0"/>
        <w:adjustRightInd w:val="0"/>
        <w:rPr>
          <w:b/>
          <w:lang w:val="en-NZ"/>
        </w:rPr>
      </w:pPr>
      <w:r>
        <w:rPr>
          <w:lang w:val="en-NZ"/>
        </w:rPr>
        <w:t xml:space="preserve">Email: </w:t>
      </w:r>
      <w:r>
        <w:t>zallatzallat@gmail.com</w:t>
      </w:r>
      <w:r w:rsidR="00072E30" w:rsidRPr="008A690F">
        <w:rPr>
          <w:lang w:val="en-NZ"/>
        </w:rPr>
        <w:br/>
        <w:t>Linked In account:</w:t>
      </w:r>
      <w:r w:rsidR="00DF2BC2">
        <w:rPr>
          <w:lang w:val="en-NZ"/>
        </w:rPr>
        <w:t xml:space="preserve"> Mohamed Elzallat</w:t>
      </w:r>
    </w:p>
    <w:p w14:paraId="4939D494" w14:textId="47AD60DB" w:rsidR="00AC3BCD" w:rsidRDefault="00AC3BCD" w:rsidP="00AC3BCD">
      <w:pPr>
        <w:autoSpaceDE w:val="0"/>
        <w:autoSpaceDN w:val="0"/>
        <w:adjustRightInd w:val="0"/>
        <w:rPr>
          <w:lang w:val="en-NZ"/>
        </w:rPr>
      </w:pPr>
      <w:r w:rsidRPr="008A690F">
        <w:rPr>
          <w:lang w:val="en-NZ"/>
        </w:rPr>
        <w:t>Session</w:t>
      </w:r>
      <w:r w:rsidR="00DA581F" w:rsidRPr="008A690F">
        <w:rPr>
          <w:lang w:val="en-NZ"/>
        </w:rPr>
        <w:t xml:space="preserve"> </w:t>
      </w:r>
      <w:r w:rsidR="00085B88" w:rsidRPr="008A690F">
        <w:rPr>
          <w:lang w:val="en-NZ"/>
        </w:rPr>
        <w:t>n</w:t>
      </w:r>
      <w:r w:rsidRPr="008A690F">
        <w:rPr>
          <w:lang w:val="en-NZ"/>
        </w:rPr>
        <w:t>ame</w:t>
      </w:r>
      <w:r w:rsidR="00DA581F" w:rsidRPr="008A690F">
        <w:rPr>
          <w:lang w:val="en-NZ"/>
        </w:rPr>
        <w:t>/ number</w:t>
      </w:r>
      <w:r w:rsidRPr="008A690F">
        <w:rPr>
          <w:lang w:val="en-NZ"/>
        </w:rPr>
        <w:t>:</w:t>
      </w:r>
      <w:r w:rsidR="00DF2BC2">
        <w:rPr>
          <w:lang w:val="en-NZ"/>
        </w:rPr>
        <w:t xml:space="preserve"> </w:t>
      </w:r>
      <w:proofErr w:type="spellStart"/>
      <w:r w:rsidR="00DF2BC2">
        <w:rPr>
          <w:lang w:val="en-NZ"/>
        </w:rPr>
        <w:t>Gastrointestina</w:t>
      </w:r>
      <w:proofErr w:type="spellEnd"/>
      <w:r w:rsidR="00DF2BC2">
        <w:rPr>
          <w:lang w:val="en-NZ"/>
        </w:rPr>
        <w:t xml:space="preserve"> Oncology</w:t>
      </w:r>
      <w:bookmarkStart w:id="0" w:name="_GoBack"/>
      <w:bookmarkEnd w:id="0"/>
      <w:r w:rsidRPr="008A690F">
        <w:rPr>
          <w:lang w:val="en-NZ"/>
        </w:rPr>
        <w:br/>
        <w:t>Category: Oral presentation</w:t>
      </w:r>
      <w:r w:rsidR="00DA581F">
        <w:rPr>
          <w:lang w:val="en-NZ"/>
        </w:rPr>
        <w:br/>
      </w:r>
    </w:p>
    <w:p w14:paraId="4A9D022A" w14:textId="77777777" w:rsidR="00AD6315" w:rsidRDefault="00AD6315" w:rsidP="00AC3BCD">
      <w:pPr>
        <w:autoSpaceDE w:val="0"/>
        <w:autoSpaceDN w:val="0"/>
        <w:adjustRightInd w:val="0"/>
        <w:rPr>
          <w:lang w:val="en-NZ"/>
        </w:rPr>
      </w:pPr>
    </w:p>
    <w:p w14:paraId="0468DB48" w14:textId="77777777" w:rsidR="00AD6315" w:rsidRDefault="00AD6315" w:rsidP="00AC3BCD">
      <w:pPr>
        <w:autoSpaceDE w:val="0"/>
        <w:autoSpaceDN w:val="0"/>
        <w:adjustRightInd w:val="0"/>
        <w:rPr>
          <w:lang w:val="en-NZ"/>
        </w:rPr>
      </w:pPr>
    </w:p>
    <w:p w14:paraId="45B0FA59" w14:textId="77777777" w:rsidR="00AD6315" w:rsidRDefault="00AD6315" w:rsidP="00AC3BCD">
      <w:pPr>
        <w:autoSpaceDE w:val="0"/>
        <w:autoSpaceDN w:val="0"/>
        <w:adjustRightInd w:val="0"/>
        <w:rPr>
          <w:lang w:val="en-NZ"/>
        </w:rPr>
      </w:pPr>
    </w:p>
    <w:p w14:paraId="31811415" w14:textId="77777777" w:rsidR="00AD6315" w:rsidRDefault="00AD6315" w:rsidP="00AC3BCD">
      <w:pPr>
        <w:autoSpaceDE w:val="0"/>
        <w:autoSpaceDN w:val="0"/>
        <w:adjustRightInd w:val="0"/>
        <w:rPr>
          <w:lang w:val="en-NZ"/>
        </w:rPr>
      </w:pPr>
    </w:p>
    <w:p w14:paraId="3FEC24BF" w14:textId="77777777" w:rsidR="00AD6315" w:rsidRDefault="00AD6315" w:rsidP="00AC3BCD">
      <w:pPr>
        <w:autoSpaceDE w:val="0"/>
        <w:autoSpaceDN w:val="0"/>
        <w:adjustRightInd w:val="0"/>
        <w:rPr>
          <w:lang w:val="en-NZ"/>
        </w:rPr>
      </w:pPr>
    </w:p>
    <w:p w14:paraId="614A994A" w14:textId="77777777" w:rsidR="00AD6315" w:rsidRDefault="00AD6315" w:rsidP="00AC3BCD">
      <w:pPr>
        <w:autoSpaceDE w:val="0"/>
        <w:autoSpaceDN w:val="0"/>
        <w:adjustRightInd w:val="0"/>
        <w:rPr>
          <w:lang w:val="en-NZ"/>
        </w:rPr>
      </w:pPr>
    </w:p>
    <w:p w14:paraId="05E786ED" w14:textId="77777777" w:rsidR="00AC3BCD" w:rsidRDefault="00AC3BCD" w:rsidP="00072E30">
      <w:pPr>
        <w:jc w:val="both"/>
        <w:rPr>
          <w:lang w:val="en-NZ"/>
        </w:rPr>
      </w:pPr>
    </w:p>
    <w:sectPr w:rsidR="00AC3BCD" w:rsidSect="001F414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851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CC06A6D" w14:textId="77777777" w:rsidR="00FC5379" w:rsidRDefault="00FC5379" w:rsidP="00671A59">
      <w:r>
        <w:separator/>
      </w:r>
    </w:p>
  </w:endnote>
  <w:endnote w:type="continuationSeparator" w:id="0">
    <w:p w14:paraId="63684C04" w14:textId="77777777" w:rsidR="00FC5379" w:rsidRDefault="00FC5379" w:rsidP="00671A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Gautami">
    <w:panose1 w:val="020B0502040204020203"/>
    <w:charset w:val="00"/>
    <w:family w:val="swiss"/>
    <w:pitch w:val="variable"/>
    <w:sig w:usb0="002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72AB2DE" w14:textId="77777777" w:rsidR="00AD6315" w:rsidRDefault="00AD631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2986AE2" w14:textId="77777777" w:rsidR="00AD6315" w:rsidRDefault="00AD631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306A3A7" w14:textId="77777777" w:rsidR="00AD6315" w:rsidRDefault="00AD631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D8AAD99" w14:textId="77777777" w:rsidR="00FC5379" w:rsidRDefault="00FC5379" w:rsidP="00671A59">
      <w:r>
        <w:separator/>
      </w:r>
    </w:p>
  </w:footnote>
  <w:footnote w:type="continuationSeparator" w:id="0">
    <w:p w14:paraId="67C38025" w14:textId="77777777" w:rsidR="00FC5379" w:rsidRDefault="00FC5379" w:rsidP="00671A5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9110AA1" w14:textId="77777777" w:rsidR="007F0333" w:rsidRPr="00671A59" w:rsidRDefault="007F0333">
    <w:pPr>
      <w:pStyle w:val="Header"/>
      <w:rPr>
        <w:lang w:val="en-US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17D651C" w14:textId="77777777" w:rsidR="00AD6315" w:rsidRDefault="00AD631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E6379B1" w14:textId="77777777" w:rsidR="00AD6315" w:rsidRDefault="00AD631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ACC2DF0"/>
    <w:multiLevelType w:val="hybridMultilevel"/>
    <w:tmpl w:val="7EFC2A2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4102345"/>
    <w:multiLevelType w:val="hybridMultilevel"/>
    <w:tmpl w:val="8A7E95E8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9B77F95"/>
    <w:multiLevelType w:val="multilevel"/>
    <w:tmpl w:val="7EFC2A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14"/>
  <w:removePersonalInformation/>
  <w:removeDateAndTime/>
  <w:embedSystemFonts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evenAndOddHeaders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5676"/>
    <w:rsid w:val="00023D76"/>
    <w:rsid w:val="00072E30"/>
    <w:rsid w:val="00085B88"/>
    <w:rsid w:val="00090564"/>
    <w:rsid w:val="00097CA5"/>
    <w:rsid w:val="000A4C72"/>
    <w:rsid w:val="000E7A02"/>
    <w:rsid w:val="00101A04"/>
    <w:rsid w:val="00106952"/>
    <w:rsid w:val="001216E5"/>
    <w:rsid w:val="0013563F"/>
    <w:rsid w:val="00145878"/>
    <w:rsid w:val="001A411C"/>
    <w:rsid w:val="001B1336"/>
    <w:rsid w:val="001B6DE6"/>
    <w:rsid w:val="001F414A"/>
    <w:rsid w:val="00205354"/>
    <w:rsid w:val="002659F1"/>
    <w:rsid w:val="00270EC9"/>
    <w:rsid w:val="00292DC0"/>
    <w:rsid w:val="002B18D5"/>
    <w:rsid w:val="002C0F2B"/>
    <w:rsid w:val="003374B8"/>
    <w:rsid w:val="003753DD"/>
    <w:rsid w:val="003A4429"/>
    <w:rsid w:val="004775E3"/>
    <w:rsid w:val="0049217F"/>
    <w:rsid w:val="004A262E"/>
    <w:rsid w:val="004A2CA1"/>
    <w:rsid w:val="004B3B30"/>
    <w:rsid w:val="00505DA1"/>
    <w:rsid w:val="005408D9"/>
    <w:rsid w:val="00555DAD"/>
    <w:rsid w:val="005B168A"/>
    <w:rsid w:val="005C2EA1"/>
    <w:rsid w:val="005C3848"/>
    <w:rsid w:val="005D43ED"/>
    <w:rsid w:val="00605142"/>
    <w:rsid w:val="00612C13"/>
    <w:rsid w:val="006511AA"/>
    <w:rsid w:val="00671A59"/>
    <w:rsid w:val="00691F82"/>
    <w:rsid w:val="006B463C"/>
    <w:rsid w:val="006C51B8"/>
    <w:rsid w:val="006F0C5C"/>
    <w:rsid w:val="007258AA"/>
    <w:rsid w:val="00743CCA"/>
    <w:rsid w:val="00746319"/>
    <w:rsid w:val="007875D1"/>
    <w:rsid w:val="00790C29"/>
    <w:rsid w:val="007F0333"/>
    <w:rsid w:val="00800D58"/>
    <w:rsid w:val="00834D93"/>
    <w:rsid w:val="00862283"/>
    <w:rsid w:val="008A3E9A"/>
    <w:rsid w:val="008A690F"/>
    <w:rsid w:val="00901E5B"/>
    <w:rsid w:val="00970E67"/>
    <w:rsid w:val="009821B4"/>
    <w:rsid w:val="009A6AD9"/>
    <w:rsid w:val="009B0CCF"/>
    <w:rsid w:val="009B7F4F"/>
    <w:rsid w:val="009D3EA4"/>
    <w:rsid w:val="009E6632"/>
    <w:rsid w:val="009E6C61"/>
    <w:rsid w:val="00A31D17"/>
    <w:rsid w:val="00A41107"/>
    <w:rsid w:val="00A50066"/>
    <w:rsid w:val="00A668A1"/>
    <w:rsid w:val="00A76E81"/>
    <w:rsid w:val="00A83688"/>
    <w:rsid w:val="00A83863"/>
    <w:rsid w:val="00AC3BCD"/>
    <w:rsid w:val="00AD6315"/>
    <w:rsid w:val="00AF4356"/>
    <w:rsid w:val="00B26097"/>
    <w:rsid w:val="00B27625"/>
    <w:rsid w:val="00B675D9"/>
    <w:rsid w:val="00BF5676"/>
    <w:rsid w:val="00CE08A2"/>
    <w:rsid w:val="00D367E3"/>
    <w:rsid w:val="00DA2249"/>
    <w:rsid w:val="00DA581F"/>
    <w:rsid w:val="00DC29A1"/>
    <w:rsid w:val="00DC7405"/>
    <w:rsid w:val="00DD3006"/>
    <w:rsid w:val="00DE2102"/>
    <w:rsid w:val="00DF2BC2"/>
    <w:rsid w:val="00E119D1"/>
    <w:rsid w:val="00E40162"/>
    <w:rsid w:val="00E713DA"/>
    <w:rsid w:val="00E85CF8"/>
    <w:rsid w:val="00EB353E"/>
    <w:rsid w:val="00ED51D7"/>
    <w:rsid w:val="00EE1DF0"/>
    <w:rsid w:val="00F01887"/>
    <w:rsid w:val="00F215A7"/>
    <w:rsid w:val="00F42DCF"/>
    <w:rsid w:val="00F709F5"/>
    <w:rsid w:val="00F90AE2"/>
    <w:rsid w:val="00FA5CBE"/>
    <w:rsid w:val="00FB641C"/>
    <w:rsid w:val="00FC1073"/>
    <w:rsid w:val="00FC5379"/>
    <w:rsid w:val="00FF16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A293770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sz w:val="24"/>
      <w:szCs w:val="24"/>
      <w:lang w:val="it-IT" w:eastAsia="it-IT"/>
    </w:rPr>
  </w:style>
  <w:style w:type="paragraph" w:styleId="Heading1">
    <w:name w:val="heading 1"/>
    <w:aliases w:val="title"/>
    <w:basedOn w:val="Normal"/>
    <w:next w:val="Normal"/>
    <w:link w:val="Heading1Char"/>
    <w:uiPriority w:val="9"/>
    <w:qFormat/>
    <w:rsid w:val="00FC1073"/>
    <w:pPr>
      <w:keepNext/>
      <w:jc w:val="center"/>
      <w:outlineLvl w:val="0"/>
    </w:pPr>
    <w:rPr>
      <w:rFonts w:ascii="Cambria" w:hAnsi="Cambria" w:cs="Gautami"/>
      <w:b/>
      <w:bCs/>
      <w:kern w:val="32"/>
      <w:sz w:val="32"/>
      <w:szCs w:val="32"/>
      <w:lang w:val="x-none" w:eastAsia="x-none" w:bidi="te-IN"/>
    </w:rPr>
  </w:style>
  <w:style w:type="paragraph" w:styleId="Heading3">
    <w:name w:val="heading 3"/>
    <w:aliases w:val="Authors"/>
    <w:basedOn w:val="Normal"/>
    <w:next w:val="Normal"/>
    <w:link w:val="Heading3Char"/>
    <w:uiPriority w:val="9"/>
    <w:qFormat/>
    <w:rsid w:val="00FC1073"/>
    <w:pPr>
      <w:keepNext/>
      <w:spacing w:before="240" w:after="60"/>
      <w:outlineLvl w:val="2"/>
    </w:pPr>
    <w:rPr>
      <w:rFonts w:ascii="Cambria" w:hAnsi="Cambria" w:cs="Gautami"/>
      <w:b/>
      <w:bCs/>
      <w:sz w:val="26"/>
      <w:szCs w:val="26"/>
      <w:lang w:val="x-none" w:eastAsia="x-none" w:bidi="te-IN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title Char"/>
    <w:link w:val="Heading1"/>
    <w:uiPriority w:val="9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Heading3Char">
    <w:name w:val="Heading 3 Char"/>
    <w:aliases w:val="Authors Char"/>
    <w:link w:val="Heading3"/>
    <w:uiPriority w:val="9"/>
    <w:semiHidden/>
    <w:rPr>
      <w:rFonts w:ascii="Cambria" w:eastAsia="Times New Roman" w:hAnsi="Cambria" w:cs="Times New Roman"/>
      <w:b/>
      <w:bCs/>
      <w:sz w:val="26"/>
      <w:szCs w:val="26"/>
    </w:rPr>
  </w:style>
  <w:style w:type="character" w:styleId="Hyperlink">
    <w:name w:val="Hyperlink"/>
    <w:uiPriority w:val="99"/>
    <w:rsid w:val="007258AA"/>
    <w:rPr>
      <w:rFonts w:cs="Times New Roman"/>
      <w:color w:val="0000FF"/>
      <w:u w:val="single"/>
    </w:rPr>
  </w:style>
  <w:style w:type="paragraph" w:styleId="BodyText">
    <w:name w:val="Body Text"/>
    <w:basedOn w:val="Normal"/>
    <w:link w:val="BodyTextChar"/>
    <w:uiPriority w:val="99"/>
    <w:rsid w:val="007258AA"/>
    <w:pPr>
      <w:suppressAutoHyphens/>
      <w:jc w:val="center"/>
    </w:pPr>
    <w:rPr>
      <w:rFonts w:cs="Gautami"/>
      <w:lang w:val="x-none" w:eastAsia="x-none" w:bidi="te-IN"/>
    </w:rPr>
  </w:style>
  <w:style w:type="character" w:customStyle="1" w:styleId="BodyTextChar">
    <w:name w:val="Body Text Char"/>
    <w:link w:val="BodyText"/>
    <w:uiPriority w:val="99"/>
    <w:semiHidden/>
    <w:rPr>
      <w:sz w:val="24"/>
      <w:szCs w:val="24"/>
    </w:rPr>
  </w:style>
  <w:style w:type="character" w:styleId="CommentReference">
    <w:name w:val="annotation reference"/>
    <w:uiPriority w:val="99"/>
    <w:semiHidden/>
    <w:rsid w:val="00205354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205354"/>
    <w:rPr>
      <w:rFonts w:cs="Gautami"/>
      <w:sz w:val="20"/>
      <w:szCs w:val="20"/>
      <w:lang w:val="x-none" w:eastAsia="x-none" w:bidi="te-IN"/>
    </w:rPr>
  </w:style>
  <w:style w:type="character" w:customStyle="1" w:styleId="CommentTextChar">
    <w:name w:val="Comment Text Char"/>
    <w:link w:val="CommentText"/>
    <w:uiPriority w:val="99"/>
    <w:semiHidden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205354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rsid w:val="00205354"/>
    <w:rPr>
      <w:rFonts w:ascii="Tahoma" w:hAnsi="Tahoma" w:cs="Gautami"/>
      <w:sz w:val="16"/>
      <w:szCs w:val="16"/>
      <w:lang w:val="x-none" w:eastAsia="x-none" w:bidi="te-IN"/>
    </w:rPr>
  </w:style>
  <w:style w:type="character" w:customStyle="1" w:styleId="BalloonTextChar">
    <w:name w:val="Balloon Text Char"/>
    <w:link w:val="BalloonText"/>
    <w:uiPriority w:val="99"/>
    <w:semiHidden/>
    <w:rPr>
      <w:rFonts w:ascii="Tahoma" w:hAnsi="Tahoma" w:cs="Tahoma"/>
      <w:sz w:val="16"/>
      <w:szCs w:val="16"/>
    </w:rPr>
  </w:style>
  <w:style w:type="paragraph" w:styleId="BodyTextIndent">
    <w:name w:val="Body Text Indent"/>
    <w:basedOn w:val="Normal"/>
    <w:link w:val="BodyTextIndentChar"/>
    <w:uiPriority w:val="99"/>
    <w:rsid w:val="00FC1073"/>
    <w:pPr>
      <w:spacing w:after="120"/>
      <w:ind w:left="283"/>
    </w:pPr>
    <w:rPr>
      <w:rFonts w:cs="Gautami"/>
      <w:lang w:val="x-none" w:eastAsia="x-none" w:bidi="te-IN"/>
    </w:rPr>
  </w:style>
  <w:style w:type="character" w:customStyle="1" w:styleId="BodyTextIndentChar">
    <w:name w:val="Body Text Indent Char"/>
    <w:link w:val="BodyTextIndent"/>
    <w:uiPriority w:val="99"/>
    <w:semiHidden/>
    <w:rPr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671A59"/>
    <w:pPr>
      <w:tabs>
        <w:tab w:val="center" w:pos="4819"/>
        <w:tab w:val="right" w:pos="9638"/>
      </w:tabs>
    </w:pPr>
    <w:rPr>
      <w:rFonts w:cs="Gautami"/>
      <w:lang w:val="x-none" w:eastAsia="x-none" w:bidi="te-IN"/>
    </w:rPr>
  </w:style>
  <w:style w:type="character" w:customStyle="1" w:styleId="HeaderChar">
    <w:name w:val="Header Char"/>
    <w:link w:val="Header"/>
    <w:uiPriority w:val="99"/>
    <w:rsid w:val="00671A59"/>
    <w:rPr>
      <w:sz w:val="24"/>
      <w:szCs w:val="24"/>
    </w:rPr>
  </w:style>
  <w:style w:type="paragraph" w:styleId="Footer">
    <w:name w:val="footer"/>
    <w:basedOn w:val="Normal"/>
    <w:link w:val="FooterChar"/>
    <w:uiPriority w:val="99"/>
    <w:semiHidden/>
    <w:unhideWhenUsed/>
    <w:rsid w:val="00671A59"/>
    <w:pPr>
      <w:tabs>
        <w:tab w:val="center" w:pos="4819"/>
        <w:tab w:val="right" w:pos="9638"/>
      </w:tabs>
    </w:pPr>
    <w:rPr>
      <w:rFonts w:cs="Gautami"/>
      <w:lang w:val="x-none" w:eastAsia="x-none" w:bidi="te-IN"/>
    </w:rPr>
  </w:style>
  <w:style w:type="character" w:customStyle="1" w:styleId="FooterChar">
    <w:name w:val="Footer Char"/>
    <w:link w:val="Footer"/>
    <w:uiPriority w:val="99"/>
    <w:semiHidden/>
    <w:rsid w:val="00671A59"/>
    <w:rPr>
      <w:sz w:val="24"/>
      <w:szCs w:val="24"/>
    </w:rPr>
  </w:style>
  <w:style w:type="paragraph" w:customStyle="1" w:styleId="xmsonormal">
    <w:name w:val="x_msonormal"/>
    <w:basedOn w:val="Normal"/>
    <w:rsid w:val="00A76E81"/>
  </w:style>
  <w:style w:type="paragraph" w:styleId="NormalWeb">
    <w:name w:val="Normal (Web)"/>
    <w:basedOn w:val="Normal"/>
    <w:rsid w:val="00A76E81"/>
  </w:style>
  <w:style w:type="paragraph" w:customStyle="1" w:styleId="xmsonormal0">
    <w:name w:val="xmsonormal"/>
    <w:basedOn w:val="Normal"/>
    <w:rsid w:val="00A76E8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436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86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749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45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2783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982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5052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1971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97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3C5E1F-F717-104E-90DB-48057FDF57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468</Words>
  <Characters>2670</Characters>
  <Application>Microsoft Office Word</Application>
  <DocSecurity>0</DocSecurity>
  <Lines>22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LinksUpToDate>false</LinksUpToDate>
  <CharactersWithSpaces>3132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/>
  <cp:keywords/>
  <cp:lastModifiedBy/>
  <cp:revision>1</cp:revision>
  <dcterms:created xsi:type="dcterms:W3CDTF">2021-09-17T12:13:00Z</dcterms:created>
  <dcterms:modified xsi:type="dcterms:W3CDTF">2021-09-17T12:13:00Z</dcterms:modified>
</cp:coreProperties>
</file>